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7567106F" w:rsidR="002348A2" w:rsidRDefault="00B87A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19310274">
                <wp:simplePos x="0" y="0"/>
                <wp:positionH relativeFrom="column">
                  <wp:posOffset>4512623</wp:posOffset>
                </wp:positionH>
                <wp:positionV relativeFrom="paragraph">
                  <wp:posOffset>-510639</wp:posOffset>
                </wp:positionV>
                <wp:extent cx="4476998" cy="7160821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998" cy="7160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AD864" w14:textId="10DB2C8F" w:rsidR="002348A2" w:rsidRDefault="002348A2" w:rsidP="00494B6A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A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-40.2pt;width:352.5pt;height:56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76EAD864" w14:textId="10DB2C8F" w:rsidR="002348A2" w:rsidRDefault="002348A2" w:rsidP="00494B6A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0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02AA071F">
                <wp:simplePos x="0" y="0"/>
                <wp:positionH relativeFrom="column">
                  <wp:posOffset>-371475</wp:posOffset>
                </wp:positionH>
                <wp:positionV relativeFrom="paragraph">
                  <wp:posOffset>-685800</wp:posOffset>
                </wp:positionV>
                <wp:extent cx="4248150" cy="74707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7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22C94" w14:textId="77777777" w:rsidR="00C178D4" w:rsidRDefault="00C178D4" w:rsidP="00C178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12B839F3" w14:textId="77777777" w:rsidR="00FA01D5" w:rsidRDefault="00C178D4" w:rsidP="00FA01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FA01D5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“Passing The Baton </w:t>
                            </w:r>
                            <w:proofErr w:type="gramStart"/>
                            <w:r w:rsidR="00FA01D5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="00FA01D5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The Next Generation”</w:t>
                            </w:r>
                          </w:p>
                          <w:p w14:paraId="4093E170" w14:textId="77777777" w:rsidR="00FA01D5" w:rsidRDefault="00FA01D5" w:rsidP="00FA01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Bishop Randy Carter—June 19th 2022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  <w:t>Sunday Morning 11:00</w:t>
                            </w:r>
                          </w:p>
                          <w:p w14:paraId="043C6E71" w14:textId="77777777" w:rsidR="00FA01D5" w:rsidRDefault="00FA01D5" w:rsidP="00FA01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D6595FB" w14:textId="77777777" w:rsidR="00FA01D5" w:rsidRDefault="00FA01D5" w:rsidP="00FA01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5D37891C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Psalm 145:4 (NKJV)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One generation shall praise Your works to another,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And shall declare Your mighty acts.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693E997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3750757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BA78B5F" w14:textId="77777777" w:rsidR="00FA01D5" w:rsidRDefault="00FA01D5" w:rsidP="00FA01D5">
                            <w:pPr>
                              <w:widowControl w:val="0"/>
                              <w:spacing w:before="240" w:after="280"/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  <w:t xml:space="preserve">One Generation Declares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  <w14:ligatures w14:val="none"/>
                              </w:rPr>
                              <w:t xml:space="preserve"> The Next Generation…</w:t>
                            </w:r>
                          </w:p>
                          <w:p w14:paraId="059A6B2C" w14:textId="77777777" w:rsidR="00FA01D5" w:rsidRDefault="00FA01D5" w:rsidP="00FA01D5">
                            <w:pPr>
                              <w:widowControl w:val="0"/>
                              <w:spacing w:before="240" w:after="28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00E182E" w14:textId="77777777" w:rsidR="00FA01D5" w:rsidRDefault="00FA01D5" w:rsidP="00FA01D5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God’s Grace Is Sufficient</w:t>
                            </w:r>
                          </w:p>
                          <w:p w14:paraId="07C26219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kern w:val="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none"/>
                              </w:rPr>
                              <w:t xml:space="preserve">2 Corinthians 12:9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kern w:val="2"/>
                                <w14:ligatures w14:val="none"/>
                              </w:rPr>
                              <w:t xml:space="preserve">-  </w:t>
                            </w:r>
                            <w:r>
                              <w:rPr>
                                <w:kern w:val="2"/>
                                <w14:ligatures w14:val="none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kern w:val="2"/>
                                <w14:ligatures w14:val="none"/>
                              </w:rPr>
                              <w:t>My grace is sufficient”</w:t>
                            </w:r>
                          </w:p>
                          <w:p w14:paraId="473A1433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kern w:val="2"/>
                                <w14:ligatures w14:val="none"/>
                              </w:rPr>
                            </w:pPr>
                            <w:r>
                              <w:rPr>
                                <w:kern w:val="2"/>
                                <w14:ligatures w14:val="none"/>
                              </w:rPr>
                              <w:t> </w:t>
                            </w:r>
                          </w:p>
                          <w:p w14:paraId="1A25CE6F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kern w:val="2"/>
                                <w14:ligatures w14:val="none"/>
                              </w:rPr>
                            </w:pPr>
                            <w:r>
                              <w:rPr>
                                <w:kern w:val="2"/>
                                <w14:ligatures w14:val="none"/>
                              </w:rPr>
                              <w:t> </w:t>
                            </w:r>
                          </w:p>
                          <w:p w14:paraId="376D2D00" w14:textId="77777777" w:rsidR="00FA01D5" w:rsidRDefault="00FA01D5" w:rsidP="00FA01D5">
                            <w:p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2642713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kern w:val="2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God’s Power Is Available</w:t>
                            </w:r>
                          </w:p>
                          <w:p w14:paraId="073BE816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kern w:val="2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04341ED" w14:textId="77777777" w:rsidR="00FA01D5" w:rsidRDefault="00FA01D5" w:rsidP="00FA01D5">
                            <w:p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none"/>
                              </w:rPr>
                              <w:t>Acts 1:8</w:t>
                            </w:r>
                            <w:r>
                              <w:rPr>
                                <w:b/>
                                <w:bCs/>
                                <w:kern w:val="2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14:ligatures w14:val="none"/>
                              </w:rPr>
                              <w:t>you shall receive power when the Holy Spirit has come upon you</w:t>
                            </w:r>
                          </w:p>
                          <w:p w14:paraId="4F44E1D6" w14:textId="77777777" w:rsidR="00FA01D5" w:rsidRDefault="00FA01D5" w:rsidP="00FA01D5">
                            <w:p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98A630" w14:textId="77777777" w:rsidR="00FA01D5" w:rsidRDefault="00FA01D5" w:rsidP="00FA01D5">
                            <w:p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B2C31F1" w14:textId="77777777" w:rsidR="00FA01D5" w:rsidRDefault="00FA01D5" w:rsidP="00FA01D5">
                            <w:pPr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984AE5D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God’s Purpose Is Undeniable</w:t>
                            </w:r>
                          </w:p>
                          <w:p w14:paraId="4221E806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9CEF789" w14:textId="77777777" w:rsidR="00FA01D5" w:rsidRDefault="00FA01D5" w:rsidP="00FA01D5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kern w:val="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kern w:val="2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3FB15F2" w14:textId="77777777" w:rsidR="00FA01D5" w:rsidRDefault="00FA01D5" w:rsidP="00FA01D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none"/>
                              </w:rPr>
                              <w:t>Jeremiah 29:11</w:t>
                            </w:r>
                            <w:r>
                              <w:rPr>
                                <w:b/>
                                <w:bCs/>
                                <w:kern w:val="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For I know the thoughts that I think toward you, says the </w:t>
                            </w:r>
                            <w:r>
                              <w:rPr>
                                <w:rFonts w:ascii="Segoe UI" w:hAnsi="Segoe UI" w:cs="Segoe UI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, thoughts of peace and not of evil, to give you a future and a hope. </w:t>
                            </w:r>
                          </w:p>
                          <w:p w14:paraId="528589DA" w14:textId="77777777" w:rsidR="00FA01D5" w:rsidRDefault="00FA01D5" w:rsidP="00FA01D5">
                            <w:pPr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8065F16" w14:textId="77777777" w:rsidR="00FA01D5" w:rsidRDefault="00FA01D5" w:rsidP="00FA01D5">
                            <w:pPr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77AC89A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  <w:t>The Next Generation...</w:t>
                            </w:r>
                          </w:p>
                          <w:p w14:paraId="1C6E8E38" w14:textId="77777777" w:rsidR="00FA01D5" w:rsidRDefault="00FA01D5" w:rsidP="00FA01D5">
                            <w:pPr>
                              <w:spacing w:after="0"/>
                              <w:rPr>
                                <w:b/>
                                <w:bCs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  <w:t>Passing The Baton</w:t>
                            </w:r>
                          </w:p>
                          <w:p w14:paraId="5852BEC1" w14:textId="77777777" w:rsidR="00FA01D5" w:rsidRDefault="00FA01D5" w:rsidP="00FA01D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3911CF" w14:textId="796CC5BB" w:rsidR="00C178D4" w:rsidRDefault="00C178D4" w:rsidP="00C178D4">
                            <w:pPr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16D1148" w14:textId="77777777" w:rsidR="00C178D4" w:rsidRDefault="00C178D4" w:rsidP="00C178D4">
                            <w:pPr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03CE440" w14:textId="77777777" w:rsidR="00C178D4" w:rsidRDefault="00C178D4" w:rsidP="00C178D4">
                            <w:pPr>
                              <w:spacing w:after="0"/>
                              <w:rPr>
                                <w:kern w:val="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kern w:val="2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B0D5713" w14:textId="77777777" w:rsidR="00C178D4" w:rsidRDefault="00C178D4" w:rsidP="00C178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5FB" id="Text Box 1" o:spid="_x0000_s1027" type="#_x0000_t202" style="position:absolute;margin-left:-29.25pt;margin-top:-54pt;width:334.5pt;height:58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0222C94" w14:textId="77777777" w:rsidR="00C178D4" w:rsidRDefault="00C178D4" w:rsidP="00C178D4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12B839F3" w14:textId="77777777" w:rsidR="00FA01D5" w:rsidRDefault="00C178D4" w:rsidP="00FA01D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FA01D5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“Passing The Baton </w:t>
                      </w:r>
                      <w:proofErr w:type="gramStart"/>
                      <w:r w:rsidR="00FA01D5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</w:t>
                      </w:r>
                      <w:proofErr w:type="gramEnd"/>
                      <w:r w:rsidR="00FA01D5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The Next Generation”</w:t>
                      </w:r>
                    </w:p>
                    <w:p w14:paraId="4093E170" w14:textId="77777777" w:rsidR="00FA01D5" w:rsidRDefault="00FA01D5" w:rsidP="00FA01D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Bishop Randy Carter—June 19th 2022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  <w:t>Sunday Morning 11:00</w:t>
                      </w:r>
                    </w:p>
                    <w:p w14:paraId="043C6E71" w14:textId="77777777" w:rsidR="00FA01D5" w:rsidRDefault="00FA01D5" w:rsidP="00FA01D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D6595FB" w14:textId="77777777" w:rsidR="00FA01D5" w:rsidRDefault="00FA01D5" w:rsidP="00FA01D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5D37891C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Psalm 145:4 (NKJV)</w:t>
                      </w:r>
                      <w:r>
                        <w:rPr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One generation shall praise Your works to another,</w:t>
                      </w:r>
                      <w:r>
                        <w:rPr>
                          <w14:ligatures w14:val="none"/>
                        </w:rPr>
                        <w:br/>
                        <w:t>And shall declare Your mighty acts.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3693E997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3750757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BA78B5F" w14:textId="77777777" w:rsidR="00FA01D5" w:rsidRDefault="00FA01D5" w:rsidP="00FA01D5">
                      <w:pPr>
                        <w:widowControl w:val="0"/>
                        <w:spacing w:before="240" w:after="280"/>
                        <w:rPr>
                          <w:b/>
                          <w:bCs/>
                          <w:kern w:val="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  <w14:ligatures w14:val="none"/>
                        </w:rPr>
                        <w:t xml:space="preserve">One Generation Declares </w:t>
                      </w:r>
                      <w:proofErr w:type="gramStart"/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  <w14:ligatures w14:val="none"/>
                        </w:rPr>
                        <w:t xml:space="preserve"> The Next Generation…</w:t>
                      </w:r>
                    </w:p>
                    <w:p w14:paraId="059A6B2C" w14:textId="77777777" w:rsidR="00FA01D5" w:rsidRDefault="00FA01D5" w:rsidP="00FA01D5">
                      <w:pPr>
                        <w:widowControl w:val="0"/>
                        <w:spacing w:before="240" w:after="28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00E182E" w14:textId="77777777" w:rsidR="00FA01D5" w:rsidRDefault="00FA01D5" w:rsidP="00FA01D5">
                      <w:pPr>
                        <w:widowControl w:val="0"/>
                        <w:spacing w:after="28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God’s Grace Is Sufficient</w:t>
                      </w:r>
                    </w:p>
                    <w:p w14:paraId="07C26219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kern w:val="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u w:val="single"/>
                          <w14:ligatures w14:val="none"/>
                        </w:rPr>
                        <w:t xml:space="preserve">2 Corinthians 12:9 </w:t>
                      </w:r>
                      <w:proofErr w:type="gramStart"/>
                      <w:r>
                        <w:rPr>
                          <w:b/>
                          <w:bCs/>
                          <w:kern w:val="2"/>
                          <w14:ligatures w14:val="none"/>
                        </w:rPr>
                        <w:t xml:space="preserve">-  </w:t>
                      </w:r>
                      <w:r>
                        <w:rPr>
                          <w:kern w:val="2"/>
                          <w14:ligatures w14:val="none"/>
                        </w:rPr>
                        <w:t>“</w:t>
                      </w:r>
                      <w:proofErr w:type="gramEnd"/>
                      <w:r>
                        <w:rPr>
                          <w:kern w:val="2"/>
                          <w14:ligatures w14:val="none"/>
                        </w:rPr>
                        <w:t>My grace is sufficient”</w:t>
                      </w:r>
                    </w:p>
                    <w:p w14:paraId="473A1433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kern w:val="2"/>
                          <w14:ligatures w14:val="none"/>
                        </w:rPr>
                      </w:pPr>
                      <w:r>
                        <w:rPr>
                          <w:kern w:val="2"/>
                          <w14:ligatures w14:val="none"/>
                        </w:rPr>
                        <w:t> </w:t>
                      </w:r>
                    </w:p>
                    <w:p w14:paraId="1A25CE6F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kern w:val="2"/>
                          <w14:ligatures w14:val="none"/>
                        </w:rPr>
                      </w:pPr>
                      <w:r>
                        <w:rPr>
                          <w:kern w:val="2"/>
                          <w14:ligatures w14:val="none"/>
                        </w:rPr>
                        <w:t> </w:t>
                      </w:r>
                    </w:p>
                    <w:p w14:paraId="376D2D00" w14:textId="77777777" w:rsidR="00FA01D5" w:rsidRDefault="00FA01D5" w:rsidP="00FA01D5">
                      <w:p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2642713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kern w:val="2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God’s Power Is Available</w:t>
                      </w:r>
                    </w:p>
                    <w:p w14:paraId="073BE816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kern w:val="2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204341ED" w14:textId="77777777" w:rsidR="00FA01D5" w:rsidRDefault="00FA01D5" w:rsidP="00FA01D5">
                      <w:p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u w:val="single"/>
                          <w14:ligatures w14:val="none"/>
                        </w:rPr>
                        <w:t>Acts 1:8</w:t>
                      </w:r>
                      <w:r>
                        <w:rPr>
                          <w:b/>
                          <w:bCs/>
                          <w:kern w:val="2"/>
                          <w14:ligatures w14:val="none"/>
                        </w:rPr>
                        <w:t>—</w:t>
                      </w:r>
                      <w:r>
                        <w:rPr>
                          <w14:ligatures w14:val="none"/>
                        </w:rPr>
                        <w:t>you shall receive power when the Holy Spirit has come upon you</w:t>
                      </w:r>
                    </w:p>
                    <w:p w14:paraId="4F44E1D6" w14:textId="77777777" w:rsidR="00FA01D5" w:rsidRDefault="00FA01D5" w:rsidP="00FA01D5">
                      <w:p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98A630" w14:textId="77777777" w:rsidR="00FA01D5" w:rsidRDefault="00FA01D5" w:rsidP="00FA01D5">
                      <w:p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1B2C31F1" w14:textId="77777777" w:rsidR="00FA01D5" w:rsidRDefault="00FA01D5" w:rsidP="00FA01D5">
                      <w:pPr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984AE5D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God’s Purpose Is Undeniable</w:t>
                      </w:r>
                    </w:p>
                    <w:p w14:paraId="4221E806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9CEF789" w14:textId="77777777" w:rsidR="00FA01D5" w:rsidRDefault="00FA01D5" w:rsidP="00FA01D5">
                      <w:pPr>
                        <w:widowControl w:val="0"/>
                        <w:spacing w:after="0"/>
                        <w:ind w:left="720" w:hanging="360"/>
                        <w:rPr>
                          <w:kern w:val="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kern w:val="2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3FB15F2" w14:textId="77777777" w:rsidR="00FA01D5" w:rsidRDefault="00FA01D5" w:rsidP="00FA01D5">
                      <w:pPr>
                        <w:widowControl w:val="0"/>
                        <w:spacing w:after="0"/>
                        <w:rPr>
                          <w:b/>
                          <w:bCs/>
                          <w:kern w:val="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u w:val="single"/>
                          <w14:ligatures w14:val="none"/>
                        </w:rPr>
                        <w:t>Jeremiah 29:11</w:t>
                      </w:r>
                      <w:r>
                        <w:rPr>
                          <w:b/>
                          <w:bCs/>
                          <w:kern w:val="2"/>
                          <w14:ligatures w14:val="none"/>
                        </w:rPr>
                        <w:t>-</w:t>
                      </w:r>
                      <w:r>
                        <w:rPr>
                          <w:vertAlign w:val="superscript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For I know the thoughts that I think toward you, says the </w:t>
                      </w:r>
                      <w:r>
                        <w:rPr>
                          <w:rFonts w:ascii="Segoe UI" w:hAnsi="Segoe UI" w:cs="Segoe UI"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, thoughts of peace and not of evil, to give you a future and a hope. </w:t>
                      </w:r>
                    </w:p>
                    <w:p w14:paraId="528589DA" w14:textId="77777777" w:rsidR="00FA01D5" w:rsidRDefault="00FA01D5" w:rsidP="00FA01D5">
                      <w:pPr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12"/>
                          <w:szCs w:val="12"/>
                          <w:vertAlign w:val="superscript"/>
                          <w14:ligatures w14:val="none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68065F16" w14:textId="77777777" w:rsidR="00FA01D5" w:rsidRDefault="00FA01D5" w:rsidP="00FA01D5">
                      <w:pPr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77AC89A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kern w:val="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32"/>
                          <w:szCs w:val="32"/>
                          <w14:ligatures w14:val="none"/>
                        </w:rPr>
                        <w:t>The Next Generation...</w:t>
                      </w:r>
                    </w:p>
                    <w:p w14:paraId="1C6E8E38" w14:textId="77777777" w:rsidR="00FA01D5" w:rsidRDefault="00FA01D5" w:rsidP="00FA01D5">
                      <w:pPr>
                        <w:spacing w:after="0"/>
                        <w:rPr>
                          <w:b/>
                          <w:bCs/>
                          <w:kern w:val="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32"/>
                          <w:szCs w:val="32"/>
                          <w14:ligatures w14:val="none"/>
                        </w:rPr>
                        <w:t>Passing The Baton</w:t>
                      </w:r>
                    </w:p>
                    <w:p w14:paraId="5852BEC1" w14:textId="77777777" w:rsidR="00FA01D5" w:rsidRDefault="00FA01D5" w:rsidP="00FA01D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3911CF" w14:textId="796CC5BB" w:rsidR="00C178D4" w:rsidRDefault="00C178D4" w:rsidP="00C178D4">
                      <w:pPr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16D1148" w14:textId="77777777" w:rsidR="00C178D4" w:rsidRDefault="00C178D4" w:rsidP="00C178D4">
                      <w:pPr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03CE440" w14:textId="77777777" w:rsidR="00C178D4" w:rsidRDefault="00C178D4" w:rsidP="00C178D4">
                      <w:pPr>
                        <w:spacing w:after="0"/>
                        <w:rPr>
                          <w:kern w:val="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kern w:val="2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B0D5713" w14:textId="77777777" w:rsidR="00C178D4" w:rsidRDefault="00C178D4" w:rsidP="00C178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3E8A0794">
                <wp:simplePos x="0" y="0"/>
                <wp:positionH relativeFrom="column">
                  <wp:posOffset>3969609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BEF84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60.75pt" to="314.8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859"/>
    <w:multiLevelType w:val="hybridMultilevel"/>
    <w:tmpl w:val="0C5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AC"/>
    <w:multiLevelType w:val="hybridMultilevel"/>
    <w:tmpl w:val="7336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93B"/>
    <w:multiLevelType w:val="hybridMultilevel"/>
    <w:tmpl w:val="327C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957"/>
    <w:multiLevelType w:val="hybridMultilevel"/>
    <w:tmpl w:val="3C8C2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164A6"/>
    <w:multiLevelType w:val="hybridMultilevel"/>
    <w:tmpl w:val="1FE62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47D61"/>
    <w:multiLevelType w:val="hybridMultilevel"/>
    <w:tmpl w:val="99BC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65C"/>
    <w:multiLevelType w:val="hybridMultilevel"/>
    <w:tmpl w:val="364C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27FD"/>
    <w:multiLevelType w:val="hybridMultilevel"/>
    <w:tmpl w:val="BF3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0974"/>
    <w:multiLevelType w:val="hybridMultilevel"/>
    <w:tmpl w:val="C41AB21C"/>
    <w:lvl w:ilvl="0" w:tplc="A9548E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899"/>
    <w:multiLevelType w:val="hybridMultilevel"/>
    <w:tmpl w:val="B93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0A73"/>
    <w:multiLevelType w:val="hybridMultilevel"/>
    <w:tmpl w:val="3CF2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F13EE"/>
    <w:multiLevelType w:val="hybridMultilevel"/>
    <w:tmpl w:val="F71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77374">
    <w:abstractNumId w:val="1"/>
  </w:num>
  <w:num w:numId="2" w16cid:durableId="1829594081">
    <w:abstractNumId w:val="11"/>
  </w:num>
  <w:num w:numId="3" w16cid:durableId="355276966">
    <w:abstractNumId w:val="9"/>
  </w:num>
  <w:num w:numId="4" w16cid:durableId="634871548">
    <w:abstractNumId w:val="8"/>
  </w:num>
  <w:num w:numId="5" w16cid:durableId="1995059276">
    <w:abstractNumId w:val="5"/>
  </w:num>
  <w:num w:numId="6" w16cid:durableId="836117525">
    <w:abstractNumId w:val="2"/>
  </w:num>
  <w:num w:numId="7" w16cid:durableId="831875266">
    <w:abstractNumId w:val="0"/>
  </w:num>
  <w:num w:numId="8" w16cid:durableId="209269379">
    <w:abstractNumId w:val="4"/>
  </w:num>
  <w:num w:numId="9" w16cid:durableId="1870294184">
    <w:abstractNumId w:val="3"/>
  </w:num>
  <w:num w:numId="10" w16cid:durableId="1039017447">
    <w:abstractNumId w:val="7"/>
  </w:num>
  <w:num w:numId="11" w16cid:durableId="1126700745">
    <w:abstractNumId w:val="10"/>
  </w:num>
  <w:num w:numId="12" w16cid:durableId="2008710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85E7C"/>
    <w:rsid w:val="00090485"/>
    <w:rsid w:val="000C2C5B"/>
    <w:rsid w:val="000F59E8"/>
    <w:rsid w:val="00116C17"/>
    <w:rsid w:val="00123CBF"/>
    <w:rsid w:val="00157FE0"/>
    <w:rsid w:val="001E0482"/>
    <w:rsid w:val="002074C3"/>
    <w:rsid w:val="002348A2"/>
    <w:rsid w:val="002521A7"/>
    <w:rsid w:val="002C45FA"/>
    <w:rsid w:val="002E551E"/>
    <w:rsid w:val="002F01FB"/>
    <w:rsid w:val="0031354B"/>
    <w:rsid w:val="00333488"/>
    <w:rsid w:val="00352E2A"/>
    <w:rsid w:val="0035602F"/>
    <w:rsid w:val="00436FD6"/>
    <w:rsid w:val="004918B8"/>
    <w:rsid w:val="00494B6A"/>
    <w:rsid w:val="004C4F6D"/>
    <w:rsid w:val="004D4AC3"/>
    <w:rsid w:val="004E46BC"/>
    <w:rsid w:val="00507ED4"/>
    <w:rsid w:val="00535C05"/>
    <w:rsid w:val="00570D96"/>
    <w:rsid w:val="005C1448"/>
    <w:rsid w:val="005C4137"/>
    <w:rsid w:val="005E2185"/>
    <w:rsid w:val="00603E54"/>
    <w:rsid w:val="0060431C"/>
    <w:rsid w:val="00613CCD"/>
    <w:rsid w:val="00636AFE"/>
    <w:rsid w:val="00660012"/>
    <w:rsid w:val="00663928"/>
    <w:rsid w:val="006A79A6"/>
    <w:rsid w:val="006D3741"/>
    <w:rsid w:val="006E1E39"/>
    <w:rsid w:val="00714830"/>
    <w:rsid w:val="00742CD1"/>
    <w:rsid w:val="00790B7D"/>
    <w:rsid w:val="007B375D"/>
    <w:rsid w:val="00827DFC"/>
    <w:rsid w:val="00833525"/>
    <w:rsid w:val="008836C0"/>
    <w:rsid w:val="008C53B9"/>
    <w:rsid w:val="008E3C56"/>
    <w:rsid w:val="008F75A3"/>
    <w:rsid w:val="009459CE"/>
    <w:rsid w:val="0097462F"/>
    <w:rsid w:val="00A46BBB"/>
    <w:rsid w:val="00A51D1C"/>
    <w:rsid w:val="00A63291"/>
    <w:rsid w:val="00A7670A"/>
    <w:rsid w:val="00A94336"/>
    <w:rsid w:val="00AA6387"/>
    <w:rsid w:val="00AB05E5"/>
    <w:rsid w:val="00AC7C95"/>
    <w:rsid w:val="00AE153E"/>
    <w:rsid w:val="00B26447"/>
    <w:rsid w:val="00B5169B"/>
    <w:rsid w:val="00B61709"/>
    <w:rsid w:val="00B87A9B"/>
    <w:rsid w:val="00B914D8"/>
    <w:rsid w:val="00BC2DE0"/>
    <w:rsid w:val="00C016A7"/>
    <w:rsid w:val="00C178D4"/>
    <w:rsid w:val="00D46707"/>
    <w:rsid w:val="00D53126"/>
    <w:rsid w:val="00DD6032"/>
    <w:rsid w:val="00E04B04"/>
    <w:rsid w:val="00E621EF"/>
    <w:rsid w:val="00E80B1F"/>
    <w:rsid w:val="00EA47F9"/>
    <w:rsid w:val="00EC7F72"/>
    <w:rsid w:val="00ED63F2"/>
    <w:rsid w:val="00F359B0"/>
    <w:rsid w:val="00F70BDC"/>
    <w:rsid w:val="00FA01D5"/>
    <w:rsid w:val="00FC7112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FA"/>
    <w:pPr>
      <w:ind w:left="720"/>
      <w:contextualSpacing/>
    </w:pPr>
  </w:style>
  <w:style w:type="paragraph" w:customStyle="1" w:styleId="chapter-1">
    <w:name w:val="chapter-1"/>
    <w:basedOn w:val="Normal"/>
    <w:rsid w:val="00D5312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ext">
    <w:name w:val="text"/>
    <w:basedOn w:val="DefaultParagraphFont"/>
    <w:rsid w:val="00D53126"/>
  </w:style>
  <w:style w:type="character" w:styleId="Hyperlink">
    <w:name w:val="Hyperlink"/>
    <w:basedOn w:val="DefaultParagraphFont"/>
    <w:uiPriority w:val="99"/>
    <w:semiHidden/>
    <w:unhideWhenUsed/>
    <w:rsid w:val="00D53126"/>
    <w:rPr>
      <w:color w:val="0000FF"/>
      <w:u w:val="single"/>
    </w:rPr>
  </w:style>
  <w:style w:type="character" w:customStyle="1" w:styleId="small-caps">
    <w:name w:val="small-caps"/>
    <w:basedOn w:val="DefaultParagraphFont"/>
    <w:rsid w:val="00D53126"/>
  </w:style>
  <w:style w:type="paragraph" w:styleId="NormalWeb">
    <w:name w:val="Normal (Web)"/>
    <w:basedOn w:val="Normal"/>
    <w:uiPriority w:val="99"/>
    <w:semiHidden/>
    <w:unhideWhenUsed/>
    <w:rsid w:val="00D5312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oj">
    <w:name w:val="woj"/>
    <w:basedOn w:val="DefaultParagraphFont"/>
    <w:rsid w:val="00085E7C"/>
  </w:style>
  <w:style w:type="paragraph" w:styleId="NoSpacing">
    <w:name w:val="No Spacing"/>
    <w:uiPriority w:val="1"/>
    <w:qFormat/>
    <w:rsid w:val="00742CD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2</cp:revision>
  <cp:lastPrinted>2022-01-07T16:23:00Z</cp:lastPrinted>
  <dcterms:created xsi:type="dcterms:W3CDTF">2022-06-22T18:37:00Z</dcterms:created>
  <dcterms:modified xsi:type="dcterms:W3CDTF">2022-06-22T18:37:00Z</dcterms:modified>
</cp:coreProperties>
</file>