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25FD2" w14:textId="71CFA15B" w:rsidR="00CD2D1D" w:rsidRPr="00CD2D1D" w:rsidRDefault="00CD2D1D" w:rsidP="00CD2D1D">
      <w:pPr>
        <w:rPr>
          <w:b/>
          <w:lang w:val="en-AU"/>
        </w:rPr>
      </w:pPr>
      <w:r w:rsidRPr="00CB7748">
        <w:rPr>
          <w:noProof/>
        </w:rPr>
        <w:drawing>
          <wp:inline distT="0" distB="0" distL="0" distR="0" wp14:anchorId="1ECE342E" wp14:editId="67B49DE7">
            <wp:extent cx="1123950" cy="11517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6126" cy="116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748">
        <w:rPr>
          <w:lang w:val="en-AU"/>
        </w:rPr>
        <w:t xml:space="preserve">  </w:t>
      </w:r>
      <w:r w:rsidRPr="00CD2D1D">
        <w:rPr>
          <w:b/>
          <w:lang w:val="en-AU"/>
        </w:rPr>
        <w:t>Safety Rules and Procedures for The Flying Fletches Inc.</w:t>
      </w:r>
    </w:p>
    <w:p w14:paraId="1332CC24" w14:textId="77777777" w:rsidR="00CD2D1D" w:rsidRPr="00CB7748" w:rsidRDefault="00CD2D1D" w:rsidP="00CD2D1D">
      <w:pPr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pict w14:anchorId="30008DF3">
          <v:rect id="_x0000_i1025" style="width:0;height:1.5pt" o:hralign="center" o:hrstd="t" o:hr="t" fillcolor="#a0a0a0" stroked="f"/>
        </w:pict>
      </w:r>
    </w:p>
    <w:p w14:paraId="1B97C74D" w14:textId="77777777" w:rsidR="00A21F30" w:rsidRDefault="00A21F30"/>
    <w:p w14:paraId="28C58288" w14:textId="77777777" w:rsidR="00A21F30" w:rsidRDefault="00A21F30"/>
    <w:p w14:paraId="3C2D5FAB" w14:textId="77777777" w:rsidR="00A21F30" w:rsidRPr="00881430" w:rsidRDefault="00A21F30">
      <w:pPr>
        <w:rPr>
          <w:b/>
        </w:rPr>
      </w:pPr>
      <w:r w:rsidRPr="00881430">
        <w:rPr>
          <w:b/>
        </w:rPr>
        <w:t>General Rules</w:t>
      </w:r>
    </w:p>
    <w:p w14:paraId="33BBE8CE" w14:textId="77777777" w:rsidR="00A21F30" w:rsidRDefault="00A21F30">
      <w:bookmarkStart w:id="0" w:name="_GoBack"/>
      <w:bookmarkEnd w:id="0"/>
    </w:p>
    <w:p w14:paraId="4ADEFDD4" w14:textId="52A2C4EF" w:rsidR="00A21F30" w:rsidRDefault="00A21F30">
      <w:r>
        <w:t>1</w:t>
      </w:r>
      <w:r w:rsidR="00735586">
        <w:t>.</w:t>
      </w:r>
      <w:r>
        <w:t xml:space="preserve"> </w:t>
      </w:r>
      <w:r w:rsidR="00735586">
        <w:t xml:space="preserve">  </w:t>
      </w:r>
      <w:r>
        <w:t>Horse archery</w:t>
      </w:r>
      <w:r w:rsidR="00CC6F76">
        <w:t xml:space="preserve"> is our passion, a combination of</w:t>
      </w:r>
      <w:r>
        <w:t xml:space="preserve"> </w:t>
      </w:r>
      <w:r w:rsidR="00CC450F">
        <w:t>two dangerous sports. Safety is</w:t>
      </w:r>
      <w:r w:rsidR="00735586">
        <w:t xml:space="preserve"> </w:t>
      </w:r>
      <w:r>
        <w:t>always the first priority.</w:t>
      </w:r>
    </w:p>
    <w:p w14:paraId="67BC836F" w14:textId="77777777" w:rsidR="00735586" w:rsidRDefault="00735586"/>
    <w:p w14:paraId="460B15DC" w14:textId="77777777" w:rsidR="00735586" w:rsidRDefault="00735586">
      <w:r>
        <w:t>2.   It is the rider/archer’s responsibility to make sure he/she is fit for this sport.</w:t>
      </w:r>
    </w:p>
    <w:p w14:paraId="32527F46" w14:textId="77777777" w:rsidR="00735586" w:rsidRDefault="00735586"/>
    <w:p w14:paraId="21E97EEB" w14:textId="35CA36D1" w:rsidR="00735586" w:rsidRDefault="00735586">
      <w:r>
        <w:t>3.</w:t>
      </w:r>
      <w:r w:rsidR="008676DA">
        <w:t xml:space="preserve">   Do not ride/shoot under</w:t>
      </w:r>
      <w:r>
        <w:t xml:space="preserve"> the influence of dr</w:t>
      </w:r>
      <w:r w:rsidR="0033768C">
        <w:t>ug</w:t>
      </w:r>
      <w:r w:rsidR="00CC450F">
        <w:t xml:space="preserve"> and</w:t>
      </w:r>
      <w:r w:rsidR="00634108">
        <w:t xml:space="preserve"> alcohol. </w:t>
      </w:r>
      <w:r>
        <w:t>Members are not allowed to ride or shoot once consume alcohol on club activity day.</w:t>
      </w:r>
    </w:p>
    <w:p w14:paraId="15B6B2B9" w14:textId="77777777" w:rsidR="00CC6F76" w:rsidRDefault="00CC6F76"/>
    <w:p w14:paraId="1CF32346" w14:textId="09E489C0" w:rsidR="00CC6F76" w:rsidRDefault="006708C7">
      <w:r>
        <w:t>4.   Every member</w:t>
      </w:r>
      <w:r w:rsidR="00CC6F76">
        <w:t xml:space="preserve"> </w:t>
      </w:r>
      <w:r w:rsidR="008676DA">
        <w:t>can tell any other members</w:t>
      </w:r>
      <w:r w:rsidR="00CC6F76">
        <w:t xml:space="preserve"> to stop if have any safety concern about the rid</w:t>
      </w:r>
      <w:r w:rsidR="00702EE0">
        <w:t>er/shooter, horse or equipment</w:t>
      </w:r>
      <w:r w:rsidR="00CC6F76">
        <w:t>.</w:t>
      </w:r>
    </w:p>
    <w:p w14:paraId="369CF385" w14:textId="77777777" w:rsidR="00A21F30" w:rsidRDefault="00A21F30"/>
    <w:p w14:paraId="075D0C18" w14:textId="17A59670" w:rsidR="007D3968" w:rsidRDefault="00D46BF4">
      <w:r>
        <w:t xml:space="preserve">5.  Wear proper protection. Helmet is compulsory. Gloves, armguard and riding boots are important. </w:t>
      </w:r>
      <w:r w:rsidR="00946781">
        <w:t xml:space="preserve">It is the rider/archer’s responsibility to make sure the costume is safe for horse archery. </w:t>
      </w:r>
    </w:p>
    <w:p w14:paraId="312A74B7" w14:textId="77777777" w:rsidR="008745D7" w:rsidRDefault="008745D7"/>
    <w:p w14:paraId="44CC5B2F" w14:textId="100039B6" w:rsidR="008745D7" w:rsidRDefault="008745D7">
      <w:r>
        <w:t xml:space="preserve">6.   Proper warm up for both rider/archer and the horse are essential to prevent sports injury/incident. </w:t>
      </w:r>
    </w:p>
    <w:p w14:paraId="60F70715" w14:textId="77777777" w:rsidR="00D46BF4" w:rsidRDefault="00D46BF4"/>
    <w:p w14:paraId="7FD7928E" w14:textId="409A1651" w:rsidR="00A21F30" w:rsidRDefault="008745D7">
      <w:r>
        <w:t xml:space="preserve">7. </w:t>
      </w:r>
      <w:r w:rsidR="00760328">
        <w:t xml:space="preserve"> Any club activity day, at least one member who hold Senior First Aid Certificate need to be present, also carry a First Aid Kit.  Consider fixed First Aid box once club find permanent play ground. </w:t>
      </w:r>
    </w:p>
    <w:p w14:paraId="5921B695" w14:textId="77777777" w:rsidR="001E586B" w:rsidRDefault="001E586B"/>
    <w:p w14:paraId="7D665016" w14:textId="06EB50BC" w:rsidR="001E586B" w:rsidRDefault="00881430">
      <w:r>
        <w:t>7.</w:t>
      </w:r>
      <w:r w:rsidR="001E586B">
        <w:t xml:space="preserve"> Carry a water bottle, keep well hydrated. </w:t>
      </w:r>
    </w:p>
    <w:p w14:paraId="0C1E614D" w14:textId="77777777" w:rsidR="00D46BF4" w:rsidRDefault="00D46BF4"/>
    <w:p w14:paraId="52BBCD62" w14:textId="77777777" w:rsidR="00735586" w:rsidRDefault="00735586"/>
    <w:p w14:paraId="09C30AC3" w14:textId="033BB6A0" w:rsidR="00735586" w:rsidRDefault="00735586">
      <w:r w:rsidRPr="00881430">
        <w:rPr>
          <w:b/>
        </w:rPr>
        <w:t>Ground Archery Practice</w:t>
      </w:r>
      <w:r w:rsidR="00CD2D1D">
        <w:rPr>
          <w:b/>
        </w:rPr>
        <w:t xml:space="preserve"> </w:t>
      </w:r>
      <w:r w:rsidR="00CD2D1D">
        <w:t>(</w:t>
      </w:r>
      <w:r w:rsidR="00D46BF4">
        <w:t>apply to track practice as well)</w:t>
      </w:r>
    </w:p>
    <w:p w14:paraId="1A808C5F" w14:textId="77777777" w:rsidR="00735586" w:rsidRDefault="00735586"/>
    <w:p w14:paraId="5095CE76" w14:textId="24D9C336" w:rsidR="00735586" w:rsidRDefault="00735586" w:rsidP="00735586">
      <w:pPr>
        <w:pStyle w:val="ListParagraph"/>
        <w:numPr>
          <w:ilvl w:val="0"/>
          <w:numId w:val="1"/>
        </w:numPr>
      </w:pPr>
      <w:r>
        <w:t>It is member</w:t>
      </w:r>
      <w:r w:rsidR="00CC6F76">
        <w:t>’</w:t>
      </w:r>
      <w:r>
        <w:t xml:space="preserve">s responsibility </w:t>
      </w:r>
      <w:r w:rsidR="00365BE6">
        <w:t xml:space="preserve">to make sure his/her equipment </w:t>
      </w:r>
      <w:proofErr w:type="gramStart"/>
      <w:r>
        <w:t>are</w:t>
      </w:r>
      <w:proofErr w:type="gramEnd"/>
      <w:r>
        <w:t xml:space="preserve"> </w:t>
      </w:r>
      <w:r w:rsidR="00CC6F76">
        <w:t xml:space="preserve">functional and </w:t>
      </w:r>
      <w:r>
        <w:t>safe.</w:t>
      </w:r>
    </w:p>
    <w:p w14:paraId="1E1E5651" w14:textId="77777777" w:rsidR="00CC6F76" w:rsidRDefault="00CC6F76" w:rsidP="00CC6F76">
      <w:pPr>
        <w:ind w:left="360"/>
      </w:pPr>
    </w:p>
    <w:p w14:paraId="0CE225EA" w14:textId="77777777" w:rsidR="00CC6F76" w:rsidRDefault="00CC6F76" w:rsidP="00735586">
      <w:pPr>
        <w:pStyle w:val="ListParagraph"/>
        <w:numPr>
          <w:ilvl w:val="0"/>
          <w:numId w:val="1"/>
        </w:numPr>
      </w:pPr>
      <w:r>
        <w:t>Never draw the bow and pointing to anyone even if it does not have an arrow nocked.</w:t>
      </w:r>
    </w:p>
    <w:p w14:paraId="5AD5363B" w14:textId="77777777" w:rsidR="00CC6F76" w:rsidRDefault="00CC6F76" w:rsidP="00CC6F76"/>
    <w:p w14:paraId="408E666D" w14:textId="77777777" w:rsidR="00CC6F76" w:rsidRDefault="00CC6F76" w:rsidP="00735586">
      <w:pPr>
        <w:pStyle w:val="ListParagraph"/>
        <w:numPr>
          <w:ilvl w:val="0"/>
          <w:numId w:val="1"/>
        </w:numPr>
      </w:pPr>
      <w:r>
        <w:t xml:space="preserve">Do not “ dry fire” bow without an arrow. This can cause </w:t>
      </w:r>
      <w:proofErr w:type="gramStart"/>
      <w:r>
        <w:t>shock which</w:t>
      </w:r>
      <w:proofErr w:type="gramEnd"/>
      <w:r>
        <w:t xml:space="preserve"> may damage the bow or </w:t>
      </w:r>
      <w:r w:rsidR="00760328">
        <w:t>arm/wrist.</w:t>
      </w:r>
    </w:p>
    <w:p w14:paraId="60B2469F" w14:textId="77777777" w:rsidR="00CC450F" w:rsidRDefault="00CC450F" w:rsidP="00CC450F"/>
    <w:p w14:paraId="01411EB9" w14:textId="54494344" w:rsidR="001E586B" w:rsidRDefault="00634108" w:rsidP="001E586B">
      <w:pPr>
        <w:pStyle w:val="ListParagraph"/>
        <w:numPr>
          <w:ilvl w:val="0"/>
          <w:numId w:val="1"/>
        </w:numPr>
      </w:pPr>
      <w:r>
        <w:lastRenderedPageBreak/>
        <w:t xml:space="preserve">Be aware </w:t>
      </w:r>
      <w:proofErr w:type="gramStart"/>
      <w:r>
        <w:t xml:space="preserve">of  </w:t>
      </w:r>
      <w:r w:rsidR="00CC450F">
        <w:t>what</w:t>
      </w:r>
      <w:proofErr w:type="gramEnd"/>
      <w:r w:rsidR="00CC450F">
        <w:t xml:space="preserve"> is in the direction behind the target, including human, live</w:t>
      </w:r>
      <w:r w:rsidR="001E586B">
        <w:t xml:space="preserve"> stock, vehicle  and property.</w:t>
      </w:r>
    </w:p>
    <w:p w14:paraId="10C6A1DB" w14:textId="77777777" w:rsidR="001E586B" w:rsidRDefault="001E586B" w:rsidP="001E586B"/>
    <w:p w14:paraId="3C4DD3E4" w14:textId="13F8F476" w:rsidR="001E586B" w:rsidRDefault="001E586B" w:rsidP="001E586B">
      <w:pPr>
        <w:pStyle w:val="ListParagraph"/>
        <w:numPr>
          <w:ilvl w:val="0"/>
          <w:numId w:val="1"/>
        </w:numPr>
      </w:pPr>
      <w:r>
        <w:t>Never step in front of the shooting line. Never nock or shoot if anyone is in front of shooting line. Pay attention to junior members including children.</w:t>
      </w:r>
    </w:p>
    <w:p w14:paraId="61DED2E7" w14:textId="77777777" w:rsidR="001E586B" w:rsidRDefault="001E586B" w:rsidP="001E586B">
      <w:pPr>
        <w:pStyle w:val="ListParagraph"/>
      </w:pPr>
    </w:p>
    <w:p w14:paraId="588783F9" w14:textId="25FB17D7" w:rsidR="001E586B" w:rsidRDefault="001E586B" w:rsidP="001E586B">
      <w:pPr>
        <w:pStyle w:val="ListParagraph"/>
        <w:numPr>
          <w:ilvl w:val="0"/>
          <w:numId w:val="1"/>
        </w:numPr>
      </w:pPr>
      <w:r>
        <w:t xml:space="preserve">If dropped arrow forward of shooting line, do not </w:t>
      </w:r>
      <w:r w:rsidR="003656A1">
        <w:t xml:space="preserve">pick up until calling </w:t>
      </w:r>
      <w:r w:rsidR="006564BF">
        <w:t>“</w:t>
      </w:r>
      <w:r w:rsidR="003656A1">
        <w:t>cease shooting</w:t>
      </w:r>
      <w:r w:rsidR="006564BF">
        <w:t>”</w:t>
      </w:r>
      <w:r>
        <w:t xml:space="preserve"> and no arrows nocked on any bows.</w:t>
      </w:r>
    </w:p>
    <w:p w14:paraId="719558F0" w14:textId="77777777" w:rsidR="001E586B" w:rsidRDefault="001E586B" w:rsidP="001E586B">
      <w:pPr>
        <w:pStyle w:val="ListParagraph"/>
      </w:pPr>
    </w:p>
    <w:p w14:paraId="43BBEA6E" w14:textId="77777777" w:rsidR="001E586B" w:rsidRDefault="001E586B" w:rsidP="001E586B"/>
    <w:p w14:paraId="2E5582E7" w14:textId="77777777" w:rsidR="00D46BF4" w:rsidRDefault="00D46BF4" w:rsidP="00D46BF4"/>
    <w:p w14:paraId="218B95D0" w14:textId="22F55542" w:rsidR="00B07E79" w:rsidRDefault="00D46BF4" w:rsidP="00735586">
      <w:pPr>
        <w:pStyle w:val="ListParagraph"/>
        <w:numPr>
          <w:ilvl w:val="0"/>
          <w:numId w:val="1"/>
        </w:numPr>
      </w:pPr>
      <w:r>
        <w:t xml:space="preserve">How to pull arrows out of target. Stand to one side of the target, one hand hold </w:t>
      </w:r>
      <w:r w:rsidR="00B07E79">
        <w:t xml:space="preserve">the </w:t>
      </w:r>
      <w:r>
        <w:t>target, the other hand hold arrow shaft</w:t>
      </w:r>
      <w:r w:rsidR="00E33350">
        <w:t xml:space="preserve"> close to the target</w:t>
      </w:r>
      <w:r>
        <w:t xml:space="preserve"> with forearm parallel to the shaft, steady pulling out. Make sure no one standing at the </w:t>
      </w:r>
      <w:proofErr w:type="gramStart"/>
      <w:r>
        <w:t xml:space="preserve">direction </w:t>
      </w:r>
      <w:r w:rsidR="00B07E79">
        <w:t>which</w:t>
      </w:r>
      <w:proofErr w:type="gramEnd"/>
      <w:r w:rsidR="00B07E79">
        <w:t xml:space="preserve"> </w:t>
      </w:r>
      <w:r w:rsidR="00634108">
        <w:t>the arrow</w:t>
      </w:r>
      <w:r>
        <w:t xml:space="preserve"> is traveling.</w:t>
      </w:r>
      <w:r w:rsidR="00B07E79">
        <w:t xml:space="preserve"> Do not use two hands to pull towards you</w:t>
      </w:r>
      <w:r w:rsidR="001E586B">
        <w:t xml:space="preserve">rself.  Then check </w:t>
      </w:r>
      <w:r w:rsidR="00B07E79">
        <w:t>the arrow for missing tip or damaged nock/shaft.</w:t>
      </w:r>
    </w:p>
    <w:p w14:paraId="02FF0164" w14:textId="77777777" w:rsidR="00B07E79" w:rsidRDefault="00B07E79" w:rsidP="00B07E79"/>
    <w:p w14:paraId="34705269" w14:textId="11BA4E7A" w:rsidR="00735586" w:rsidRDefault="00B07E79" w:rsidP="00735586">
      <w:pPr>
        <w:pStyle w:val="ListParagraph"/>
        <w:numPr>
          <w:ilvl w:val="0"/>
          <w:numId w:val="1"/>
        </w:numPr>
      </w:pPr>
      <w:r>
        <w:t xml:space="preserve">No arrows remain nocked on string when members </w:t>
      </w:r>
      <w:r w:rsidR="008676DA">
        <w:t xml:space="preserve">go forward to retrieve arrows. </w:t>
      </w:r>
    </w:p>
    <w:p w14:paraId="54164A54" w14:textId="77777777" w:rsidR="00735586" w:rsidRDefault="00735586" w:rsidP="00735586"/>
    <w:p w14:paraId="762E5D97" w14:textId="77777777" w:rsidR="00735586" w:rsidRDefault="00735586" w:rsidP="00735586"/>
    <w:p w14:paraId="6BC96B54" w14:textId="77777777" w:rsidR="00735586" w:rsidRDefault="00735586" w:rsidP="00735586"/>
    <w:p w14:paraId="292770ED" w14:textId="77777777" w:rsidR="00735586" w:rsidRPr="00881430" w:rsidRDefault="00735586" w:rsidP="00735586">
      <w:pPr>
        <w:rPr>
          <w:b/>
        </w:rPr>
      </w:pPr>
      <w:r w:rsidRPr="00881430">
        <w:rPr>
          <w:b/>
        </w:rPr>
        <w:t>On the Track</w:t>
      </w:r>
    </w:p>
    <w:p w14:paraId="6923EDDD" w14:textId="00BA8CF7" w:rsidR="00735586" w:rsidRDefault="009C3B94" w:rsidP="00735586">
      <w:r>
        <w:t xml:space="preserve">        </w:t>
      </w:r>
    </w:p>
    <w:p w14:paraId="4969F3CB" w14:textId="7BED3D2F" w:rsidR="009C3B94" w:rsidRDefault="009C3B94" w:rsidP="00DF5E9F">
      <w:pPr>
        <w:pStyle w:val="ListParagraph"/>
        <w:numPr>
          <w:ilvl w:val="0"/>
          <w:numId w:val="3"/>
        </w:numPr>
      </w:pPr>
      <w:r>
        <w:t>Members should consider their own fitness, experience</w:t>
      </w:r>
      <w:r w:rsidR="00DF5E9F">
        <w:t>, suita</w:t>
      </w:r>
      <w:r>
        <w:t xml:space="preserve">bility </w:t>
      </w:r>
      <w:proofErr w:type="gramStart"/>
      <w:r>
        <w:t xml:space="preserve">of </w:t>
      </w:r>
      <w:r w:rsidR="00DF5E9F">
        <w:t xml:space="preserve"> the</w:t>
      </w:r>
      <w:proofErr w:type="gramEnd"/>
      <w:r w:rsidR="00DF5E9F">
        <w:t xml:space="preserve"> </w:t>
      </w:r>
      <w:r>
        <w:t>horse</w:t>
      </w:r>
      <w:r w:rsidR="00DF5E9F">
        <w:t xml:space="preserve"> including the condition of the horse on the day, to decide what category/track to practice or compete.</w:t>
      </w:r>
      <w:r w:rsidR="009D1082">
        <w:t xml:space="preserve"> We encourage </w:t>
      </w:r>
      <w:r w:rsidR="00625EF7">
        <w:t xml:space="preserve">good </w:t>
      </w:r>
      <w:r w:rsidR="009D1082">
        <w:t>horsemanship, not horseplay.</w:t>
      </w:r>
    </w:p>
    <w:p w14:paraId="33616B93" w14:textId="77777777" w:rsidR="008676DA" w:rsidRDefault="008676DA" w:rsidP="008676DA">
      <w:pPr>
        <w:pStyle w:val="ListParagraph"/>
        <w:ind w:left="840"/>
      </w:pPr>
    </w:p>
    <w:p w14:paraId="3873AC6F" w14:textId="25B3DD44" w:rsidR="008676DA" w:rsidRDefault="00CC3F3A" w:rsidP="008676DA">
      <w:pPr>
        <w:pStyle w:val="ListParagraph"/>
        <w:numPr>
          <w:ilvl w:val="0"/>
          <w:numId w:val="3"/>
        </w:numPr>
      </w:pPr>
      <w:r>
        <w:t xml:space="preserve">It is encouraged when mounting or dismounting, do not </w:t>
      </w:r>
      <w:proofErr w:type="gramStart"/>
      <w:r>
        <w:t>hold  bow</w:t>
      </w:r>
      <w:proofErr w:type="gramEnd"/>
      <w:r>
        <w:t>/arrows</w:t>
      </w:r>
      <w:r w:rsidR="0053494E">
        <w:t xml:space="preserve"> </w:t>
      </w:r>
      <w:r w:rsidR="00901A57">
        <w:t xml:space="preserve">in hands, no arrows in quiver. Ground support staff will help pass on </w:t>
      </w:r>
      <w:r w:rsidR="00C31FA0">
        <w:t xml:space="preserve">the </w:t>
      </w:r>
      <w:r>
        <w:t>equipment</w:t>
      </w:r>
      <w:r w:rsidR="00901A57">
        <w:t xml:space="preserve"> after mounting or before dismounting.</w:t>
      </w:r>
    </w:p>
    <w:p w14:paraId="3B68A44B" w14:textId="77777777" w:rsidR="008676DA" w:rsidRDefault="008676DA" w:rsidP="008676DA">
      <w:pPr>
        <w:pStyle w:val="ListParagraph"/>
        <w:ind w:left="840"/>
      </w:pPr>
    </w:p>
    <w:p w14:paraId="19E71221" w14:textId="3FCB69FF" w:rsidR="00E33350" w:rsidRDefault="00E33350" w:rsidP="00DF5E9F">
      <w:pPr>
        <w:pStyle w:val="ListParagraph"/>
        <w:numPr>
          <w:ilvl w:val="0"/>
          <w:numId w:val="3"/>
        </w:numPr>
      </w:pPr>
      <w:r>
        <w:t>Everyone should follow the instru</w:t>
      </w:r>
      <w:r w:rsidR="009D1082">
        <w:t>ction/signal from the steward.</w:t>
      </w:r>
    </w:p>
    <w:p w14:paraId="3C04202D" w14:textId="77777777" w:rsidR="008676DA" w:rsidRDefault="008676DA" w:rsidP="008676DA">
      <w:pPr>
        <w:pStyle w:val="ListParagraph"/>
        <w:ind w:left="840"/>
      </w:pPr>
    </w:p>
    <w:p w14:paraId="6252159F" w14:textId="0BA21617" w:rsidR="008676DA" w:rsidRDefault="00210BE9" w:rsidP="008676DA">
      <w:pPr>
        <w:pStyle w:val="ListParagraph"/>
        <w:numPr>
          <w:ilvl w:val="0"/>
          <w:numId w:val="3"/>
        </w:numPr>
      </w:pPr>
      <w:r>
        <w:t xml:space="preserve">Arrow and bow need to point down and forward when the </w:t>
      </w:r>
      <w:proofErr w:type="gramStart"/>
      <w:r>
        <w:t>rule allow</w:t>
      </w:r>
      <w:proofErr w:type="gramEnd"/>
      <w:r>
        <w:t xml:space="preserve"> nocking before starting pole.</w:t>
      </w:r>
    </w:p>
    <w:p w14:paraId="055328D5" w14:textId="77777777" w:rsidR="008676DA" w:rsidRDefault="008676DA" w:rsidP="008676DA">
      <w:pPr>
        <w:pStyle w:val="ListParagraph"/>
        <w:ind w:left="840"/>
      </w:pPr>
    </w:p>
    <w:p w14:paraId="24D3839A" w14:textId="044EEA44" w:rsidR="00E33350" w:rsidRDefault="006B2653" w:rsidP="00DF5E9F">
      <w:pPr>
        <w:pStyle w:val="ListParagraph"/>
        <w:numPr>
          <w:ilvl w:val="0"/>
          <w:numId w:val="3"/>
        </w:numPr>
      </w:pPr>
      <w:r>
        <w:t>Riders</w:t>
      </w:r>
      <w:r w:rsidR="00CF739E">
        <w:t xml:space="preserve"> should walk back along</w:t>
      </w:r>
      <w:r>
        <w:t xml:space="preserve"> the non-target side off the </w:t>
      </w:r>
      <w:proofErr w:type="gramStart"/>
      <w:r>
        <w:t>track,</w:t>
      </w:r>
      <w:proofErr w:type="gramEnd"/>
      <w:r>
        <w:t xml:space="preserve"> also warn spectator/ground staff </w:t>
      </w:r>
      <w:r w:rsidR="00EC7920">
        <w:t xml:space="preserve">when </w:t>
      </w:r>
      <w:r>
        <w:t>the horse is approaching</w:t>
      </w:r>
      <w:r w:rsidR="00A55D99">
        <w:t>.  For one-</w:t>
      </w:r>
      <w:r>
        <w:t xml:space="preserve">side track, riders should stay next to the end of the track, wait for steward’s signal/call to come back to the start point. </w:t>
      </w:r>
    </w:p>
    <w:p w14:paraId="0CA21DB7" w14:textId="77777777" w:rsidR="00DF5E9F" w:rsidRDefault="00DF5E9F" w:rsidP="00DF5E9F">
      <w:pPr>
        <w:pStyle w:val="ListParagraph"/>
        <w:ind w:left="840"/>
      </w:pPr>
    </w:p>
    <w:p w14:paraId="2B0AD0F0" w14:textId="33FD5EDD" w:rsidR="00DF5E9F" w:rsidRDefault="00735586" w:rsidP="00DF5E9F">
      <w:pPr>
        <w:pStyle w:val="ListParagraph"/>
        <w:numPr>
          <w:ilvl w:val="0"/>
          <w:numId w:val="3"/>
        </w:numPr>
      </w:pPr>
      <w:r>
        <w:t>Do not ride/shoot when any ground support s</w:t>
      </w:r>
      <w:r w:rsidR="008676DA">
        <w:t>taff present</w:t>
      </w:r>
      <w:r>
        <w:t xml:space="preserve"> on the track</w:t>
      </w:r>
      <w:r w:rsidR="008676DA">
        <w:t xml:space="preserve"> or standing on target side between start/finish poles</w:t>
      </w:r>
      <w:r>
        <w:t>.</w:t>
      </w:r>
    </w:p>
    <w:p w14:paraId="425AA8CE" w14:textId="77777777" w:rsidR="00DF5E9F" w:rsidRDefault="00DF5E9F" w:rsidP="00DF5E9F">
      <w:pPr>
        <w:pStyle w:val="ListParagraph"/>
        <w:ind w:left="840"/>
      </w:pPr>
    </w:p>
    <w:p w14:paraId="39C4A51C" w14:textId="2373D828" w:rsidR="00735586" w:rsidRDefault="00D5382B" w:rsidP="00DF5E9F">
      <w:pPr>
        <w:pStyle w:val="ListParagraph"/>
        <w:numPr>
          <w:ilvl w:val="0"/>
          <w:numId w:val="3"/>
        </w:numPr>
      </w:pPr>
      <w:r>
        <w:t>Advise</w:t>
      </w:r>
      <w:r w:rsidR="00735586">
        <w:t xml:space="preserve"> ground support members ASAP once dropped arrow on the track.</w:t>
      </w:r>
    </w:p>
    <w:p w14:paraId="6365DDC1" w14:textId="77777777" w:rsidR="001E586B" w:rsidRDefault="001E586B" w:rsidP="001E586B"/>
    <w:p w14:paraId="4EE5DD41" w14:textId="77777777" w:rsidR="001E586B" w:rsidRDefault="001E586B" w:rsidP="001E586B"/>
    <w:p w14:paraId="47FEEA81" w14:textId="77777777" w:rsidR="00735586" w:rsidRDefault="00735586" w:rsidP="007D3968">
      <w:pPr>
        <w:pStyle w:val="ListParagraph"/>
      </w:pPr>
    </w:p>
    <w:sectPr w:rsidR="00735586" w:rsidSect="00B26B0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74ED"/>
    <w:multiLevelType w:val="hybridMultilevel"/>
    <w:tmpl w:val="C3FE6E6C"/>
    <w:lvl w:ilvl="0" w:tplc="D04EE6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4682A"/>
    <w:multiLevelType w:val="hybridMultilevel"/>
    <w:tmpl w:val="2DCC4934"/>
    <w:lvl w:ilvl="0" w:tplc="5B3CA6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598715F"/>
    <w:multiLevelType w:val="hybridMultilevel"/>
    <w:tmpl w:val="B5EE1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30"/>
    <w:rsid w:val="001C4607"/>
    <w:rsid w:val="001E586B"/>
    <w:rsid w:val="00204E65"/>
    <w:rsid w:val="00210BE9"/>
    <w:rsid w:val="0033768C"/>
    <w:rsid w:val="003656A1"/>
    <w:rsid w:val="00365BE6"/>
    <w:rsid w:val="0053494E"/>
    <w:rsid w:val="00546A9A"/>
    <w:rsid w:val="00625EF7"/>
    <w:rsid w:val="00634108"/>
    <w:rsid w:val="006564BF"/>
    <w:rsid w:val="006708C7"/>
    <w:rsid w:val="00690055"/>
    <w:rsid w:val="006B2653"/>
    <w:rsid w:val="006E1FEC"/>
    <w:rsid w:val="00702EE0"/>
    <w:rsid w:val="00735586"/>
    <w:rsid w:val="00760328"/>
    <w:rsid w:val="007D3968"/>
    <w:rsid w:val="008676DA"/>
    <w:rsid w:val="008745D7"/>
    <w:rsid w:val="00881430"/>
    <w:rsid w:val="00901A57"/>
    <w:rsid w:val="00946781"/>
    <w:rsid w:val="009C3B94"/>
    <w:rsid w:val="009D1082"/>
    <w:rsid w:val="00A21F30"/>
    <w:rsid w:val="00A55D99"/>
    <w:rsid w:val="00B07E79"/>
    <w:rsid w:val="00B26B04"/>
    <w:rsid w:val="00C31FA0"/>
    <w:rsid w:val="00CC3F3A"/>
    <w:rsid w:val="00CC450F"/>
    <w:rsid w:val="00CC6F76"/>
    <w:rsid w:val="00CD2D1D"/>
    <w:rsid w:val="00CF739E"/>
    <w:rsid w:val="00D46BF4"/>
    <w:rsid w:val="00D5382B"/>
    <w:rsid w:val="00D804CE"/>
    <w:rsid w:val="00DF5E9F"/>
    <w:rsid w:val="00E33350"/>
    <w:rsid w:val="00EC7920"/>
    <w:rsid w:val="00F8251A"/>
    <w:rsid w:val="00FD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2140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F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D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1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F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D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502</Words>
  <Characters>2863</Characters>
  <Application>Microsoft Macintosh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</dc:creator>
  <cp:keywords/>
  <dc:description/>
  <cp:lastModifiedBy>Candice Oster</cp:lastModifiedBy>
  <cp:revision>46</cp:revision>
  <dcterms:created xsi:type="dcterms:W3CDTF">2014-09-07T04:37:00Z</dcterms:created>
  <dcterms:modified xsi:type="dcterms:W3CDTF">2017-03-08T21:27:00Z</dcterms:modified>
</cp:coreProperties>
</file>