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1438275</wp:posOffset>
                </wp:positionH>
                <wp:positionV relativeFrom="paragraph">
                  <wp:posOffset>0</wp:posOffset>
                </wp:positionV>
                <wp:extent cx="4740910" cy="165735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975545" y="2951325"/>
                          <a:ext cx="4740910" cy="1657350"/>
                          <a:chOff x="2975545" y="2951325"/>
                          <a:chExt cx="4740910" cy="1657350"/>
                        </a:xfrm>
                      </wpg:grpSpPr>
                      <wpg:grpSp>
                        <wpg:cNvGrpSpPr/>
                        <wpg:grpSpPr>
                          <a:xfrm>
                            <a:off x="2975545" y="2951325"/>
                            <a:ext cx="4740910" cy="1657350"/>
                            <a:chOff x="0" y="0"/>
                            <a:chExt cx="4740910" cy="1492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740900" cy="149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2673350" y="0"/>
                              <a:ext cx="2067560" cy="149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5" name="Shape 5"/>
                          <wps:spPr>
                            <a:xfrm>
                              <a:off x="0" y="196850"/>
                              <a:ext cx="3009900" cy="1117600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FEATHER RIVER TOURISM ASSOCIATION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563c1"/>
                                    <w:sz w:val="24"/>
                                    <w:u w:val="single"/>
                                    <w:vertAlign w:val="baseline"/>
                                  </w:rPr>
                                  <w:t xml:space="preserve">www.featherrivertourism.com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P.O. Box 1807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br w:type="textWrapping"/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Chester, CA 96920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1438275</wp:posOffset>
                </wp:positionH>
                <wp:positionV relativeFrom="paragraph">
                  <wp:posOffset>0</wp:posOffset>
                </wp:positionV>
                <wp:extent cx="4740910" cy="165735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0910" cy="1657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Regular Board of Directors Meeting</w:t>
      </w:r>
    </w:p>
    <w:p w:rsidR="00000000" w:rsidDel="00000000" w:rsidP="00000000" w:rsidRDefault="00000000" w:rsidRPr="00000000" w14:paraId="00000003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sz w:val="16"/>
          <w:szCs w:val="16"/>
          <w:u w:val="single"/>
        </w:rPr>
      </w:pPr>
      <w:r w:rsidDel="00000000" w:rsidR="00000000" w:rsidRPr="00000000">
        <w:rPr>
          <w:sz w:val="16"/>
          <w:szCs w:val="16"/>
          <w:u w:val="single"/>
          <w:rtl w:val="0"/>
        </w:rPr>
        <w:t xml:space="preserve">MINUTES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Friday,</w:t>
      </w:r>
      <w:r w:rsidDel="00000000" w:rsidR="00000000" w:rsidRPr="00000000">
        <w:rPr>
          <w:sz w:val="16"/>
          <w:szCs w:val="16"/>
          <w:rtl w:val="0"/>
        </w:rPr>
        <w:t xml:space="preserve">, October 22, 10 a.m. by zoom or Chester Chamber Office</w:t>
      </w:r>
    </w:p>
    <w:p w:rsidR="00000000" w:rsidDel="00000000" w:rsidP="00000000" w:rsidRDefault="00000000" w:rsidRPr="00000000" w14:paraId="00000007">
      <w:pPr>
        <w:pageBreakBefore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Roboto" w:cs="Roboto" w:eastAsia="Roboto" w:hAnsi="Roboto"/>
          <w:color w:val="3c4043"/>
          <w:sz w:val="21"/>
          <w:szCs w:val="21"/>
          <w:shd w:fill="f1f3f4" w:val="clear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shd w:fill="f1f3f4" w:val="clear"/>
          <w:rtl w:val="0"/>
        </w:rPr>
        <w:t xml:space="preserve">Join Zoom Meeting</w:t>
      </w:r>
    </w:p>
    <w:p w:rsidR="00000000" w:rsidDel="00000000" w:rsidP="00000000" w:rsidRDefault="00000000" w:rsidRPr="00000000" w14:paraId="0000000A">
      <w:pPr>
        <w:pageBreakBefore w:val="0"/>
        <w:rPr>
          <w:rFonts w:ascii="Roboto" w:cs="Roboto" w:eastAsia="Roboto" w:hAnsi="Roboto"/>
          <w:color w:val="196ad4"/>
          <w:sz w:val="21"/>
          <w:szCs w:val="21"/>
          <w:u w:val="single"/>
          <w:shd w:fill="f1f3f4" w:val="clear"/>
        </w:rPr>
      </w:pPr>
      <w:hyperlink r:id="rId8">
        <w:r w:rsidDel="00000000" w:rsidR="00000000" w:rsidRPr="00000000">
          <w:rPr>
            <w:rFonts w:ascii="Roboto" w:cs="Roboto" w:eastAsia="Roboto" w:hAnsi="Roboto"/>
            <w:color w:val="196ad4"/>
            <w:sz w:val="21"/>
            <w:szCs w:val="21"/>
            <w:u w:val="single"/>
            <w:shd w:fill="f1f3f4" w:val="clear"/>
            <w:rtl w:val="0"/>
          </w:rPr>
          <w:t xml:space="preserve">https://us06web.zoom.us/j/88331910685?pwd=dXJhQUgxRWhpQ3BNWVpxOXhKL3dldz09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Roboto" w:cs="Roboto" w:eastAsia="Roboto" w:hAnsi="Roboto"/>
          <w:color w:val="3c4043"/>
          <w:sz w:val="21"/>
          <w:szCs w:val="21"/>
          <w:shd w:fill="f1f3f4" w:val="clear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shd w:fill="f1f3f4" w:val="clear"/>
          <w:rtl w:val="0"/>
        </w:rPr>
        <w:t xml:space="preserve">Meeting ID: 883 3191 0685</w:t>
      </w:r>
    </w:p>
    <w:p w:rsidR="00000000" w:rsidDel="00000000" w:rsidP="00000000" w:rsidRDefault="00000000" w:rsidRPr="00000000" w14:paraId="0000000D">
      <w:pPr>
        <w:pageBreakBefore w:val="0"/>
        <w:rPr>
          <w:rFonts w:ascii="Roboto" w:cs="Roboto" w:eastAsia="Roboto" w:hAnsi="Roboto"/>
          <w:color w:val="3c4043"/>
          <w:sz w:val="21"/>
          <w:szCs w:val="21"/>
          <w:shd w:fill="f1f3f4" w:val="clear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shd w:fill="f1f3f4" w:val="clear"/>
          <w:rtl w:val="0"/>
        </w:rPr>
        <w:t xml:space="preserve">Passcode: 584049</w:t>
      </w:r>
    </w:p>
    <w:p w:rsidR="00000000" w:rsidDel="00000000" w:rsidP="00000000" w:rsidRDefault="00000000" w:rsidRPr="00000000" w14:paraId="0000000E">
      <w:pPr>
        <w:pageBreakBefore w:val="0"/>
        <w:rPr>
          <w:rFonts w:ascii="Roboto" w:cs="Roboto" w:eastAsia="Roboto" w:hAnsi="Roboto"/>
          <w:color w:val="3c4043"/>
          <w:sz w:val="21"/>
          <w:szCs w:val="21"/>
          <w:shd w:fill="f1f3f4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Roboto" w:cs="Roboto" w:eastAsia="Roboto" w:hAnsi="Roboto"/>
          <w:color w:val="3c4043"/>
          <w:sz w:val="21"/>
          <w:szCs w:val="21"/>
          <w:shd w:fill="f1f3f4" w:val="clear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shd w:fill="f1f3f4" w:val="clear"/>
          <w:rtl w:val="0"/>
        </w:rPr>
        <w:t xml:space="preserve">In attendance:  Susan Bryner, Sharon Roberts, Janice Hayman, Karen Klevin, Todd Geer</w:t>
      </w:r>
    </w:p>
    <w:p w:rsidR="00000000" w:rsidDel="00000000" w:rsidP="00000000" w:rsidRDefault="00000000" w:rsidRPr="00000000" w14:paraId="00000010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Call to order and introduction of audience/Public Comment.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1"/>
        </w:numPr>
        <w:ind w:left="216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Called to order at 10:03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Approval of Agenda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1"/>
        </w:numPr>
        <w:ind w:left="216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Susan move to approve, Janice second, all in favor, approved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Approval of Minutes from the Regular Board Meeting September 21, 2021 meeting</w:t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1"/>
        </w:numPr>
        <w:ind w:left="216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Susan moved to approve, Sharon second, All in favor, approved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Confirm Janice is staying on as board director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1"/>
        </w:numPr>
        <w:ind w:left="216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DONE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Update on Video Campaign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Confirm approval of 7,000 for video footage with Spanish Peak Productions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Discussion of any additional funding for pr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DIscussion:  both videos turned in, branding for Almanor is not on the most current video</w:t>
      </w:r>
    </w:p>
    <w:p w:rsidR="00000000" w:rsidDel="00000000" w:rsidP="00000000" w:rsidRDefault="00000000" w:rsidRPr="00000000" w14:paraId="0000001D">
      <w:pPr>
        <w:numPr>
          <w:ilvl w:val="3"/>
          <w:numId w:val="2"/>
        </w:numPr>
        <w:ind w:left="25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Susan talked to Plumas Bank and BJ North taking proposal to foundation for funding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25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Quincy Chamber put out to members and Plumas News picked it up and the Sheriff's</w:t>
      </w:r>
    </w:p>
    <w:p w:rsidR="00000000" w:rsidDel="00000000" w:rsidP="00000000" w:rsidRDefault="00000000" w:rsidRPr="00000000" w14:paraId="0000001F">
      <w:pPr>
        <w:numPr>
          <w:ilvl w:val="3"/>
          <w:numId w:val="2"/>
        </w:numPr>
        <w:ind w:left="25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Association expressed interest and wanted to know if Sheriff could have a presence</w:t>
      </w:r>
    </w:p>
    <w:p w:rsidR="00000000" w:rsidDel="00000000" w:rsidP="00000000" w:rsidRDefault="00000000" w:rsidRPr="00000000" w14:paraId="00000020">
      <w:pPr>
        <w:numPr>
          <w:ilvl w:val="3"/>
          <w:numId w:val="2"/>
        </w:numPr>
        <w:ind w:left="25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Have $19K committed to date and Quincy Chamber added $1K total $20K</w:t>
      </w:r>
    </w:p>
    <w:p w:rsidR="00000000" w:rsidDel="00000000" w:rsidP="00000000" w:rsidRDefault="00000000" w:rsidRPr="00000000" w14:paraId="00000021">
      <w:pPr>
        <w:numPr>
          <w:ilvl w:val="3"/>
          <w:numId w:val="2"/>
        </w:numPr>
        <w:ind w:left="25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Looking for $10K from Plumas Bank</w:t>
      </w:r>
    </w:p>
    <w:p w:rsidR="00000000" w:rsidDel="00000000" w:rsidP="00000000" w:rsidRDefault="00000000" w:rsidRPr="00000000" w14:paraId="00000022">
      <w:pPr>
        <w:numPr>
          <w:ilvl w:val="3"/>
          <w:numId w:val="2"/>
        </w:numPr>
        <w:ind w:left="25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Todd said Plumas Pines is going to contribute</w:t>
      </w:r>
    </w:p>
    <w:p w:rsidR="00000000" w:rsidDel="00000000" w:rsidP="00000000" w:rsidRDefault="00000000" w:rsidRPr="00000000" w14:paraId="00000023">
      <w:pPr>
        <w:numPr>
          <w:ilvl w:val="3"/>
          <w:numId w:val="2"/>
        </w:numPr>
        <w:ind w:left="25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Budget Goal  is $45K and though we have not reached it, we are launching the video program</w:t>
      </w:r>
    </w:p>
    <w:p w:rsidR="00000000" w:rsidDel="00000000" w:rsidP="00000000" w:rsidRDefault="00000000" w:rsidRPr="00000000" w14:paraId="00000024">
      <w:pPr>
        <w:numPr>
          <w:ilvl w:val="3"/>
          <w:numId w:val="2"/>
        </w:numPr>
        <w:ind w:left="25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Goal is to launch by November 1st</w:t>
      </w:r>
    </w:p>
    <w:p w:rsidR="00000000" w:rsidDel="00000000" w:rsidP="00000000" w:rsidRDefault="00000000" w:rsidRPr="00000000" w14:paraId="00000025">
      <w:pPr>
        <w:pageBreakBefore w:val="0"/>
        <w:numPr>
          <w:ilvl w:val="3"/>
          <w:numId w:val="2"/>
        </w:numPr>
        <w:ind w:left="252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Goal is to launch by November 1st</w:t>
      </w:r>
    </w:p>
    <w:p w:rsidR="00000000" w:rsidDel="00000000" w:rsidP="00000000" w:rsidRDefault="00000000" w:rsidRPr="00000000" w14:paraId="00000026">
      <w:pPr>
        <w:pageBreakBefore w:val="0"/>
        <w:numPr>
          <w:ilvl w:val="3"/>
          <w:numId w:val="2"/>
        </w:numPr>
        <w:ind w:left="252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Waiting for Matt Staggs with CBS Viacom for distribution strategy</w:t>
      </w:r>
    </w:p>
    <w:p w:rsidR="00000000" w:rsidDel="00000000" w:rsidP="00000000" w:rsidRDefault="00000000" w:rsidRPr="00000000" w14:paraId="00000027">
      <w:pPr>
        <w:pageBreakBefore w:val="0"/>
        <w:numPr>
          <w:ilvl w:val="3"/>
          <w:numId w:val="2"/>
        </w:numPr>
        <w:ind w:left="2520" w:hanging="360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Motion to Approve expenditure of $7K to Spanish Peak Productions for their VIDEO</w:t>
      </w:r>
    </w:p>
    <w:p w:rsidR="00000000" w:rsidDel="00000000" w:rsidP="00000000" w:rsidRDefault="00000000" w:rsidRPr="00000000" w14:paraId="00000028">
      <w:pPr>
        <w:pageBreakBefore w:val="0"/>
        <w:numPr>
          <w:ilvl w:val="2"/>
          <w:numId w:val="2"/>
        </w:numPr>
        <w:ind w:left="2880" w:hanging="360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Motion by Sharon, Second Susan, All in Favor, Motion Passed</w:t>
      </w:r>
    </w:p>
    <w:p w:rsidR="00000000" w:rsidDel="00000000" w:rsidP="00000000" w:rsidRDefault="00000000" w:rsidRPr="00000000" w14:paraId="00000029">
      <w:pPr>
        <w:pageBreakBefore w:val="0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1"/>
        </w:numPr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Update of final Brand Deck from Stuart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Discussion -  determination of a tagline or wait to finalize tagline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88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Walked through the HAWK LOGO including color palate for multiple applications including  email accounts, letterhead, business cards, and merchandise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288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Susan explained that the image is more contemporary and relevant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288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TAGLINE - Discussion of  “Above and Beyond”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2880" w:hanging="360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Motion to Approve the Brand Deck</w:t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ind w:left="3600" w:hanging="360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Susan moved to approve, Karen Second, All Approved, Motion Carried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360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Sharon send request for invoice to Stuart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1"/>
        </w:numPr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Update of new Landing Page developed by Stuart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Approval of expense  $3,000.00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288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Suggested changes</w:t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ind w:left="360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Remove visit our old site</w:t>
      </w:r>
    </w:p>
    <w:p w:rsidR="00000000" w:rsidDel="00000000" w:rsidP="00000000" w:rsidRDefault="00000000" w:rsidRPr="00000000" w14:paraId="00000036">
      <w:pPr>
        <w:numPr>
          <w:ilvl w:val="3"/>
          <w:numId w:val="1"/>
        </w:numPr>
        <w:ind w:left="360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Remove the word Brumal</w:t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ind w:left="360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Fix the email sign up to go to mailchimp</w:t>
      </w:r>
    </w:p>
    <w:p w:rsidR="00000000" w:rsidDel="00000000" w:rsidP="00000000" w:rsidRDefault="00000000" w:rsidRPr="00000000" w14:paraId="00000038">
      <w:pPr>
        <w:numPr>
          <w:ilvl w:val="4"/>
          <w:numId w:val="1"/>
        </w:numPr>
        <w:ind w:left="432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Want a confirmation sent to subscribers</w:t>
      </w:r>
    </w:p>
    <w:p w:rsidR="00000000" w:rsidDel="00000000" w:rsidP="00000000" w:rsidRDefault="00000000" w:rsidRPr="00000000" w14:paraId="00000039">
      <w:pPr>
        <w:numPr>
          <w:ilvl w:val="3"/>
          <w:numId w:val="1"/>
        </w:numPr>
        <w:ind w:left="360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The words “email signup” is not enticing, maybe something more homey and welcoming</w:t>
      </w:r>
    </w:p>
    <w:p w:rsidR="00000000" w:rsidDel="00000000" w:rsidP="00000000" w:rsidRDefault="00000000" w:rsidRPr="00000000" w14:paraId="0000003A">
      <w:pPr>
        <w:numPr>
          <w:ilvl w:val="3"/>
          <w:numId w:val="1"/>
        </w:numPr>
        <w:ind w:left="360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Suggestion to break out Fall/Winter because Fall is amazing and Both pages should have people doing stuff…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ind w:left="288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Motion to approve the expense (with recommendation for changes noted above) - Sharon, seconded by Karen, all approved, motion carried</w:t>
      </w:r>
    </w:p>
    <w:p w:rsidR="00000000" w:rsidDel="00000000" w:rsidP="00000000" w:rsidRDefault="00000000" w:rsidRPr="00000000" w14:paraId="0000003C">
      <w:pPr>
        <w:pageBreakBefore w:val="0"/>
        <w:ind w:left="72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</w:t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1"/>
        </w:numPr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Discussion/Approval of Website RFP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Discussion of 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ind w:left="288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Addition of Social Media and or ongoing marketing component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ind w:left="288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Create a group to vet the responses to the RFP</w:t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ind w:left="360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Susan and Sharon and Lisa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216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Susan made motion to approve the RFP, seconded by Karen, All in favor, motion carried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ind w:left="288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Sharon to send out AND will send out list to Board to add other potential bidders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Share letter from Deborah Houssen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Discussion of when to hire full time position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When to re-post position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Discussion of when to hire full time position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When to re-post position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ind w:left="216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Offer by Lisa to step in and work in this capacity - </w:t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ind w:left="288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Can start NOW </w:t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ind w:left="288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There will Offline discussion as to weather to take advantage of this offer</w:t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ind w:left="288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Contract is approved - Board to discuss sans applicant</w:t>
      </w:r>
    </w:p>
    <w:p w:rsidR="00000000" w:rsidDel="00000000" w:rsidP="00000000" w:rsidRDefault="00000000" w:rsidRPr="00000000" w14:paraId="0000004D">
      <w:pPr>
        <w:pageBreakBefore w:val="0"/>
        <w:ind w:left="72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1"/>
        </w:numPr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Discussion of next steps with Tax Collectors Office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Report on call with Sherrie Thrall and Gabriel</w:t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ind w:left="288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Sharon drafted two letters to Julie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ind w:left="288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County is hiring Granicous</w:t>
      </w:r>
    </w:p>
    <w:p w:rsidR="00000000" w:rsidDel="00000000" w:rsidP="00000000" w:rsidRDefault="00000000" w:rsidRPr="00000000" w14:paraId="00000052">
      <w:pPr>
        <w:numPr>
          <w:ilvl w:val="2"/>
          <w:numId w:val="1"/>
        </w:numPr>
        <w:ind w:left="288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Sharon to meet with Gabriel mid November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ind w:left="288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Sharon met with Sherrie Thrall re: TOT collections procedures</w:t>
      </w:r>
    </w:p>
    <w:p w:rsidR="00000000" w:rsidDel="00000000" w:rsidP="00000000" w:rsidRDefault="00000000" w:rsidRPr="00000000" w14:paraId="00000054">
      <w:pPr>
        <w:numPr>
          <w:ilvl w:val="3"/>
          <w:numId w:val="1"/>
        </w:numPr>
        <w:ind w:left="360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Supervisor Thrall was surprised that Julie was not willing to collect Air B&amp;B TOT, and has appeared to independently decide that and other TOT decisions ie: use of Federal Lands TOT collection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left="288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Susan in favor of a stronger worded letter</w:t>
      </w:r>
    </w:p>
    <w:p w:rsidR="00000000" w:rsidDel="00000000" w:rsidP="00000000" w:rsidRDefault="00000000" w:rsidRPr="00000000" w14:paraId="00000056">
      <w:pPr>
        <w:numPr>
          <w:ilvl w:val="3"/>
          <w:numId w:val="1"/>
        </w:numPr>
        <w:ind w:left="360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Concern about suing the county - Sharon clarified</w:t>
      </w:r>
    </w:p>
    <w:p w:rsidR="00000000" w:rsidDel="00000000" w:rsidP="00000000" w:rsidRDefault="00000000" w:rsidRPr="00000000" w14:paraId="00000057">
      <w:pPr>
        <w:numPr>
          <w:ilvl w:val="3"/>
          <w:numId w:val="1"/>
        </w:numPr>
        <w:ind w:left="360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Recommendation to send softer spoken letter and follow up with strongly worded letter</w:t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ind w:left="288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Sharon spoke to Gabriel and he is aware of the situation</w:t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ind w:left="288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Susan requested that we get a copy of the first letter, and we will CC the Supervisors</w:t>
      </w:r>
    </w:p>
    <w:p w:rsidR="00000000" w:rsidDel="00000000" w:rsidP="00000000" w:rsidRDefault="00000000" w:rsidRPr="00000000" w14:paraId="0000005A">
      <w:pPr>
        <w:numPr>
          <w:ilvl w:val="3"/>
          <w:numId w:val="1"/>
        </w:numPr>
        <w:ind w:left="360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We will review both letters and formulate an appropriate strategy for communicating our concerns                             </w:t>
      </w:r>
    </w:p>
    <w:p w:rsidR="00000000" w:rsidDel="00000000" w:rsidP="00000000" w:rsidRDefault="00000000" w:rsidRPr="00000000" w14:paraId="0000005B">
      <w:pPr>
        <w:pageBreakBefore w:val="0"/>
        <w:numPr>
          <w:ilvl w:val="0"/>
          <w:numId w:val="1"/>
        </w:numPr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Current Financial Report</w:t>
      </w:r>
    </w:p>
    <w:p w:rsidR="00000000" w:rsidDel="00000000" w:rsidP="00000000" w:rsidRDefault="00000000" w:rsidRPr="00000000" w14:paraId="0000005C">
      <w:pPr>
        <w:pageBreakBefore w:val="0"/>
        <w:numPr>
          <w:ilvl w:val="1"/>
          <w:numId w:val="1"/>
        </w:numPr>
        <w:ind w:left="216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Karen asked Robin for a report but we don’t have it to date</w:t>
      </w:r>
    </w:p>
    <w:p w:rsidR="00000000" w:rsidDel="00000000" w:rsidP="00000000" w:rsidRDefault="00000000" w:rsidRPr="00000000" w14:paraId="0000005D">
      <w:pPr>
        <w:pageBreakBefore w:val="0"/>
        <w:numPr>
          <w:ilvl w:val="2"/>
          <w:numId w:val="1"/>
        </w:numPr>
        <w:ind w:left="288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Needs more time for evaluation of cash flow</w:t>
      </w:r>
    </w:p>
    <w:p w:rsidR="00000000" w:rsidDel="00000000" w:rsidP="00000000" w:rsidRDefault="00000000" w:rsidRPr="00000000" w14:paraId="0000005E">
      <w:pPr>
        <w:pageBreakBefore w:val="0"/>
        <w:numPr>
          <w:ilvl w:val="2"/>
          <w:numId w:val="1"/>
        </w:numPr>
        <w:ind w:left="288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Rather it not be in minutes</w:t>
      </w:r>
    </w:p>
    <w:p w:rsidR="00000000" w:rsidDel="00000000" w:rsidP="00000000" w:rsidRDefault="00000000" w:rsidRPr="00000000" w14:paraId="0000005F">
      <w:pPr>
        <w:pageBreakBefore w:val="0"/>
        <w:numPr>
          <w:ilvl w:val="1"/>
          <w:numId w:val="1"/>
        </w:numPr>
        <w:ind w:left="216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Sharon spoke with her and it was sent this a.m</w:t>
      </w:r>
    </w:p>
    <w:p w:rsidR="00000000" w:rsidDel="00000000" w:rsidP="00000000" w:rsidRDefault="00000000" w:rsidRPr="00000000" w14:paraId="00000060">
      <w:pPr>
        <w:pageBreakBefore w:val="0"/>
        <w:numPr>
          <w:ilvl w:val="1"/>
          <w:numId w:val="1"/>
        </w:numPr>
        <w:ind w:left="216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When complete, we will enter and discuss next meeting</w:t>
      </w:r>
    </w:p>
    <w:p w:rsidR="00000000" w:rsidDel="00000000" w:rsidP="00000000" w:rsidRDefault="00000000" w:rsidRPr="00000000" w14:paraId="00000061">
      <w:pPr>
        <w:pageBreakBefore w:val="0"/>
        <w:numPr>
          <w:ilvl w:val="0"/>
          <w:numId w:val="1"/>
        </w:numPr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Annual Report per our FRTMD plan- Determine steps needed/deadline</w:t>
      </w:r>
    </w:p>
    <w:p w:rsidR="00000000" w:rsidDel="00000000" w:rsidP="00000000" w:rsidRDefault="00000000" w:rsidRPr="00000000" w14:paraId="00000062">
      <w:pPr>
        <w:pageBreakBefore w:val="0"/>
        <w:numPr>
          <w:ilvl w:val="1"/>
          <w:numId w:val="1"/>
        </w:numPr>
        <w:ind w:left="216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Tabled to next meeting</w:t>
      </w:r>
    </w:p>
    <w:p w:rsidR="00000000" w:rsidDel="00000000" w:rsidP="00000000" w:rsidRDefault="00000000" w:rsidRPr="00000000" w14:paraId="00000063">
      <w:pPr>
        <w:pageBreakBefore w:val="0"/>
        <w:numPr>
          <w:ilvl w:val="0"/>
          <w:numId w:val="1"/>
        </w:numPr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Report on call with Jill Drinkwater</w:t>
      </w:r>
    </w:p>
    <w:p w:rsidR="00000000" w:rsidDel="00000000" w:rsidP="00000000" w:rsidRDefault="00000000" w:rsidRPr="00000000" w14:paraId="00000064">
      <w:pPr>
        <w:pageBreakBefore w:val="0"/>
        <w:numPr>
          <w:ilvl w:val="1"/>
          <w:numId w:val="1"/>
        </w:numPr>
        <w:ind w:left="216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Karen got a call from Kristy from Sierra Nevada Conservancy</w:t>
      </w:r>
    </w:p>
    <w:p w:rsidR="00000000" w:rsidDel="00000000" w:rsidP="00000000" w:rsidRDefault="00000000" w:rsidRPr="00000000" w14:paraId="00000065">
      <w:pPr>
        <w:pageBreakBefore w:val="0"/>
        <w:numPr>
          <w:ilvl w:val="1"/>
          <w:numId w:val="1"/>
        </w:numPr>
        <w:ind w:left="216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California GO BUSINESS is interested in what we are doing, they don’t have money, but they may have grants in the future and tourism is now on their ECONOMIC PLAN</w:t>
      </w:r>
    </w:p>
    <w:p w:rsidR="00000000" w:rsidDel="00000000" w:rsidP="00000000" w:rsidRDefault="00000000" w:rsidRPr="00000000" w14:paraId="00000066">
      <w:pPr>
        <w:pageBreakBefore w:val="0"/>
        <w:numPr>
          <w:ilvl w:val="2"/>
          <w:numId w:val="1"/>
        </w:numPr>
        <w:ind w:left="288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They are interested in connecting with FRTA and in the future they can be helpful</w:t>
      </w:r>
    </w:p>
    <w:p w:rsidR="00000000" w:rsidDel="00000000" w:rsidP="00000000" w:rsidRDefault="00000000" w:rsidRPr="00000000" w14:paraId="00000067">
      <w:pPr>
        <w:pageBreakBefore w:val="0"/>
        <w:numPr>
          <w:ilvl w:val="2"/>
          <w:numId w:val="1"/>
        </w:numPr>
        <w:ind w:left="288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Karen to send us information - feels it is a good connection</w:t>
      </w:r>
    </w:p>
    <w:p w:rsidR="00000000" w:rsidDel="00000000" w:rsidP="00000000" w:rsidRDefault="00000000" w:rsidRPr="00000000" w14:paraId="00000068">
      <w:pPr>
        <w:pageBreakBefore w:val="0"/>
        <w:numPr>
          <w:ilvl w:val="0"/>
          <w:numId w:val="1"/>
        </w:numPr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Possible claim against PG&amp;E for loss of revenue</w:t>
      </w:r>
    </w:p>
    <w:p w:rsidR="00000000" w:rsidDel="00000000" w:rsidP="00000000" w:rsidRDefault="00000000" w:rsidRPr="00000000" w14:paraId="00000069">
      <w:pPr>
        <w:pageBreakBefore w:val="0"/>
        <w:numPr>
          <w:ilvl w:val="1"/>
          <w:numId w:val="1"/>
        </w:numPr>
        <w:ind w:left="216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Tabled to next meeting</w:t>
      </w:r>
    </w:p>
    <w:p w:rsidR="00000000" w:rsidDel="00000000" w:rsidP="00000000" w:rsidRDefault="00000000" w:rsidRPr="00000000" w14:paraId="0000006A">
      <w:pPr>
        <w:pageBreakBefore w:val="0"/>
        <w:numPr>
          <w:ilvl w:val="0"/>
          <w:numId w:val="1"/>
        </w:numPr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Select date for next board meeting</w:t>
      </w:r>
    </w:p>
    <w:p w:rsidR="00000000" w:rsidDel="00000000" w:rsidP="00000000" w:rsidRDefault="00000000" w:rsidRPr="00000000" w14:paraId="0000006B">
      <w:pPr>
        <w:pageBreakBefore w:val="0"/>
        <w:numPr>
          <w:ilvl w:val="1"/>
          <w:numId w:val="1"/>
        </w:numPr>
        <w:ind w:left="2160" w:hanging="360"/>
        <w:rPr>
          <w:sz w:val="16"/>
          <w:szCs w:val="16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numPr>
          <w:ilvl w:val="0"/>
          <w:numId w:val="1"/>
        </w:numPr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Close meeting</w:t>
      </w:r>
    </w:p>
    <w:p w:rsidR="00000000" w:rsidDel="00000000" w:rsidP="00000000" w:rsidRDefault="00000000" w:rsidRPr="00000000" w14:paraId="0000006D">
      <w:pPr>
        <w:pageBreakBefore w:val="0"/>
        <w:ind w:left="72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ind w:left="72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Relationship Id="rId8" Type="http://schemas.openxmlformats.org/officeDocument/2006/relationships/hyperlink" Target="https://us06web.zoom.us/j/88331910685?pwd=dXJhQUgxRWhpQ3BNWVpxOXhKL3dldz0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