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8460"/>
      </w:tblGrid>
      <w:tr w:rsidR="00955464" w:rsidRPr="0034654D" w:rsidTr="00E10189">
        <w:trPr>
          <w:trHeight w:hRule="exact" w:val="2530"/>
        </w:trPr>
        <w:tc>
          <w:tcPr>
            <w:tcW w:w="2538" w:type="dxa"/>
            <w:shd w:val="clear" w:color="auto" w:fill="auto"/>
            <w:vAlign w:val="center"/>
          </w:tcPr>
          <w:p w:rsidR="00955464" w:rsidRPr="00681D6F" w:rsidRDefault="00955464" w:rsidP="00E10189">
            <w:pPr>
              <w:pStyle w:val="Header"/>
              <w:jc w:val="center"/>
              <w:rPr>
                <w:rFonts w:ascii="JOAN" w:hAnsi="JOAN"/>
                <w:b/>
                <w:sz w:val="28"/>
                <w:szCs w:val="28"/>
              </w:rPr>
            </w:pPr>
            <w:r w:rsidRPr="00681D6F">
              <w:rPr>
                <w:rFonts w:ascii="Arial" w:hAnsi="Arial" w:cs="Arial"/>
                <w:b/>
                <w:sz w:val="28"/>
                <w:szCs w:val="28"/>
              </w:rPr>
              <w:t>Think it Over</w:t>
            </w:r>
          </w:p>
          <w:p w:rsidR="00955464" w:rsidRDefault="00955464" w:rsidP="00E10189">
            <w:pPr>
              <w:pStyle w:val="Header"/>
              <w:jc w:val="center"/>
              <w:rPr>
                <w:rFonts w:ascii="Arial" w:hAnsi="Arial" w:cs="Arial"/>
                <w:b/>
                <w:sz w:val="28"/>
                <w:szCs w:val="28"/>
              </w:rPr>
            </w:pPr>
            <w:r w:rsidRPr="00681D6F">
              <w:rPr>
                <w:rFonts w:ascii="Arial" w:hAnsi="Arial" w:cs="Arial"/>
                <w:b/>
                <w:sz w:val="28"/>
                <w:szCs w:val="28"/>
              </w:rPr>
              <w:t>Going Deeper</w:t>
            </w:r>
            <w:r w:rsidRPr="00681D6F">
              <w:rPr>
                <w:rFonts w:ascii="JOAN" w:hAnsi="JOAN"/>
                <w:b/>
                <w:sz w:val="28"/>
                <w:szCs w:val="28"/>
              </w:rPr>
              <w:br/>
            </w:r>
            <w:r w:rsidRPr="00681D6F">
              <w:rPr>
                <w:rFonts w:ascii="Arial" w:hAnsi="Arial" w:cs="Arial"/>
                <w:b/>
                <w:sz w:val="28"/>
                <w:szCs w:val="28"/>
              </w:rPr>
              <w:t>Devotional</w:t>
            </w:r>
            <w:r w:rsidRPr="00681D6F">
              <w:rPr>
                <w:rFonts w:ascii="JOAN" w:hAnsi="JOAN"/>
                <w:b/>
                <w:sz w:val="28"/>
                <w:szCs w:val="28"/>
              </w:rPr>
              <w:br/>
            </w:r>
          </w:p>
          <w:p w:rsidR="00955464" w:rsidRDefault="00955464" w:rsidP="00955464">
            <w:pPr>
              <w:pStyle w:val="Header"/>
              <w:jc w:val="center"/>
            </w:pPr>
            <w:r>
              <w:rPr>
                <w:rFonts w:ascii="Arial" w:hAnsi="Arial" w:cs="Arial"/>
                <w:b/>
                <w:sz w:val="28"/>
                <w:szCs w:val="28"/>
              </w:rPr>
              <w:t>9-27</w:t>
            </w:r>
            <w:r w:rsidRPr="00681D6F">
              <w:rPr>
                <w:rFonts w:ascii="Arial" w:hAnsi="Arial" w:cs="Arial"/>
                <w:b/>
                <w:sz w:val="28"/>
                <w:szCs w:val="28"/>
              </w:rPr>
              <w:t>-20</w:t>
            </w:r>
          </w:p>
        </w:tc>
        <w:tc>
          <w:tcPr>
            <w:tcW w:w="8460" w:type="dxa"/>
            <w:shd w:val="clear" w:color="auto" w:fill="auto"/>
            <w:vAlign w:val="bottom"/>
          </w:tcPr>
          <w:p w:rsidR="00955464" w:rsidRDefault="00955464" w:rsidP="00E10189">
            <w:pPr>
              <w:pStyle w:val="Header"/>
              <w:jc w:val="center"/>
              <w:rPr>
                <w:b/>
                <w:sz w:val="36"/>
                <w:szCs w:val="36"/>
              </w:rPr>
            </w:pPr>
          </w:p>
          <w:p w:rsidR="00955464" w:rsidRDefault="00955464" w:rsidP="00E10189">
            <w:pPr>
              <w:pStyle w:val="Header"/>
              <w:jc w:val="center"/>
              <w:rPr>
                <w:b/>
                <w:sz w:val="36"/>
                <w:szCs w:val="36"/>
              </w:rPr>
            </w:pPr>
          </w:p>
          <w:p w:rsidR="00955464" w:rsidRDefault="00955464" w:rsidP="00E10189">
            <w:pPr>
              <w:pStyle w:val="Header"/>
              <w:jc w:val="center"/>
              <w:rPr>
                <w:b/>
                <w:sz w:val="36"/>
                <w:szCs w:val="36"/>
              </w:rPr>
            </w:pPr>
            <w:r>
              <w:rPr>
                <w:b/>
                <w:sz w:val="36"/>
                <w:szCs w:val="36"/>
              </w:rPr>
              <w:t xml:space="preserve">Clarifying Expectations </w:t>
            </w:r>
          </w:p>
          <w:p w:rsidR="00955464" w:rsidRPr="00955464" w:rsidRDefault="00955464" w:rsidP="00E10189">
            <w:pPr>
              <w:pStyle w:val="Header"/>
              <w:jc w:val="center"/>
              <w:rPr>
                <w:b/>
                <w:sz w:val="36"/>
                <w:szCs w:val="36"/>
              </w:rPr>
            </w:pPr>
            <w:r w:rsidRPr="00955464">
              <w:rPr>
                <w:b/>
                <w:sz w:val="36"/>
                <w:szCs w:val="36"/>
              </w:rPr>
              <w:t xml:space="preserve">Emotional Healthy Relationships </w:t>
            </w:r>
          </w:p>
          <w:p w:rsidR="00955464" w:rsidRPr="0034654D" w:rsidRDefault="00955464" w:rsidP="00E10189">
            <w:pPr>
              <w:pStyle w:val="Header"/>
              <w:jc w:val="center"/>
              <w:rPr>
                <w:b/>
                <w:sz w:val="32"/>
                <w:szCs w:val="32"/>
              </w:rPr>
            </w:pPr>
          </w:p>
          <w:p w:rsidR="00955464" w:rsidRPr="0034654D" w:rsidRDefault="00955464" w:rsidP="00E10189">
            <w:pPr>
              <w:pStyle w:val="Header"/>
              <w:jc w:val="center"/>
              <w:rPr>
                <w:szCs w:val="24"/>
              </w:rPr>
            </w:pPr>
          </w:p>
          <w:p w:rsidR="00955464" w:rsidRPr="0034654D" w:rsidRDefault="00955464" w:rsidP="00E10189">
            <w:pPr>
              <w:pStyle w:val="Header"/>
              <w:jc w:val="center"/>
              <w:rPr>
                <w:szCs w:val="22"/>
              </w:rPr>
            </w:pPr>
          </w:p>
          <w:p w:rsidR="00955464" w:rsidRPr="0034654D" w:rsidRDefault="00955464" w:rsidP="00E10189">
            <w:pPr>
              <w:pStyle w:val="InsideAddress"/>
              <w:jc w:val="left"/>
              <w:rPr>
                <w:rFonts w:ascii="Times New Roman" w:hAnsi="Times New Roman"/>
                <w:i/>
                <w:sz w:val="20"/>
              </w:rPr>
            </w:pPr>
          </w:p>
          <w:p w:rsidR="00955464" w:rsidRPr="0034654D" w:rsidRDefault="00955464" w:rsidP="00E10189">
            <w:pPr>
              <w:pStyle w:val="Header"/>
              <w:jc w:val="center"/>
              <w:rPr>
                <w:szCs w:val="22"/>
              </w:rPr>
            </w:pPr>
          </w:p>
        </w:tc>
      </w:tr>
    </w:tbl>
    <w:p w:rsidR="0064381F" w:rsidRDefault="0064381F"/>
    <w:p w:rsidR="007137A8" w:rsidRDefault="007137A8" w:rsidP="00661852">
      <w:pPr>
        <w:rPr>
          <w:rFonts w:ascii="Arial" w:hAnsi="Arial" w:cs="Arial"/>
          <w:b/>
          <w:bCs/>
          <w:color w:val="000000"/>
          <w:spacing w:val="-4"/>
          <w:sz w:val="23"/>
          <w:szCs w:val="23"/>
          <w:shd w:val="clear" w:color="auto" w:fill="FFFFFF"/>
        </w:rPr>
      </w:pPr>
      <w:r>
        <w:rPr>
          <w:rFonts w:ascii="Arial" w:hAnsi="Arial" w:cs="Arial"/>
          <w:b/>
          <w:bCs/>
          <w:color w:val="000000"/>
          <w:spacing w:val="-4"/>
          <w:sz w:val="23"/>
          <w:szCs w:val="23"/>
          <w:u w:val="single"/>
          <w:shd w:val="clear" w:color="auto" w:fill="FFFFFF"/>
        </w:rPr>
        <w:t>Monday</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b/>
          <w:bCs/>
          <w:color w:val="000000"/>
          <w:spacing w:val="-4"/>
          <w:sz w:val="23"/>
          <w:szCs w:val="23"/>
          <w:shd w:val="clear" w:color="auto" w:fill="FFFFFF"/>
        </w:rPr>
        <w:t>Question:</w:t>
      </w:r>
      <w:r>
        <w:rPr>
          <w:rFonts w:ascii="Arial" w:hAnsi="Arial" w:cs="Arial"/>
          <w:color w:val="000000"/>
          <w:spacing w:val="-4"/>
          <w:sz w:val="23"/>
          <w:szCs w:val="23"/>
          <w:shd w:val="clear" w:color="auto" w:fill="FFFFFF"/>
        </w:rPr>
        <w:t>  Think of a time when reality didn't meet your expectations in a relationship.  What</w:t>
      </w:r>
      <w:r>
        <w:rPr>
          <w:rFonts w:ascii="Arial" w:hAnsi="Arial" w:cs="Arial"/>
          <w:color w:val="000000"/>
          <w:spacing w:val="-4"/>
          <w:sz w:val="23"/>
          <w:szCs w:val="23"/>
          <w:shd w:val="clear" w:color="auto" w:fill="FFFFFF"/>
        </w:rPr>
        <w:t xml:space="preserve"> was the result of that unclear expectation?  </w:t>
      </w:r>
      <w:r>
        <w:rPr>
          <w:rFonts w:ascii="Arial" w:hAnsi="Arial" w:cs="Arial"/>
          <w:color w:val="000000"/>
          <w:spacing w:val="-4"/>
          <w:sz w:val="23"/>
          <w:szCs w:val="23"/>
          <w:shd w:val="clear" w:color="auto" w:fill="FFFFFF"/>
        </w:rPr>
        <w:t>_________________________________________</w:t>
      </w:r>
      <w:r>
        <w:rPr>
          <w:rFonts w:ascii="Arial" w:hAnsi="Arial" w:cs="Arial"/>
          <w:color w:val="000000"/>
          <w:spacing w:val="-4"/>
          <w:sz w:val="23"/>
          <w:szCs w:val="23"/>
        </w:rPr>
        <w:br/>
      </w:r>
      <w:r>
        <w:rPr>
          <w:rFonts w:ascii="Arial" w:hAnsi="Arial" w:cs="Arial"/>
          <w:color w:val="000000"/>
          <w:spacing w:val="-4"/>
          <w:sz w:val="23"/>
          <w:szCs w:val="23"/>
          <w:shd w:val="clear" w:color="auto" w:fill="FFFFFF"/>
        </w:rPr>
        <w:t>______________________________________________________________________________________________________________________________________________________</w:t>
      </w:r>
      <w:r>
        <w:rPr>
          <w:rFonts w:ascii="Arial" w:hAnsi="Arial" w:cs="Arial"/>
          <w:color w:val="000000"/>
          <w:spacing w:val="-4"/>
          <w:sz w:val="23"/>
          <w:szCs w:val="23"/>
        </w:rPr>
        <w:br/>
      </w:r>
    </w:p>
    <w:p w:rsidR="001054F3" w:rsidRDefault="007137A8" w:rsidP="00661852">
      <w:pPr>
        <w:rPr>
          <w:rFonts w:ascii="Arial" w:hAnsi="Arial" w:cs="Arial"/>
          <w:color w:val="000000"/>
          <w:spacing w:val="-4"/>
          <w:sz w:val="23"/>
          <w:szCs w:val="23"/>
          <w:shd w:val="clear" w:color="auto" w:fill="FFFFFF"/>
        </w:rPr>
      </w:pPr>
      <w:r>
        <w:rPr>
          <w:rFonts w:ascii="Arial" w:hAnsi="Arial" w:cs="Arial"/>
          <w:b/>
          <w:bCs/>
          <w:color w:val="000000"/>
          <w:spacing w:val="-4"/>
          <w:sz w:val="23"/>
          <w:szCs w:val="23"/>
          <w:shd w:val="clear" w:color="auto" w:fill="FFFFFF"/>
        </w:rPr>
        <w:t>Read:</w:t>
      </w:r>
      <w:r>
        <w:rPr>
          <w:rFonts w:ascii="Arial" w:hAnsi="Arial" w:cs="Arial"/>
          <w:color w:val="000000"/>
          <w:spacing w:val="-4"/>
          <w:sz w:val="23"/>
          <w:szCs w:val="23"/>
          <w:shd w:val="clear" w:color="auto" w:fill="FFFFFF"/>
        </w:rPr>
        <w:t>  </w:t>
      </w:r>
      <w:r>
        <w:rPr>
          <w:rFonts w:ascii="Arial" w:hAnsi="Arial" w:cs="Arial"/>
          <w:i/>
          <w:iCs/>
          <w:color w:val="000000"/>
          <w:spacing w:val="-4"/>
          <w:sz w:val="23"/>
          <w:szCs w:val="23"/>
          <w:shd w:val="clear" w:color="auto" w:fill="FFFFFF"/>
        </w:rPr>
        <w:t>Matthew 212:37-39 - Jesus replied, "'Love the Lord your God with all your heart and with all your soul and with all your mind.'  38 This is the first and greatest commandment.  39 And the second is like it:  'Love your neighbor as yourself.'</w:t>
      </w:r>
      <w:r>
        <w:rPr>
          <w:rFonts w:ascii="Arial" w:hAnsi="Arial" w:cs="Arial"/>
          <w:color w:val="000000"/>
          <w:spacing w:val="-4"/>
          <w:sz w:val="23"/>
          <w:szCs w:val="23"/>
          <w:shd w:val="clear" w:color="auto" w:fill="FFFFFF"/>
        </w:rPr>
        <w:t>"  </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b/>
          <w:bCs/>
          <w:color w:val="000000"/>
          <w:spacing w:val="-4"/>
          <w:sz w:val="23"/>
          <w:szCs w:val="23"/>
          <w:shd w:val="clear" w:color="auto" w:fill="FFFFFF"/>
        </w:rPr>
        <w:t>Question:</w:t>
      </w:r>
      <w:r>
        <w:rPr>
          <w:rFonts w:ascii="Arial" w:hAnsi="Arial" w:cs="Arial"/>
          <w:color w:val="000000"/>
          <w:spacing w:val="-4"/>
          <w:sz w:val="23"/>
          <w:szCs w:val="23"/>
          <w:shd w:val="clear" w:color="auto" w:fill="FFFFFF"/>
        </w:rPr>
        <w:t>  What are the two commands that Christ gives us?  </w:t>
      </w:r>
      <w:r>
        <w:rPr>
          <w:rFonts w:ascii="Arial" w:hAnsi="Arial" w:cs="Arial"/>
          <w:color w:val="000000"/>
          <w:spacing w:val="-4"/>
          <w:sz w:val="23"/>
          <w:szCs w:val="23"/>
        </w:rPr>
        <w:br/>
      </w:r>
      <w:r>
        <w:rPr>
          <w:rFonts w:ascii="Arial" w:hAnsi="Arial" w:cs="Arial"/>
          <w:color w:val="000000"/>
          <w:spacing w:val="-4"/>
          <w:sz w:val="23"/>
          <w:szCs w:val="23"/>
          <w:shd w:val="clear" w:color="auto" w:fill="FFFFFF"/>
        </w:rPr>
        <w:t>1:  ____________________________________________________________________________________________________________________________________________________</w:t>
      </w:r>
      <w:r>
        <w:rPr>
          <w:rFonts w:ascii="Arial" w:hAnsi="Arial" w:cs="Arial"/>
          <w:color w:val="000000"/>
          <w:spacing w:val="-4"/>
          <w:sz w:val="23"/>
          <w:szCs w:val="23"/>
        </w:rPr>
        <w:br/>
      </w:r>
      <w:r>
        <w:rPr>
          <w:rFonts w:ascii="Arial" w:hAnsi="Arial" w:cs="Arial"/>
          <w:color w:val="000000"/>
          <w:spacing w:val="-4"/>
          <w:sz w:val="23"/>
          <w:szCs w:val="23"/>
          <w:shd w:val="clear" w:color="auto" w:fill="FFFFFF"/>
        </w:rPr>
        <w:t>2:  ______________________________________________________________</w:t>
      </w:r>
      <w:r w:rsidR="001054F3">
        <w:rPr>
          <w:rFonts w:ascii="Arial" w:hAnsi="Arial" w:cs="Arial"/>
          <w:color w:val="000000"/>
          <w:spacing w:val="-4"/>
          <w:sz w:val="23"/>
          <w:szCs w:val="23"/>
          <w:shd w:val="clear" w:color="auto" w:fill="FFFFFF"/>
        </w:rPr>
        <w:t>___________</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b/>
          <w:bCs/>
          <w:color w:val="000000"/>
          <w:spacing w:val="-4"/>
          <w:sz w:val="23"/>
          <w:szCs w:val="23"/>
          <w:u w:val="single"/>
          <w:shd w:val="clear" w:color="auto" w:fill="FFFFFF"/>
        </w:rPr>
        <w:t>Tuesday</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b/>
          <w:bCs/>
          <w:color w:val="000000"/>
          <w:spacing w:val="-4"/>
          <w:sz w:val="23"/>
          <w:szCs w:val="23"/>
          <w:shd w:val="clear" w:color="auto" w:fill="FFFFFF"/>
        </w:rPr>
        <w:t>Question:</w:t>
      </w:r>
      <w:r>
        <w:rPr>
          <w:rFonts w:ascii="Arial" w:hAnsi="Arial" w:cs="Arial"/>
          <w:color w:val="000000"/>
          <w:spacing w:val="-4"/>
          <w:sz w:val="23"/>
          <w:szCs w:val="23"/>
          <w:shd w:val="clear" w:color="auto" w:fill="FFFFFF"/>
        </w:rPr>
        <w:t>  The mark of a growing Christ follower is a love for God and people.  If you were to evaluate your spiritual growth on those two principles, how are you doing?  What area do you need to ask the Lord for help in?  ________________________________________________</w:t>
      </w:r>
      <w:r>
        <w:rPr>
          <w:rFonts w:ascii="Arial" w:hAnsi="Arial" w:cs="Arial"/>
          <w:color w:val="000000"/>
          <w:spacing w:val="-4"/>
          <w:sz w:val="23"/>
          <w:szCs w:val="23"/>
        </w:rPr>
        <w:br/>
      </w:r>
      <w:r>
        <w:rPr>
          <w:rFonts w:ascii="Arial" w:hAnsi="Arial" w:cs="Arial"/>
          <w:color w:val="000000"/>
          <w:spacing w:val="-4"/>
          <w:sz w:val="23"/>
          <w:szCs w:val="23"/>
          <w:shd w:val="clear" w:color="auto" w:fill="FFFFFF"/>
        </w:rPr>
        <w:t>______________________________________________________________________________________________________________________________________________________</w:t>
      </w:r>
      <w:r>
        <w:rPr>
          <w:rFonts w:ascii="Arial" w:hAnsi="Arial" w:cs="Arial"/>
          <w:color w:val="000000"/>
          <w:spacing w:val="-4"/>
          <w:sz w:val="23"/>
          <w:szCs w:val="23"/>
        </w:rPr>
        <w:br/>
      </w:r>
    </w:p>
    <w:p w:rsidR="001054F3" w:rsidRDefault="007137A8" w:rsidP="00661852">
      <w:pPr>
        <w:rPr>
          <w:rFonts w:ascii="Arial" w:hAnsi="Arial" w:cs="Arial"/>
          <w:b/>
          <w:bCs/>
          <w:color w:val="000000"/>
          <w:spacing w:val="-4"/>
          <w:sz w:val="23"/>
          <w:szCs w:val="23"/>
          <w:u w:val="single"/>
          <w:shd w:val="clear" w:color="auto" w:fill="FFFFFF"/>
        </w:rPr>
      </w:pPr>
      <w:r>
        <w:rPr>
          <w:rFonts w:ascii="Arial" w:hAnsi="Arial" w:cs="Arial"/>
          <w:color w:val="000000"/>
          <w:spacing w:val="-4"/>
          <w:sz w:val="23"/>
          <w:szCs w:val="23"/>
          <w:shd w:val="clear" w:color="auto" w:fill="FFFFFF"/>
        </w:rPr>
        <w:t>The book of Proverbs is filled with practical wisdom about holy restraint and not jumping to conclusions before we have all the facts.  </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b/>
          <w:bCs/>
          <w:color w:val="000000"/>
          <w:spacing w:val="-4"/>
          <w:sz w:val="23"/>
          <w:szCs w:val="23"/>
          <w:shd w:val="clear" w:color="auto" w:fill="FFFFFF"/>
        </w:rPr>
        <w:t>Read:  </w:t>
      </w:r>
      <w:r>
        <w:rPr>
          <w:rFonts w:ascii="Arial" w:hAnsi="Arial" w:cs="Arial"/>
          <w:color w:val="000000"/>
          <w:spacing w:val="-4"/>
          <w:sz w:val="23"/>
          <w:szCs w:val="23"/>
        </w:rPr>
        <w:br/>
      </w:r>
      <w:r>
        <w:rPr>
          <w:rFonts w:ascii="Arial" w:hAnsi="Arial" w:cs="Arial"/>
          <w:i/>
          <w:iCs/>
          <w:color w:val="000000"/>
          <w:spacing w:val="-4"/>
          <w:sz w:val="23"/>
          <w:szCs w:val="23"/>
          <w:shd w:val="clear" w:color="auto" w:fill="FFFFFF"/>
        </w:rPr>
        <w:t>Proverbs 18:2 - A fool finds no pleasure in understanding but delights in airing his own opinions.</w:t>
      </w:r>
      <w:r>
        <w:rPr>
          <w:rFonts w:ascii="Arial" w:hAnsi="Arial" w:cs="Arial"/>
          <w:i/>
          <w:iCs/>
          <w:color w:val="000000"/>
          <w:spacing w:val="-4"/>
          <w:sz w:val="23"/>
          <w:szCs w:val="23"/>
          <w:shd w:val="clear" w:color="auto" w:fill="FFFFFF"/>
        </w:rPr>
        <w:br/>
        <w:t>Proverbs 18:13 = He who answers before listening -- that is his folly and his shame. </w:t>
      </w:r>
      <w:r>
        <w:rPr>
          <w:rFonts w:ascii="Arial" w:hAnsi="Arial" w:cs="Arial"/>
          <w:i/>
          <w:iCs/>
          <w:color w:val="000000"/>
          <w:spacing w:val="-4"/>
          <w:sz w:val="23"/>
          <w:szCs w:val="23"/>
          <w:shd w:val="clear" w:color="auto" w:fill="FFFFFF"/>
        </w:rPr>
        <w:br/>
        <w:t>Proverbs 18:15 - The heart of the discerning acquires knowledge; the ears of the wise seek it out.</w:t>
      </w:r>
      <w:r>
        <w:rPr>
          <w:rFonts w:ascii="Arial" w:hAnsi="Arial" w:cs="Arial"/>
          <w:i/>
          <w:iCs/>
          <w:color w:val="000000"/>
          <w:spacing w:val="-4"/>
          <w:sz w:val="23"/>
          <w:szCs w:val="23"/>
          <w:shd w:val="clear" w:color="auto" w:fill="FFFFFF"/>
        </w:rPr>
        <w:br/>
        <w:t>Proverbs 18:17 - The first to present his case seems right, till another comes forward and questions him.  </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b/>
          <w:bCs/>
          <w:color w:val="000000"/>
          <w:spacing w:val="-4"/>
          <w:sz w:val="23"/>
          <w:szCs w:val="23"/>
          <w:shd w:val="clear" w:color="auto" w:fill="FFFFFF"/>
        </w:rPr>
        <w:t>Question:  </w:t>
      </w:r>
      <w:r>
        <w:rPr>
          <w:rFonts w:ascii="Arial" w:hAnsi="Arial" w:cs="Arial"/>
          <w:color w:val="000000"/>
          <w:spacing w:val="-4"/>
          <w:sz w:val="23"/>
          <w:szCs w:val="23"/>
          <w:shd w:val="clear" w:color="auto" w:fill="FFFFFF"/>
        </w:rPr>
        <w:t>Based on three of the Proverbs listed above, what are the differences between a fool and a wise person with a discerning heart? _____________________________________</w:t>
      </w:r>
      <w:r>
        <w:rPr>
          <w:rFonts w:ascii="Arial" w:hAnsi="Arial" w:cs="Arial"/>
          <w:color w:val="000000"/>
          <w:spacing w:val="-4"/>
          <w:sz w:val="23"/>
          <w:szCs w:val="23"/>
        </w:rPr>
        <w:br/>
      </w:r>
      <w:r>
        <w:rPr>
          <w:rFonts w:ascii="Arial" w:hAnsi="Arial" w:cs="Arial"/>
          <w:color w:val="000000"/>
          <w:spacing w:val="-4"/>
          <w:sz w:val="23"/>
          <w:szCs w:val="23"/>
          <w:shd w:val="clear" w:color="auto" w:fill="FFFFFF"/>
        </w:rPr>
        <w:t>___________________________________________________________________________</w:t>
      </w:r>
      <w:r>
        <w:rPr>
          <w:rFonts w:ascii="Arial" w:hAnsi="Arial" w:cs="Arial"/>
          <w:color w:val="000000"/>
          <w:spacing w:val="-4"/>
          <w:sz w:val="23"/>
          <w:szCs w:val="23"/>
        </w:rPr>
        <w:br/>
      </w:r>
      <w:r>
        <w:rPr>
          <w:rFonts w:ascii="Arial" w:hAnsi="Arial" w:cs="Arial"/>
          <w:b/>
          <w:bCs/>
          <w:color w:val="000000"/>
          <w:spacing w:val="-4"/>
          <w:sz w:val="23"/>
          <w:szCs w:val="23"/>
          <w:shd w:val="clear" w:color="auto" w:fill="FFFFFF"/>
        </w:rPr>
        <w:t>Question: </w:t>
      </w:r>
      <w:r>
        <w:rPr>
          <w:rFonts w:ascii="Arial" w:hAnsi="Arial" w:cs="Arial"/>
          <w:color w:val="000000"/>
          <w:spacing w:val="-4"/>
          <w:sz w:val="23"/>
          <w:szCs w:val="23"/>
          <w:shd w:val="clear" w:color="auto" w:fill="FFFFFF"/>
        </w:rPr>
        <w:t> Can you think of a specific situation when what you were thinking or feeling about someone was untrue, or you misinterpreted the behavior of another person without checking it out?  What did you end up believing incorrectly until you heard the whole story?  _____________________________________________________________________</w:t>
      </w:r>
      <w:r>
        <w:rPr>
          <w:rFonts w:ascii="Arial" w:hAnsi="Arial" w:cs="Arial"/>
          <w:color w:val="000000"/>
          <w:spacing w:val="-4"/>
          <w:sz w:val="23"/>
          <w:szCs w:val="23"/>
        </w:rPr>
        <w:br/>
      </w:r>
      <w:r>
        <w:rPr>
          <w:rFonts w:ascii="Arial" w:hAnsi="Arial" w:cs="Arial"/>
          <w:color w:val="000000"/>
          <w:spacing w:val="-4"/>
          <w:sz w:val="23"/>
          <w:szCs w:val="23"/>
          <w:shd w:val="clear" w:color="auto" w:fill="FFFFFF"/>
        </w:rPr>
        <w:t>______________________________________________________________________________________________________________________________________________________</w:t>
      </w:r>
      <w:r>
        <w:rPr>
          <w:rFonts w:ascii="Arial" w:hAnsi="Arial" w:cs="Arial"/>
          <w:color w:val="000000"/>
          <w:spacing w:val="-4"/>
          <w:sz w:val="23"/>
          <w:szCs w:val="23"/>
        </w:rPr>
        <w:br/>
      </w:r>
    </w:p>
    <w:p w:rsidR="001054F3" w:rsidRDefault="007137A8" w:rsidP="00661852">
      <w:pPr>
        <w:rPr>
          <w:rFonts w:ascii="Arial" w:hAnsi="Arial" w:cs="Arial"/>
          <w:b/>
          <w:bCs/>
          <w:color w:val="000000"/>
          <w:spacing w:val="-4"/>
          <w:sz w:val="23"/>
          <w:szCs w:val="23"/>
          <w:shd w:val="clear" w:color="auto" w:fill="FFFFFF"/>
        </w:rPr>
      </w:pPr>
      <w:r>
        <w:rPr>
          <w:rFonts w:ascii="Arial" w:hAnsi="Arial" w:cs="Arial"/>
          <w:b/>
          <w:bCs/>
          <w:color w:val="000000"/>
          <w:spacing w:val="-4"/>
          <w:sz w:val="23"/>
          <w:szCs w:val="23"/>
          <w:u w:val="single"/>
          <w:shd w:val="clear" w:color="auto" w:fill="FFFFFF"/>
        </w:rPr>
        <w:t>Wednesday</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b/>
          <w:bCs/>
          <w:color w:val="000000"/>
          <w:spacing w:val="-4"/>
          <w:sz w:val="23"/>
          <w:szCs w:val="23"/>
          <w:shd w:val="clear" w:color="auto" w:fill="FFFFFF"/>
        </w:rPr>
        <w:t>Read:</w:t>
      </w:r>
      <w:r>
        <w:rPr>
          <w:rFonts w:ascii="Arial" w:hAnsi="Arial" w:cs="Arial"/>
          <w:color w:val="000000"/>
          <w:spacing w:val="-4"/>
          <w:sz w:val="23"/>
          <w:szCs w:val="23"/>
          <w:shd w:val="clear" w:color="auto" w:fill="FFFFFF"/>
        </w:rPr>
        <w:t>  </w:t>
      </w:r>
      <w:r>
        <w:rPr>
          <w:rFonts w:ascii="Arial" w:hAnsi="Arial" w:cs="Arial"/>
          <w:i/>
          <w:iCs/>
          <w:color w:val="000000"/>
          <w:spacing w:val="-4"/>
          <w:sz w:val="23"/>
          <w:szCs w:val="23"/>
          <w:shd w:val="clear" w:color="auto" w:fill="FFFFFF"/>
        </w:rPr>
        <w:t>Proverbs 18:17 - The first to present his case seems right, till another comes forward and questions him. </w:t>
      </w:r>
      <w:r>
        <w:rPr>
          <w:rFonts w:ascii="Arial" w:hAnsi="Arial" w:cs="Arial"/>
          <w:color w:val="000000"/>
          <w:spacing w:val="-4"/>
          <w:sz w:val="23"/>
          <w:szCs w:val="23"/>
          <w:shd w:val="clear" w:color="auto" w:fill="FFFFFF"/>
        </w:rPr>
        <w:t> </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b/>
          <w:bCs/>
          <w:color w:val="000000"/>
          <w:spacing w:val="-4"/>
          <w:sz w:val="23"/>
          <w:szCs w:val="23"/>
          <w:shd w:val="clear" w:color="auto" w:fill="FFFFFF"/>
        </w:rPr>
        <w:t>Question:</w:t>
      </w:r>
      <w:r>
        <w:rPr>
          <w:rFonts w:ascii="Arial" w:hAnsi="Arial" w:cs="Arial"/>
          <w:color w:val="000000"/>
          <w:spacing w:val="-4"/>
          <w:sz w:val="23"/>
          <w:szCs w:val="23"/>
          <w:shd w:val="clear" w:color="auto" w:fill="FFFFFF"/>
        </w:rPr>
        <w:t>  What do you think this verse is instructing us to do?  ____________________________________________________________________________________________________</w:t>
      </w:r>
      <w:r w:rsidR="001054F3">
        <w:rPr>
          <w:rFonts w:ascii="Arial" w:hAnsi="Arial" w:cs="Arial"/>
          <w:color w:val="000000"/>
          <w:spacing w:val="-4"/>
          <w:sz w:val="23"/>
          <w:szCs w:val="23"/>
          <w:shd w:val="clear" w:color="auto" w:fill="FFFFFF"/>
        </w:rPr>
        <w:t>_____________________________________________</w:t>
      </w:r>
      <w:r>
        <w:rPr>
          <w:rFonts w:ascii="Arial" w:hAnsi="Arial" w:cs="Arial"/>
          <w:color w:val="000000"/>
          <w:spacing w:val="-4"/>
          <w:sz w:val="23"/>
          <w:szCs w:val="23"/>
          <w:shd w:val="clear" w:color="auto" w:fill="FFFFFF"/>
        </w:rPr>
        <w:t>_</w:t>
      </w:r>
      <w:r>
        <w:rPr>
          <w:rFonts w:ascii="Arial" w:hAnsi="Arial" w:cs="Arial"/>
          <w:color w:val="000000"/>
          <w:spacing w:val="-4"/>
          <w:sz w:val="23"/>
          <w:szCs w:val="23"/>
        </w:rPr>
        <w:br/>
      </w:r>
      <w:r>
        <w:rPr>
          <w:rFonts w:ascii="Arial" w:hAnsi="Arial" w:cs="Arial"/>
          <w:color w:val="000000"/>
          <w:spacing w:val="-4"/>
          <w:sz w:val="23"/>
          <w:szCs w:val="23"/>
          <w:shd w:val="clear" w:color="auto" w:fill="FFFFFF"/>
        </w:rPr>
        <w:t>___________________________________________________________________________</w:t>
      </w:r>
      <w:r>
        <w:rPr>
          <w:rFonts w:ascii="Arial" w:hAnsi="Arial" w:cs="Arial"/>
          <w:color w:val="000000"/>
          <w:spacing w:val="-4"/>
          <w:sz w:val="23"/>
          <w:szCs w:val="23"/>
        </w:rPr>
        <w:br/>
      </w:r>
    </w:p>
    <w:p w:rsidR="001054F3" w:rsidRDefault="007137A8" w:rsidP="00661852">
      <w:pPr>
        <w:rPr>
          <w:rFonts w:ascii="Arial" w:hAnsi="Arial" w:cs="Arial"/>
          <w:b/>
          <w:bCs/>
          <w:color w:val="000000"/>
          <w:spacing w:val="-4"/>
          <w:sz w:val="23"/>
          <w:szCs w:val="23"/>
          <w:shd w:val="clear" w:color="auto" w:fill="FFFFFF"/>
        </w:rPr>
      </w:pPr>
      <w:r>
        <w:rPr>
          <w:rFonts w:ascii="Arial" w:hAnsi="Arial" w:cs="Arial"/>
          <w:b/>
          <w:bCs/>
          <w:color w:val="000000"/>
          <w:spacing w:val="-4"/>
          <w:sz w:val="23"/>
          <w:szCs w:val="23"/>
          <w:shd w:val="clear" w:color="auto" w:fill="FFFFFF"/>
        </w:rPr>
        <w:t>Question:</w:t>
      </w:r>
      <w:r>
        <w:rPr>
          <w:rFonts w:ascii="Arial" w:hAnsi="Arial" w:cs="Arial"/>
          <w:color w:val="000000"/>
          <w:spacing w:val="-4"/>
          <w:sz w:val="23"/>
          <w:szCs w:val="23"/>
          <w:shd w:val="clear" w:color="auto" w:fill="FFFFFF"/>
        </w:rPr>
        <w:t>  What do you do when your expectations of another person are not met?  In what ways would you like to adjust the way you respond?  _________________________________</w:t>
      </w:r>
      <w:r>
        <w:rPr>
          <w:rFonts w:ascii="Arial" w:hAnsi="Arial" w:cs="Arial"/>
          <w:color w:val="000000"/>
          <w:spacing w:val="-4"/>
          <w:sz w:val="23"/>
          <w:szCs w:val="23"/>
        </w:rPr>
        <w:br/>
      </w:r>
      <w:r>
        <w:rPr>
          <w:rFonts w:ascii="Arial" w:hAnsi="Arial" w:cs="Arial"/>
          <w:color w:val="000000"/>
          <w:spacing w:val="-4"/>
          <w:sz w:val="23"/>
          <w:szCs w:val="23"/>
          <w:shd w:val="clear" w:color="auto" w:fill="FFFFFF"/>
        </w:rPr>
        <w:t>______________________________________________________________________________________________________________________________________________________</w:t>
      </w:r>
      <w:r>
        <w:rPr>
          <w:rFonts w:ascii="Arial" w:hAnsi="Arial" w:cs="Arial"/>
          <w:color w:val="000000"/>
          <w:spacing w:val="-4"/>
          <w:sz w:val="23"/>
          <w:szCs w:val="23"/>
        </w:rPr>
        <w:br/>
      </w:r>
    </w:p>
    <w:p w:rsidR="001054F3" w:rsidRDefault="007137A8" w:rsidP="00661852">
      <w:pPr>
        <w:rPr>
          <w:rFonts w:ascii="Arial" w:hAnsi="Arial" w:cs="Arial"/>
          <w:i/>
          <w:iCs/>
          <w:color w:val="000000"/>
          <w:spacing w:val="-4"/>
          <w:sz w:val="23"/>
          <w:szCs w:val="23"/>
          <w:shd w:val="clear" w:color="auto" w:fill="FFFFFF"/>
        </w:rPr>
      </w:pPr>
      <w:r>
        <w:rPr>
          <w:rFonts w:ascii="Arial" w:hAnsi="Arial" w:cs="Arial"/>
          <w:b/>
          <w:bCs/>
          <w:color w:val="000000"/>
          <w:spacing w:val="-4"/>
          <w:sz w:val="23"/>
          <w:szCs w:val="23"/>
          <w:shd w:val="clear" w:color="auto" w:fill="FFFFFF"/>
        </w:rPr>
        <w:t>Question:</w:t>
      </w:r>
      <w:r>
        <w:rPr>
          <w:rFonts w:ascii="Arial" w:hAnsi="Arial" w:cs="Arial"/>
          <w:color w:val="000000"/>
          <w:spacing w:val="-4"/>
          <w:sz w:val="23"/>
          <w:szCs w:val="23"/>
          <w:shd w:val="clear" w:color="auto" w:fill="FFFFFF"/>
        </w:rPr>
        <w:t>  "Mind reading" is assuming what others are thinking, or telling yourself a story in your head to explain another person's behavior.  How do assumptions lead us to believe untruths about others?  How might "mind reading" be a way of bearing false witness?  ______</w:t>
      </w:r>
      <w:r>
        <w:rPr>
          <w:rFonts w:ascii="Arial" w:hAnsi="Arial" w:cs="Arial"/>
          <w:color w:val="000000"/>
          <w:spacing w:val="-4"/>
          <w:sz w:val="23"/>
          <w:szCs w:val="23"/>
        </w:rPr>
        <w:br/>
      </w:r>
      <w:r>
        <w:rPr>
          <w:rFonts w:ascii="Arial" w:hAnsi="Arial" w:cs="Arial"/>
          <w:color w:val="000000"/>
          <w:spacing w:val="-4"/>
          <w:sz w:val="23"/>
          <w:szCs w:val="23"/>
          <w:shd w:val="clear" w:color="auto" w:fill="FFFFFF"/>
        </w:rP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pacing w:val="-4"/>
          <w:sz w:val="23"/>
          <w:szCs w:val="23"/>
        </w:rPr>
        <w:br/>
      </w:r>
    </w:p>
    <w:p w:rsidR="001054F3" w:rsidRDefault="007137A8" w:rsidP="00661852">
      <w:pPr>
        <w:rPr>
          <w:rFonts w:ascii="Arial" w:hAnsi="Arial" w:cs="Arial"/>
          <w:color w:val="000000"/>
          <w:spacing w:val="-4"/>
          <w:sz w:val="23"/>
          <w:szCs w:val="23"/>
          <w:shd w:val="clear" w:color="auto" w:fill="FFFFFF"/>
        </w:rPr>
      </w:pPr>
      <w:r>
        <w:rPr>
          <w:rFonts w:ascii="Arial" w:hAnsi="Arial" w:cs="Arial"/>
          <w:i/>
          <w:iCs/>
          <w:color w:val="000000"/>
          <w:spacing w:val="-4"/>
          <w:sz w:val="23"/>
          <w:szCs w:val="23"/>
          <w:shd w:val="clear" w:color="auto" w:fill="FFFFFF"/>
        </w:rPr>
        <w:t>Exodus 20:16 - "You shall not give false testimony against your neighbor."</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b/>
          <w:bCs/>
          <w:color w:val="000000"/>
          <w:spacing w:val="-4"/>
          <w:sz w:val="23"/>
          <w:szCs w:val="23"/>
          <w:u w:val="single"/>
          <w:shd w:val="clear" w:color="auto" w:fill="FFFFFF"/>
        </w:rPr>
        <w:t>Thursday</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b/>
          <w:bCs/>
          <w:color w:val="000000"/>
          <w:spacing w:val="-4"/>
          <w:sz w:val="23"/>
          <w:szCs w:val="23"/>
          <w:shd w:val="clear" w:color="auto" w:fill="FFFFFF"/>
        </w:rPr>
        <w:t>Question</w:t>
      </w:r>
      <w:r>
        <w:rPr>
          <w:rFonts w:ascii="Arial" w:hAnsi="Arial" w:cs="Arial"/>
          <w:color w:val="000000"/>
          <w:spacing w:val="-4"/>
          <w:sz w:val="23"/>
          <w:szCs w:val="23"/>
          <w:shd w:val="clear" w:color="auto" w:fill="FFFFFF"/>
        </w:rPr>
        <w:t>:  Listed below is a 4-step process clarifying situations.  Which one do you most often get tripped up on?  ______________________________________</w:t>
      </w:r>
      <w:r w:rsidR="001054F3">
        <w:rPr>
          <w:rFonts w:ascii="Arial" w:hAnsi="Arial" w:cs="Arial"/>
          <w:color w:val="000000"/>
          <w:spacing w:val="-4"/>
          <w:sz w:val="23"/>
          <w:szCs w:val="23"/>
          <w:shd w:val="clear" w:color="auto" w:fill="FFFFFF"/>
        </w:rPr>
        <w:t>______</w:t>
      </w:r>
      <w:proofErr w:type="gramStart"/>
      <w:r w:rsidR="001054F3">
        <w:rPr>
          <w:rFonts w:ascii="Arial" w:hAnsi="Arial" w:cs="Arial"/>
          <w:color w:val="000000"/>
          <w:spacing w:val="-4"/>
          <w:sz w:val="23"/>
          <w:szCs w:val="23"/>
          <w:shd w:val="clear" w:color="auto" w:fill="FFFFFF"/>
        </w:rPr>
        <w:t>_  Why</w:t>
      </w:r>
      <w:proofErr w:type="gramEnd"/>
      <w:r w:rsidR="001054F3">
        <w:rPr>
          <w:rFonts w:ascii="Arial" w:hAnsi="Arial" w:cs="Arial"/>
          <w:color w:val="000000"/>
          <w:spacing w:val="-4"/>
          <w:sz w:val="23"/>
          <w:szCs w:val="23"/>
          <w:shd w:val="clear" w:color="auto" w:fill="FFFFFF"/>
        </w:rPr>
        <w:t>?  ____________</w:t>
      </w:r>
      <w:r>
        <w:rPr>
          <w:rFonts w:ascii="Arial" w:hAnsi="Arial" w:cs="Arial"/>
          <w:color w:val="000000"/>
          <w:spacing w:val="-4"/>
          <w:sz w:val="23"/>
          <w:szCs w:val="23"/>
          <w:shd w:val="clear" w:color="auto" w:fill="FFFFFF"/>
        </w:rPr>
        <w:t>________</w:t>
      </w:r>
      <w:r>
        <w:rPr>
          <w:rFonts w:ascii="Arial" w:hAnsi="Arial" w:cs="Arial"/>
          <w:color w:val="000000"/>
          <w:spacing w:val="-4"/>
          <w:sz w:val="23"/>
          <w:szCs w:val="23"/>
        </w:rPr>
        <w:br/>
      </w:r>
      <w:r>
        <w:rPr>
          <w:rFonts w:ascii="Arial" w:hAnsi="Arial" w:cs="Arial"/>
          <w:color w:val="000000"/>
          <w:spacing w:val="-4"/>
          <w:sz w:val="23"/>
          <w:szCs w:val="23"/>
          <w:shd w:val="clear" w:color="auto" w:fill="FFFFFF"/>
        </w:rPr>
        <w:t>_____</w:t>
      </w:r>
      <w:r w:rsidR="001054F3">
        <w:rPr>
          <w:rFonts w:ascii="Arial" w:hAnsi="Arial" w:cs="Arial"/>
          <w:color w:val="000000"/>
          <w:spacing w:val="-4"/>
          <w:sz w:val="23"/>
          <w:szCs w:val="23"/>
          <w:shd w:val="clear" w:color="auto" w:fill="FFFFFF"/>
        </w:rPr>
        <w:t>____</w:t>
      </w:r>
      <w:r>
        <w:rPr>
          <w:rFonts w:ascii="Arial" w:hAnsi="Arial" w:cs="Arial"/>
          <w:color w:val="000000"/>
          <w:spacing w:val="-4"/>
          <w:sz w:val="23"/>
          <w:szCs w:val="23"/>
          <w:shd w:val="clear" w:color="auto" w:fill="FFFFFF"/>
        </w:rPr>
        <w:t>_____________________________________________________________________________________________________________________________________________</w:t>
      </w:r>
    </w:p>
    <w:p w:rsidR="001054F3" w:rsidRDefault="007137A8" w:rsidP="00661852">
      <w:pPr>
        <w:rPr>
          <w:rFonts w:ascii="Arial" w:hAnsi="Arial" w:cs="Arial"/>
          <w:color w:val="000000"/>
          <w:spacing w:val="-4"/>
          <w:sz w:val="23"/>
          <w:szCs w:val="23"/>
        </w:rPr>
      </w:pPr>
      <w:r>
        <w:rPr>
          <w:rFonts w:ascii="Arial" w:hAnsi="Arial" w:cs="Arial"/>
          <w:color w:val="000000"/>
          <w:spacing w:val="-4"/>
          <w:sz w:val="23"/>
          <w:szCs w:val="23"/>
          <w:shd w:val="clear" w:color="auto" w:fill="FFFFFF"/>
        </w:rPr>
        <w:t>1.  </w:t>
      </w:r>
      <w:r>
        <w:rPr>
          <w:rFonts w:ascii="Arial" w:hAnsi="Arial" w:cs="Arial"/>
          <w:b/>
          <w:bCs/>
          <w:color w:val="000000"/>
          <w:spacing w:val="-4"/>
          <w:sz w:val="23"/>
          <w:szCs w:val="23"/>
          <w:shd w:val="clear" w:color="auto" w:fill="FFFFFF"/>
        </w:rPr>
        <w:t>Conscious</w:t>
      </w:r>
      <w:r>
        <w:rPr>
          <w:rFonts w:ascii="Arial" w:hAnsi="Arial" w:cs="Arial"/>
          <w:color w:val="000000"/>
          <w:spacing w:val="-4"/>
          <w:sz w:val="23"/>
          <w:szCs w:val="23"/>
          <w:shd w:val="clear" w:color="auto" w:fill="FFFFFF"/>
        </w:rPr>
        <w:t>:  I must become aware that I have expectations.</w:t>
      </w:r>
      <w:r>
        <w:rPr>
          <w:rFonts w:ascii="Arial" w:hAnsi="Arial" w:cs="Arial"/>
          <w:color w:val="000000"/>
          <w:spacing w:val="-4"/>
          <w:sz w:val="23"/>
          <w:szCs w:val="23"/>
        </w:rPr>
        <w:br/>
      </w:r>
      <w:r>
        <w:rPr>
          <w:rFonts w:ascii="Arial" w:hAnsi="Arial" w:cs="Arial"/>
          <w:color w:val="000000"/>
          <w:spacing w:val="-4"/>
          <w:sz w:val="23"/>
          <w:szCs w:val="23"/>
          <w:shd w:val="clear" w:color="auto" w:fill="FFFFFF"/>
        </w:rPr>
        <w:t>2.  </w:t>
      </w:r>
      <w:r>
        <w:rPr>
          <w:rFonts w:ascii="Arial" w:hAnsi="Arial" w:cs="Arial"/>
          <w:b/>
          <w:bCs/>
          <w:color w:val="000000"/>
          <w:spacing w:val="-4"/>
          <w:sz w:val="23"/>
          <w:szCs w:val="23"/>
          <w:shd w:val="clear" w:color="auto" w:fill="FFFFFF"/>
        </w:rPr>
        <w:t>Realistic</w:t>
      </w:r>
      <w:r>
        <w:rPr>
          <w:rFonts w:ascii="Arial" w:hAnsi="Arial" w:cs="Arial"/>
          <w:color w:val="000000"/>
          <w:spacing w:val="-4"/>
          <w:sz w:val="23"/>
          <w:szCs w:val="23"/>
          <w:shd w:val="clear" w:color="auto" w:fill="FFFFFF"/>
        </w:rPr>
        <w:t>:  I must discern if my expectations are realistic.  Is there evidence for the expectations I have for another person?  Have they done what I want in the past?  Do they have the capacity or are they willing?</w:t>
      </w:r>
      <w:r>
        <w:rPr>
          <w:rFonts w:ascii="Arial" w:hAnsi="Arial" w:cs="Arial"/>
          <w:color w:val="000000"/>
          <w:spacing w:val="-4"/>
          <w:sz w:val="23"/>
          <w:szCs w:val="23"/>
        </w:rPr>
        <w:br/>
      </w:r>
      <w:r>
        <w:rPr>
          <w:rFonts w:ascii="Arial" w:hAnsi="Arial" w:cs="Arial"/>
          <w:color w:val="000000"/>
          <w:spacing w:val="-4"/>
          <w:sz w:val="23"/>
          <w:szCs w:val="23"/>
          <w:shd w:val="clear" w:color="auto" w:fill="FFFFFF"/>
        </w:rPr>
        <w:t>3.  </w:t>
      </w:r>
      <w:r>
        <w:rPr>
          <w:rFonts w:ascii="Arial" w:hAnsi="Arial" w:cs="Arial"/>
          <w:b/>
          <w:bCs/>
          <w:color w:val="000000"/>
          <w:spacing w:val="-4"/>
          <w:sz w:val="23"/>
          <w:szCs w:val="23"/>
          <w:shd w:val="clear" w:color="auto" w:fill="FFFFFF"/>
        </w:rPr>
        <w:t>Spoken</w:t>
      </w:r>
      <w:r>
        <w:rPr>
          <w:rFonts w:ascii="Arial" w:hAnsi="Arial" w:cs="Arial"/>
          <w:color w:val="000000"/>
          <w:spacing w:val="-4"/>
          <w:sz w:val="23"/>
          <w:szCs w:val="23"/>
          <w:shd w:val="clear" w:color="auto" w:fill="FFFFFF"/>
        </w:rPr>
        <w:t>:  I must express the expectation clearly, not just assume they understand what I want without checking.</w:t>
      </w:r>
      <w:r>
        <w:rPr>
          <w:rFonts w:ascii="Arial" w:hAnsi="Arial" w:cs="Arial"/>
          <w:color w:val="000000"/>
          <w:spacing w:val="-4"/>
          <w:sz w:val="23"/>
          <w:szCs w:val="23"/>
        </w:rPr>
        <w:br/>
      </w:r>
      <w:r>
        <w:rPr>
          <w:rFonts w:ascii="Arial" w:hAnsi="Arial" w:cs="Arial"/>
          <w:color w:val="000000"/>
          <w:spacing w:val="-4"/>
          <w:sz w:val="23"/>
          <w:szCs w:val="23"/>
          <w:shd w:val="clear" w:color="auto" w:fill="FFFFFF"/>
        </w:rPr>
        <w:t>4.  </w:t>
      </w:r>
      <w:r>
        <w:rPr>
          <w:rFonts w:ascii="Arial" w:hAnsi="Arial" w:cs="Arial"/>
          <w:b/>
          <w:bCs/>
          <w:color w:val="000000"/>
          <w:spacing w:val="-4"/>
          <w:sz w:val="23"/>
          <w:szCs w:val="23"/>
          <w:shd w:val="clear" w:color="auto" w:fill="FFFFFF"/>
        </w:rPr>
        <w:t>Agreed Upon</w:t>
      </w:r>
      <w:r>
        <w:rPr>
          <w:rFonts w:ascii="Arial" w:hAnsi="Arial" w:cs="Arial"/>
          <w:color w:val="000000"/>
          <w:spacing w:val="-4"/>
          <w:sz w:val="23"/>
          <w:szCs w:val="23"/>
          <w:shd w:val="clear" w:color="auto" w:fill="FFFFFF"/>
        </w:rPr>
        <w:t>:  The other person has agreed to the expectations by stating, "Yes."  Remember, expectations are only valid when they are mutually agreed upon.  </w:t>
      </w:r>
      <w:r>
        <w:rPr>
          <w:rFonts w:ascii="Arial" w:hAnsi="Arial" w:cs="Arial"/>
          <w:color w:val="000000"/>
          <w:spacing w:val="-4"/>
          <w:sz w:val="23"/>
          <w:szCs w:val="23"/>
        </w:rPr>
        <w:br/>
      </w:r>
    </w:p>
    <w:p w:rsidR="001054F3" w:rsidRDefault="001054F3" w:rsidP="00661852">
      <w:pPr>
        <w:rPr>
          <w:rFonts w:ascii="Arial" w:hAnsi="Arial" w:cs="Arial"/>
          <w:color w:val="000000"/>
          <w:spacing w:val="-4"/>
          <w:sz w:val="23"/>
          <w:szCs w:val="23"/>
        </w:rPr>
      </w:pPr>
    </w:p>
    <w:p w:rsidR="001054F3" w:rsidRDefault="007137A8" w:rsidP="00661852">
      <w:pPr>
        <w:rPr>
          <w:rFonts w:ascii="Arial" w:hAnsi="Arial" w:cs="Arial"/>
          <w:b/>
          <w:bCs/>
          <w:color w:val="000000"/>
          <w:spacing w:val="-4"/>
          <w:sz w:val="23"/>
          <w:szCs w:val="23"/>
          <w:shd w:val="clear" w:color="auto" w:fill="FFFFFF"/>
        </w:rPr>
      </w:pPr>
      <w:r>
        <w:rPr>
          <w:rFonts w:ascii="Arial" w:hAnsi="Arial" w:cs="Arial"/>
          <w:b/>
          <w:bCs/>
          <w:color w:val="000000"/>
          <w:spacing w:val="-4"/>
          <w:sz w:val="23"/>
          <w:szCs w:val="23"/>
          <w:u w:val="single"/>
          <w:shd w:val="clear" w:color="auto" w:fill="FFFFFF"/>
        </w:rPr>
        <w:t>Friday</w:t>
      </w:r>
      <w:r>
        <w:rPr>
          <w:rFonts w:ascii="Arial" w:hAnsi="Arial" w:cs="Arial"/>
          <w:color w:val="000000"/>
          <w:spacing w:val="-4"/>
          <w:sz w:val="23"/>
          <w:szCs w:val="23"/>
        </w:rPr>
        <w:br/>
      </w:r>
      <w:r>
        <w:rPr>
          <w:rFonts w:ascii="Arial" w:hAnsi="Arial" w:cs="Arial"/>
          <w:color w:val="000000"/>
          <w:spacing w:val="-4"/>
          <w:sz w:val="23"/>
          <w:szCs w:val="23"/>
        </w:rPr>
        <w:br/>
      </w:r>
      <w:r>
        <w:rPr>
          <w:rFonts w:ascii="Arial" w:hAnsi="Arial" w:cs="Arial"/>
          <w:b/>
          <w:bCs/>
          <w:color w:val="000000"/>
          <w:spacing w:val="-4"/>
          <w:sz w:val="23"/>
          <w:szCs w:val="23"/>
          <w:shd w:val="clear" w:color="auto" w:fill="FFFFFF"/>
        </w:rPr>
        <w:t>Question</w:t>
      </w:r>
      <w:r>
        <w:rPr>
          <w:rFonts w:ascii="Arial" w:hAnsi="Arial" w:cs="Arial"/>
          <w:color w:val="000000"/>
          <w:spacing w:val="-4"/>
          <w:sz w:val="23"/>
          <w:szCs w:val="23"/>
          <w:shd w:val="clear" w:color="auto" w:fill="FFFFFF"/>
        </w:rPr>
        <w:t>:  How will this process help you determine what expectations you have a right to hold?  How would it eliminate conflict in relationships?  _________________________</w:t>
      </w:r>
      <w:r w:rsidR="001054F3">
        <w:rPr>
          <w:rFonts w:ascii="Arial" w:hAnsi="Arial" w:cs="Arial"/>
          <w:color w:val="000000"/>
          <w:spacing w:val="-4"/>
          <w:sz w:val="23"/>
          <w:szCs w:val="23"/>
          <w:shd w:val="clear" w:color="auto" w:fill="FFFFFF"/>
        </w:rPr>
        <w:t>_</w:t>
      </w:r>
      <w:r>
        <w:rPr>
          <w:rFonts w:ascii="Arial" w:hAnsi="Arial" w:cs="Arial"/>
          <w:color w:val="000000"/>
          <w:spacing w:val="-4"/>
          <w:sz w:val="23"/>
          <w:szCs w:val="23"/>
          <w:shd w:val="clear" w:color="auto" w:fill="FFFFFF"/>
        </w:rPr>
        <w:t>______</w:t>
      </w:r>
      <w:r>
        <w:rPr>
          <w:rFonts w:ascii="Arial" w:hAnsi="Arial" w:cs="Arial"/>
          <w:color w:val="000000"/>
          <w:spacing w:val="-4"/>
          <w:sz w:val="23"/>
          <w:szCs w:val="23"/>
        </w:rPr>
        <w:br/>
      </w:r>
      <w:r>
        <w:rPr>
          <w:rFonts w:ascii="Arial" w:hAnsi="Arial" w:cs="Arial"/>
          <w:color w:val="000000"/>
          <w:spacing w:val="-4"/>
          <w:sz w:val="23"/>
          <w:szCs w:val="23"/>
          <w:shd w:val="clear" w:color="auto" w:fill="FFFFFF"/>
        </w:rP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pacing w:val="-4"/>
          <w:sz w:val="23"/>
          <w:szCs w:val="23"/>
        </w:rPr>
        <w:br/>
      </w:r>
    </w:p>
    <w:p w:rsidR="001054F3" w:rsidRDefault="007137A8" w:rsidP="00661852">
      <w:pPr>
        <w:rPr>
          <w:rFonts w:ascii="Arial" w:hAnsi="Arial" w:cs="Arial"/>
          <w:color w:val="000000"/>
          <w:spacing w:val="-4"/>
          <w:sz w:val="23"/>
          <w:szCs w:val="23"/>
          <w:shd w:val="clear" w:color="auto" w:fill="FFFFFF"/>
        </w:rPr>
      </w:pPr>
      <w:r>
        <w:rPr>
          <w:rFonts w:ascii="Arial" w:hAnsi="Arial" w:cs="Arial"/>
          <w:b/>
          <w:bCs/>
          <w:color w:val="000000"/>
          <w:spacing w:val="-4"/>
          <w:sz w:val="23"/>
          <w:szCs w:val="23"/>
          <w:shd w:val="clear" w:color="auto" w:fill="FFFFFF"/>
        </w:rPr>
        <w:t>Challenge</w:t>
      </w:r>
      <w:r>
        <w:rPr>
          <w:rFonts w:ascii="Arial" w:hAnsi="Arial" w:cs="Arial"/>
          <w:color w:val="000000"/>
          <w:spacing w:val="-4"/>
          <w:sz w:val="23"/>
          <w:szCs w:val="23"/>
          <w:shd w:val="clear" w:color="auto" w:fill="FFFFFF"/>
        </w:rPr>
        <w:t>:  Think of a recent, simple expectation you had that went unmet and made you angry, disappointed, or confused.  ________________________________________________</w:t>
      </w:r>
      <w:r>
        <w:rPr>
          <w:rFonts w:ascii="Arial" w:hAnsi="Arial" w:cs="Arial"/>
          <w:color w:val="000000"/>
          <w:spacing w:val="-4"/>
          <w:sz w:val="23"/>
          <w:szCs w:val="23"/>
        </w:rPr>
        <w:br/>
      </w:r>
      <w:r>
        <w:rPr>
          <w:rFonts w:ascii="Arial" w:hAnsi="Arial" w:cs="Arial"/>
          <w:color w:val="000000"/>
          <w:spacing w:val="-4"/>
          <w:sz w:val="23"/>
          <w:szCs w:val="23"/>
          <w:shd w:val="clear" w:color="auto" w:fill="FFFFFF"/>
        </w:rP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pacing w:val="-4"/>
          <w:sz w:val="23"/>
          <w:szCs w:val="23"/>
        </w:rPr>
        <w:br/>
      </w:r>
    </w:p>
    <w:p w:rsidR="00661852" w:rsidRDefault="007137A8" w:rsidP="00661852">
      <w:pPr>
        <w:rPr>
          <w:b/>
          <w:color w:val="FF0000"/>
          <w:sz w:val="24"/>
          <w:szCs w:val="24"/>
        </w:rPr>
      </w:pPr>
      <w:r>
        <w:rPr>
          <w:rFonts w:ascii="Arial" w:hAnsi="Arial" w:cs="Arial"/>
          <w:color w:val="000000"/>
          <w:spacing w:val="-4"/>
          <w:sz w:val="23"/>
          <w:szCs w:val="23"/>
          <w:shd w:val="clear" w:color="auto" w:fill="FFFFFF"/>
        </w:rPr>
        <w:t>Use the 4-step process to clarify that expectation.  Was your expectation valid, or was it missing a critical step?  Spend some time this week thinking about where else in your life you might need to clarify expectations or assumptions -- in your workplace, school, family, or with friends?  What might your next step be?  ___________________________________________</w:t>
      </w:r>
      <w:r>
        <w:rPr>
          <w:rFonts w:ascii="Arial" w:hAnsi="Arial" w:cs="Arial"/>
          <w:color w:val="000000"/>
          <w:spacing w:val="-4"/>
          <w:sz w:val="23"/>
          <w:szCs w:val="23"/>
        </w:rPr>
        <w:br/>
      </w:r>
      <w:r>
        <w:rPr>
          <w:rFonts w:ascii="Arial" w:hAnsi="Arial" w:cs="Arial"/>
          <w:color w:val="000000"/>
          <w:spacing w:val="-4"/>
          <w:sz w:val="23"/>
          <w:szCs w:val="23"/>
          <w:shd w:val="clear" w:color="auto" w:fill="FFFFFF"/>
        </w:rPr>
        <w:t>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Arial" w:hAnsi="Arial" w:cs="Arial"/>
          <w:color w:val="000000"/>
          <w:spacing w:val="-4"/>
          <w:sz w:val="23"/>
          <w:szCs w:val="23"/>
        </w:rPr>
        <w:br/>
      </w:r>
    </w:p>
    <w:sectPr w:rsidR="00661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AN">
    <w:altName w:val="Sunday Morning Garage Sale"/>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C67C40-FA2B-4408-9BA4-4DF2836A705C}"/>
    <w:docVar w:name="dgnword-eventsink" w:val="21895024"/>
  </w:docVars>
  <w:rsids>
    <w:rsidRoot w:val="00955464"/>
    <w:rsid w:val="000229A6"/>
    <w:rsid w:val="000D7AE8"/>
    <w:rsid w:val="001054F3"/>
    <w:rsid w:val="001A68D1"/>
    <w:rsid w:val="002665B7"/>
    <w:rsid w:val="00392AC1"/>
    <w:rsid w:val="003D3839"/>
    <w:rsid w:val="00411465"/>
    <w:rsid w:val="005367B3"/>
    <w:rsid w:val="00600FAE"/>
    <w:rsid w:val="0062257F"/>
    <w:rsid w:val="0064381F"/>
    <w:rsid w:val="00661852"/>
    <w:rsid w:val="007137A8"/>
    <w:rsid w:val="007D4FE5"/>
    <w:rsid w:val="0084722A"/>
    <w:rsid w:val="00955464"/>
    <w:rsid w:val="00993668"/>
    <w:rsid w:val="009D0F78"/>
    <w:rsid w:val="00BE6476"/>
    <w:rsid w:val="00C40F92"/>
    <w:rsid w:val="00CF315B"/>
    <w:rsid w:val="00E144FC"/>
    <w:rsid w:val="00ED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9AF79-8996-4CC3-9A8D-0B3D2A1B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4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464"/>
    <w:pPr>
      <w:tabs>
        <w:tab w:val="center" w:pos="4320"/>
        <w:tab w:val="right" w:pos="8640"/>
      </w:tabs>
    </w:pPr>
  </w:style>
  <w:style w:type="character" w:customStyle="1" w:styleId="HeaderChar">
    <w:name w:val="Header Char"/>
    <w:basedOn w:val="DefaultParagraphFont"/>
    <w:link w:val="Header"/>
    <w:rsid w:val="00955464"/>
    <w:rPr>
      <w:rFonts w:ascii="Times New Roman" w:eastAsia="Times New Roman" w:hAnsi="Times New Roman" w:cs="Times New Roman"/>
      <w:sz w:val="20"/>
      <w:szCs w:val="20"/>
    </w:rPr>
  </w:style>
  <w:style w:type="paragraph" w:customStyle="1" w:styleId="InsideAddress">
    <w:name w:val="Inside Address"/>
    <w:basedOn w:val="Normal"/>
    <w:rsid w:val="00955464"/>
    <w:pPr>
      <w:spacing w:line="220" w:lineRule="atLeast"/>
      <w:jc w:val="both"/>
    </w:pPr>
    <w:rPr>
      <w:rFonts w:ascii="Arial" w:hAnsi="Arial"/>
      <w:spacing w:val="-5"/>
      <w:sz w:val="22"/>
    </w:rPr>
  </w:style>
  <w:style w:type="paragraph" w:styleId="BalloonText">
    <w:name w:val="Balloon Text"/>
    <w:basedOn w:val="Normal"/>
    <w:link w:val="BalloonTextChar"/>
    <w:uiPriority w:val="99"/>
    <w:semiHidden/>
    <w:unhideWhenUsed/>
    <w:rsid w:val="00713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Buchert</dc:creator>
  <cp:lastModifiedBy>M Novak</cp:lastModifiedBy>
  <cp:revision>2</cp:revision>
  <cp:lastPrinted>2020-09-23T15:51:00Z</cp:lastPrinted>
  <dcterms:created xsi:type="dcterms:W3CDTF">2020-09-23T17:09:00Z</dcterms:created>
  <dcterms:modified xsi:type="dcterms:W3CDTF">2020-09-23T17:09:00Z</dcterms:modified>
</cp:coreProperties>
</file>