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05A45" w14:textId="77777777" w:rsidR="00553AD7" w:rsidRDefault="00553AD7" w:rsidP="00553AD7">
      <w:pPr>
        <w:pStyle w:val="Title"/>
        <w:jc w:val="center"/>
        <w:rPr>
          <w:rFonts w:ascii="Times New Roman" w:hAnsi="Times New Roman" w:cs="Times New Roman"/>
        </w:rPr>
      </w:pPr>
    </w:p>
    <w:p w14:paraId="40B3DAE3" w14:textId="77777777" w:rsidR="00C1626B" w:rsidRDefault="00553AD7" w:rsidP="00553AD7">
      <w:pPr>
        <w:pStyle w:val="Title"/>
        <w:jc w:val="center"/>
        <w:rPr>
          <w:rFonts w:ascii="Times New Roman" w:hAnsi="Times New Roman" w:cs="Times New Roman"/>
        </w:rPr>
      </w:pPr>
      <w:r>
        <w:rPr>
          <w:rFonts w:ascii="Times New Roman" w:hAnsi="Times New Roman" w:cs="Times New Roman"/>
        </w:rPr>
        <w:t>ABLAZE:</w:t>
      </w:r>
    </w:p>
    <w:p w14:paraId="4EE11DCA" w14:textId="77777777" w:rsidR="00553AD7" w:rsidRPr="00553AD7" w:rsidRDefault="00553AD7" w:rsidP="00553AD7"/>
    <w:p w14:paraId="2D40BABB" w14:textId="77777777" w:rsidR="00553AD7" w:rsidRDefault="00553AD7" w:rsidP="00553AD7">
      <w:pPr>
        <w:pStyle w:val="Title"/>
        <w:jc w:val="center"/>
        <w:rPr>
          <w:rFonts w:ascii="Times New Roman" w:hAnsi="Times New Roman" w:cs="Times New Roman"/>
          <w:sz w:val="48"/>
          <w:szCs w:val="48"/>
        </w:rPr>
      </w:pPr>
      <w:r>
        <w:rPr>
          <w:rFonts w:ascii="Times New Roman" w:hAnsi="Times New Roman" w:cs="Times New Roman"/>
          <w:sz w:val="48"/>
          <w:szCs w:val="48"/>
        </w:rPr>
        <w:t>Prepare Your Heart for Revival</w:t>
      </w:r>
    </w:p>
    <w:p w14:paraId="27486470" w14:textId="77777777" w:rsidR="00553AD7" w:rsidRDefault="00553AD7" w:rsidP="00553AD7"/>
    <w:p w14:paraId="1F41E1A0" w14:textId="77777777" w:rsidR="00553AD7" w:rsidRDefault="00553AD7" w:rsidP="00553AD7"/>
    <w:p w14:paraId="3D796ECC" w14:textId="77777777" w:rsidR="00553AD7" w:rsidRDefault="00553AD7" w:rsidP="00553AD7"/>
    <w:p w14:paraId="769C605F" w14:textId="77777777" w:rsidR="00553AD7" w:rsidRDefault="00553AD7" w:rsidP="00553AD7"/>
    <w:p w14:paraId="682A1BAA" w14:textId="77777777" w:rsidR="00553AD7" w:rsidRDefault="00553AD7" w:rsidP="00553AD7">
      <w:pPr>
        <w:pStyle w:val="Title"/>
        <w:jc w:val="center"/>
        <w:rPr>
          <w:rFonts w:ascii="Verdana Pro Black" w:hAnsi="Verdana Pro Black"/>
        </w:rPr>
      </w:pPr>
      <w:r>
        <w:rPr>
          <w:rFonts w:ascii="Verdana Pro Black" w:hAnsi="Verdana Pro Black"/>
        </w:rPr>
        <w:t>Facilitator’s Guide</w:t>
      </w:r>
    </w:p>
    <w:p w14:paraId="32742C0A" w14:textId="77777777" w:rsidR="00553AD7" w:rsidRDefault="00553AD7" w:rsidP="00553AD7"/>
    <w:p w14:paraId="2DCA48F6" w14:textId="77777777" w:rsidR="00553AD7" w:rsidRDefault="00553AD7" w:rsidP="00553AD7"/>
    <w:p w14:paraId="445DCA3A" w14:textId="77777777" w:rsidR="00553AD7" w:rsidRDefault="00553AD7" w:rsidP="00553AD7"/>
    <w:p w14:paraId="5D23EA23" w14:textId="38D9E7F6" w:rsidR="004849B0" w:rsidRDefault="004849B0">
      <w:r>
        <w:br w:type="page"/>
      </w:r>
    </w:p>
    <w:p w14:paraId="7FF568FF" w14:textId="77777777" w:rsidR="00620998" w:rsidRDefault="00620998" w:rsidP="004849B0">
      <w:pPr>
        <w:rPr>
          <w:rFonts w:ascii="Times New Roman" w:hAnsi="Times New Roman" w:cs="Times New Roman"/>
          <w:sz w:val="24"/>
          <w:szCs w:val="24"/>
        </w:rPr>
      </w:pPr>
    </w:p>
    <w:p w14:paraId="54A6EB66" w14:textId="77777777" w:rsidR="00620998" w:rsidRDefault="00620998" w:rsidP="004849B0">
      <w:pPr>
        <w:rPr>
          <w:rFonts w:ascii="Times New Roman" w:hAnsi="Times New Roman" w:cs="Times New Roman"/>
          <w:sz w:val="24"/>
          <w:szCs w:val="24"/>
        </w:rPr>
      </w:pPr>
    </w:p>
    <w:p w14:paraId="1AA491E0" w14:textId="04CA0177" w:rsidR="00553AD7" w:rsidRDefault="004849B0" w:rsidP="004849B0">
      <w:pPr>
        <w:rPr>
          <w:rFonts w:ascii="Times New Roman" w:hAnsi="Times New Roman" w:cs="Times New Roman"/>
          <w:sz w:val="24"/>
          <w:szCs w:val="24"/>
        </w:rPr>
      </w:pPr>
      <w:r>
        <w:rPr>
          <w:rFonts w:ascii="Times New Roman" w:hAnsi="Times New Roman" w:cs="Times New Roman"/>
          <w:sz w:val="24"/>
          <w:szCs w:val="24"/>
        </w:rPr>
        <w:t>Dear Facilitator,</w:t>
      </w:r>
    </w:p>
    <w:p w14:paraId="69656416" w14:textId="71BDA18A" w:rsidR="004849B0" w:rsidRDefault="004849B0" w:rsidP="004849B0">
      <w:pPr>
        <w:rPr>
          <w:rFonts w:ascii="Times New Roman" w:hAnsi="Times New Roman" w:cs="Times New Roman"/>
          <w:sz w:val="24"/>
          <w:szCs w:val="24"/>
        </w:rPr>
      </w:pPr>
    </w:p>
    <w:p w14:paraId="12EB2D83" w14:textId="47BDE727" w:rsidR="004849B0" w:rsidRDefault="004849B0" w:rsidP="004849B0">
      <w:pPr>
        <w:rPr>
          <w:rFonts w:ascii="Times New Roman" w:hAnsi="Times New Roman" w:cs="Times New Roman"/>
          <w:sz w:val="24"/>
          <w:szCs w:val="24"/>
        </w:rPr>
      </w:pPr>
      <w:r>
        <w:rPr>
          <w:rFonts w:ascii="Times New Roman" w:hAnsi="Times New Roman" w:cs="Times New Roman"/>
          <w:sz w:val="24"/>
          <w:szCs w:val="24"/>
        </w:rPr>
        <w:t xml:space="preserve">Welcome to the facilitator’s guide for </w:t>
      </w:r>
      <w:r w:rsidRPr="004849B0">
        <w:rPr>
          <w:rFonts w:ascii="Times New Roman" w:hAnsi="Times New Roman" w:cs="Times New Roman"/>
          <w:i/>
          <w:iCs/>
          <w:sz w:val="24"/>
          <w:szCs w:val="24"/>
        </w:rPr>
        <w:t>Ablaze: Prepare Your Heart for Revival</w:t>
      </w:r>
      <w:r>
        <w:rPr>
          <w:rFonts w:ascii="Times New Roman" w:hAnsi="Times New Roman" w:cs="Times New Roman"/>
          <w:sz w:val="24"/>
          <w:szCs w:val="24"/>
        </w:rPr>
        <w:t xml:space="preserve">. You have embarked on a journey to impact lives around you. </w:t>
      </w:r>
      <w:r w:rsidR="006112A1">
        <w:rPr>
          <w:rFonts w:ascii="Times New Roman" w:hAnsi="Times New Roman" w:cs="Times New Roman"/>
          <w:sz w:val="24"/>
          <w:szCs w:val="24"/>
        </w:rPr>
        <w:t>I</w:t>
      </w:r>
      <w:r w:rsidR="0032370E">
        <w:rPr>
          <w:rFonts w:ascii="Times New Roman" w:hAnsi="Times New Roman" w:cs="Times New Roman"/>
          <w:sz w:val="24"/>
          <w:szCs w:val="24"/>
        </w:rPr>
        <w:t xml:space="preserve"> would</w:t>
      </w:r>
      <w:r w:rsidR="006112A1">
        <w:rPr>
          <w:rFonts w:ascii="Times New Roman" w:hAnsi="Times New Roman" w:cs="Times New Roman"/>
          <w:sz w:val="24"/>
          <w:szCs w:val="24"/>
        </w:rPr>
        <w:t xml:space="preserve"> love to </w:t>
      </w:r>
      <w:r w:rsidR="00620998">
        <w:rPr>
          <w:rFonts w:ascii="Times New Roman" w:hAnsi="Times New Roman" w:cs="Times New Roman"/>
          <w:sz w:val="24"/>
          <w:szCs w:val="24"/>
        </w:rPr>
        <w:t xml:space="preserve">meet your group and pray over you. You can </w:t>
      </w:r>
      <w:r w:rsidR="006112A1">
        <w:rPr>
          <w:rFonts w:ascii="Times New Roman" w:hAnsi="Times New Roman" w:cs="Times New Roman"/>
          <w:sz w:val="24"/>
          <w:szCs w:val="24"/>
        </w:rPr>
        <w:t>send a</w:t>
      </w:r>
      <w:r w:rsidR="00620998">
        <w:rPr>
          <w:rFonts w:ascii="Times New Roman" w:hAnsi="Times New Roman" w:cs="Times New Roman"/>
          <w:sz w:val="24"/>
          <w:szCs w:val="24"/>
        </w:rPr>
        <w:t>n email or</w:t>
      </w:r>
      <w:r w:rsidR="006112A1">
        <w:rPr>
          <w:rFonts w:ascii="Times New Roman" w:hAnsi="Times New Roman" w:cs="Times New Roman"/>
          <w:sz w:val="24"/>
          <w:szCs w:val="24"/>
        </w:rPr>
        <w:t xml:space="preserve"> video to me at </w:t>
      </w:r>
      <w:hyperlink r:id="rId8" w:history="1">
        <w:r w:rsidR="006112A1" w:rsidRPr="00E9057A">
          <w:rPr>
            <w:rStyle w:val="Hyperlink"/>
            <w:rFonts w:ascii="Times New Roman" w:hAnsi="Times New Roman" w:cs="Times New Roman"/>
            <w:sz w:val="24"/>
            <w:szCs w:val="24"/>
          </w:rPr>
          <w:t>Kristi@KristiLemley.com</w:t>
        </w:r>
      </w:hyperlink>
      <w:r w:rsidR="006112A1">
        <w:rPr>
          <w:rFonts w:ascii="Times New Roman" w:hAnsi="Times New Roman" w:cs="Times New Roman"/>
          <w:sz w:val="24"/>
          <w:szCs w:val="24"/>
        </w:rPr>
        <w:t>.</w:t>
      </w:r>
    </w:p>
    <w:p w14:paraId="0A7CAC47" w14:textId="0F0B7588" w:rsidR="006112A1" w:rsidRDefault="006112A1" w:rsidP="004849B0">
      <w:pPr>
        <w:rPr>
          <w:rFonts w:ascii="Times New Roman" w:hAnsi="Times New Roman" w:cs="Times New Roman"/>
          <w:sz w:val="24"/>
          <w:szCs w:val="24"/>
        </w:rPr>
      </w:pPr>
      <w:r>
        <w:rPr>
          <w:rFonts w:ascii="Times New Roman" w:hAnsi="Times New Roman" w:cs="Times New Roman"/>
          <w:sz w:val="24"/>
          <w:szCs w:val="24"/>
        </w:rPr>
        <w:t>This study has been set up for seven weeks</w:t>
      </w:r>
      <w:r w:rsidR="00CA5AEA">
        <w:rPr>
          <w:rFonts w:ascii="Times New Roman" w:hAnsi="Times New Roman" w:cs="Times New Roman"/>
          <w:sz w:val="24"/>
          <w:szCs w:val="24"/>
        </w:rPr>
        <w:t xml:space="preserve"> with a basic outline. </w:t>
      </w:r>
      <w:r>
        <w:rPr>
          <w:rFonts w:ascii="Times New Roman" w:hAnsi="Times New Roman" w:cs="Times New Roman"/>
          <w:sz w:val="24"/>
          <w:szCs w:val="24"/>
        </w:rPr>
        <w:t>However, feel free to alter any of the lessons to fit your needs. In addition, allow the Spirit to lead you through each topic. If you do not get through the whole section, pick up where you left last time or just keep moving forward.</w:t>
      </w:r>
    </w:p>
    <w:p w14:paraId="7C90AA0B" w14:textId="11D64964" w:rsidR="006112A1" w:rsidRDefault="00CF38AF" w:rsidP="004849B0">
      <w:pPr>
        <w:rPr>
          <w:rFonts w:ascii="Times New Roman" w:hAnsi="Times New Roman" w:cs="Times New Roman"/>
          <w:sz w:val="24"/>
          <w:szCs w:val="24"/>
        </w:rPr>
      </w:pPr>
      <w:r>
        <w:rPr>
          <w:rFonts w:ascii="Times New Roman" w:hAnsi="Times New Roman" w:cs="Times New Roman"/>
          <w:sz w:val="24"/>
          <w:szCs w:val="24"/>
        </w:rPr>
        <w:t>I</w:t>
      </w:r>
      <w:r w:rsidR="0032370E">
        <w:rPr>
          <w:rFonts w:ascii="Times New Roman" w:hAnsi="Times New Roman" w:cs="Times New Roman"/>
          <w:sz w:val="24"/>
          <w:szCs w:val="24"/>
        </w:rPr>
        <w:t xml:space="preserve"> a</w:t>
      </w:r>
      <w:r>
        <w:rPr>
          <w:rFonts w:ascii="Times New Roman" w:hAnsi="Times New Roman" w:cs="Times New Roman"/>
          <w:sz w:val="24"/>
          <w:szCs w:val="24"/>
        </w:rPr>
        <w:t>m p</w:t>
      </w:r>
      <w:r w:rsidR="006112A1">
        <w:rPr>
          <w:rFonts w:ascii="Times New Roman" w:hAnsi="Times New Roman" w:cs="Times New Roman"/>
          <w:sz w:val="24"/>
          <w:szCs w:val="24"/>
        </w:rPr>
        <w:t>raying for the Spirit to overwhelm each participant and for revival to break forth. To God be the glory!</w:t>
      </w:r>
    </w:p>
    <w:p w14:paraId="2F5E662F" w14:textId="5382F862" w:rsidR="006112A1" w:rsidRDefault="006112A1" w:rsidP="004849B0">
      <w:pPr>
        <w:rPr>
          <w:rFonts w:ascii="Times New Roman" w:hAnsi="Times New Roman" w:cs="Times New Roman"/>
          <w:sz w:val="24"/>
          <w:szCs w:val="24"/>
        </w:rPr>
      </w:pPr>
    </w:p>
    <w:p w14:paraId="627FA33D" w14:textId="2C57B1C8" w:rsidR="006112A1" w:rsidRDefault="006112A1" w:rsidP="004849B0">
      <w:pPr>
        <w:rPr>
          <w:rFonts w:ascii="Times New Roman" w:hAnsi="Times New Roman" w:cs="Times New Roman"/>
          <w:sz w:val="24"/>
          <w:szCs w:val="24"/>
        </w:rPr>
      </w:pPr>
      <w:r>
        <w:rPr>
          <w:rFonts w:ascii="Times New Roman" w:hAnsi="Times New Roman" w:cs="Times New Roman"/>
          <w:sz w:val="24"/>
          <w:szCs w:val="24"/>
        </w:rPr>
        <w:t>Blessings,</w:t>
      </w:r>
    </w:p>
    <w:p w14:paraId="3B4C22CB" w14:textId="30E51608" w:rsidR="006112A1" w:rsidRDefault="006112A1" w:rsidP="004849B0">
      <w:pPr>
        <w:rPr>
          <w:rFonts w:ascii="Lucida Handwriting" w:hAnsi="Lucida Handwriting" w:cs="Times New Roman"/>
          <w:sz w:val="24"/>
          <w:szCs w:val="24"/>
        </w:rPr>
      </w:pPr>
      <w:r w:rsidRPr="006112A1">
        <w:rPr>
          <w:rFonts w:ascii="Lucida Handwriting" w:hAnsi="Lucida Handwriting" w:cs="Times New Roman"/>
          <w:sz w:val="24"/>
          <w:szCs w:val="24"/>
        </w:rPr>
        <w:t>Dr. Kristi Lemley</w:t>
      </w:r>
    </w:p>
    <w:p w14:paraId="5F8AFD7B" w14:textId="722B49F2" w:rsidR="00620998" w:rsidRDefault="00620998">
      <w:pPr>
        <w:rPr>
          <w:rFonts w:ascii="Lucida Handwriting" w:hAnsi="Lucida Handwriting" w:cs="Times New Roman"/>
          <w:sz w:val="24"/>
          <w:szCs w:val="24"/>
        </w:rPr>
      </w:pPr>
      <w:r>
        <w:rPr>
          <w:rFonts w:ascii="Lucida Handwriting" w:hAnsi="Lucida Handwriting" w:cs="Times New Roman"/>
          <w:sz w:val="24"/>
          <w:szCs w:val="24"/>
        </w:rPr>
        <w:br w:type="page"/>
      </w:r>
    </w:p>
    <w:p w14:paraId="2D86953B" w14:textId="77777777" w:rsidR="003E6BCB" w:rsidRPr="003E6BCB" w:rsidRDefault="003E6BCB" w:rsidP="00620998">
      <w:pPr>
        <w:pStyle w:val="Heading1"/>
        <w:jc w:val="center"/>
        <w:rPr>
          <w:rFonts w:ascii="Times New Roman" w:hAnsi="Times New Roman" w:cs="Times New Roman"/>
          <w:color w:val="auto"/>
        </w:rPr>
      </w:pPr>
      <w:bookmarkStart w:id="0" w:name="_Toc58824612"/>
      <w:r>
        <w:rPr>
          <w:rFonts w:ascii="Times New Roman" w:hAnsi="Times New Roman" w:cs="Times New Roman"/>
          <w:color w:val="auto"/>
        </w:rPr>
        <w:lastRenderedPageBreak/>
        <w:t>CONTENTS</w:t>
      </w:r>
      <w:bookmarkEnd w:id="0"/>
    </w:p>
    <w:sdt>
      <w:sdtPr>
        <w:rPr>
          <w:rFonts w:asciiTheme="minorHAnsi" w:eastAsiaTheme="minorHAnsi" w:hAnsiTheme="minorHAnsi" w:cstheme="minorBidi"/>
          <w:color w:val="auto"/>
          <w:sz w:val="22"/>
          <w:szCs w:val="22"/>
        </w:rPr>
        <w:id w:val="1850134985"/>
        <w:docPartObj>
          <w:docPartGallery w:val="Table of Contents"/>
          <w:docPartUnique/>
        </w:docPartObj>
      </w:sdtPr>
      <w:sdtEndPr>
        <w:rPr>
          <w:b/>
          <w:bCs/>
          <w:noProof/>
        </w:rPr>
      </w:sdtEndPr>
      <w:sdtContent>
        <w:p w14:paraId="1F17C623" w14:textId="5FC7E757" w:rsidR="003E6BCB" w:rsidRDefault="003E6BCB">
          <w:pPr>
            <w:pStyle w:val="TOCHeading"/>
          </w:pPr>
        </w:p>
        <w:p w14:paraId="38E16AAE" w14:textId="0F5291DA" w:rsidR="00200187" w:rsidRDefault="003E6BCB">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8824612" w:history="1">
            <w:r w:rsidR="00200187" w:rsidRPr="004764E8">
              <w:rPr>
                <w:rStyle w:val="Hyperlink"/>
                <w:rFonts w:ascii="Times New Roman" w:hAnsi="Times New Roman" w:cs="Times New Roman"/>
                <w:noProof/>
              </w:rPr>
              <w:t>CONTENTS</w:t>
            </w:r>
            <w:r w:rsidR="00200187">
              <w:rPr>
                <w:noProof/>
                <w:webHidden/>
              </w:rPr>
              <w:tab/>
            </w:r>
            <w:r w:rsidR="00200187">
              <w:rPr>
                <w:noProof/>
                <w:webHidden/>
              </w:rPr>
              <w:fldChar w:fldCharType="begin"/>
            </w:r>
            <w:r w:rsidR="00200187">
              <w:rPr>
                <w:noProof/>
                <w:webHidden/>
              </w:rPr>
              <w:instrText xml:space="preserve"> PAGEREF _Toc58824612 \h </w:instrText>
            </w:r>
            <w:r w:rsidR="00200187">
              <w:rPr>
                <w:noProof/>
                <w:webHidden/>
              </w:rPr>
            </w:r>
            <w:r w:rsidR="00200187">
              <w:rPr>
                <w:noProof/>
                <w:webHidden/>
              </w:rPr>
              <w:fldChar w:fldCharType="separate"/>
            </w:r>
            <w:r w:rsidR="00200187">
              <w:rPr>
                <w:noProof/>
                <w:webHidden/>
              </w:rPr>
              <w:t>3</w:t>
            </w:r>
            <w:r w:rsidR="00200187">
              <w:rPr>
                <w:noProof/>
                <w:webHidden/>
              </w:rPr>
              <w:fldChar w:fldCharType="end"/>
            </w:r>
          </w:hyperlink>
        </w:p>
        <w:p w14:paraId="3AC673D9" w14:textId="50DD7C3C" w:rsidR="00200187" w:rsidRDefault="006D0A4E">
          <w:pPr>
            <w:pStyle w:val="TOC1"/>
            <w:tabs>
              <w:tab w:val="right" w:leader="dot" w:pos="9350"/>
            </w:tabs>
            <w:rPr>
              <w:rFonts w:eastAsiaTheme="minorEastAsia"/>
              <w:noProof/>
            </w:rPr>
          </w:pPr>
          <w:hyperlink w:anchor="_Toc58824613" w:history="1">
            <w:r w:rsidR="00200187" w:rsidRPr="004764E8">
              <w:rPr>
                <w:rStyle w:val="Hyperlink"/>
                <w:rFonts w:ascii="Times New Roman" w:hAnsi="Times New Roman" w:cs="Times New Roman"/>
                <w:noProof/>
              </w:rPr>
              <w:t>LESSON 1:  THE HEART OF REVIVAL</w:t>
            </w:r>
            <w:r w:rsidR="00200187">
              <w:rPr>
                <w:noProof/>
                <w:webHidden/>
              </w:rPr>
              <w:tab/>
            </w:r>
            <w:r w:rsidR="00200187">
              <w:rPr>
                <w:noProof/>
                <w:webHidden/>
              </w:rPr>
              <w:fldChar w:fldCharType="begin"/>
            </w:r>
            <w:r w:rsidR="00200187">
              <w:rPr>
                <w:noProof/>
                <w:webHidden/>
              </w:rPr>
              <w:instrText xml:space="preserve"> PAGEREF _Toc58824613 \h </w:instrText>
            </w:r>
            <w:r w:rsidR="00200187">
              <w:rPr>
                <w:noProof/>
                <w:webHidden/>
              </w:rPr>
            </w:r>
            <w:r w:rsidR="00200187">
              <w:rPr>
                <w:noProof/>
                <w:webHidden/>
              </w:rPr>
              <w:fldChar w:fldCharType="separate"/>
            </w:r>
            <w:r w:rsidR="00200187">
              <w:rPr>
                <w:noProof/>
                <w:webHidden/>
              </w:rPr>
              <w:t>4</w:t>
            </w:r>
            <w:r w:rsidR="00200187">
              <w:rPr>
                <w:noProof/>
                <w:webHidden/>
              </w:rPr>
              <w:fldChar w:fldCharType="end"/>
            </w:r>
          </w:hyperlink>
        </w:p>
        <w:p w14:paraId="6A570F1E" w14:textId="4DE6CC78" w:rsidR="00200187" w:rsidRDefault="006D0A4E">
          <w:pPr>
            <w:pStyle w:val="TOC1"/>
            <w:tabs>
              <w:tab w:val="right" w:leader="dot" w:pos="9350"/>
            </w:tabs>
            <w:rPr>
              <w:rFonts w:eastAsiaTheme="minorEastAsia"/>
              <w:noProof/>
            </w:rPr>
          </w:pPr>
          <w:hyperlink w:anchor="_Toc58824614" w:history="1">
            <w:r w:rsidR="00200187" w:rsidRPr="004764E8">
              <w:rPr>
                <w:rStyle w:val="Hyperlink"/>
                <w:rFonts w:ascii="Times New Roman" w:hAnsi="Times New Roman" w:cs="Times New Roman"/>
                <w:noProof/>
              </w:rPr>
              <w:t>Lesson 2: IT’S NOT ABOUT US</w:t>
            </w:r>
            <w:r w:rsidR="00200187">
              <w:rPr>
                <w:noProof/>
                <w:webHidden/>
              </w:rPr>
              <w:tab/>
            </w:r>
            <w:r w:rsidR="00200187">
              <w:rPr>
                <w:noProof/>
                <w:webHidden/>
              </w:rPr>
              <w:fldChar w:fldCharType="begin"/>
            </w:r>
            <w:r w:rsidR="00200187">
              <w:rPr>
                <w:noProof/>
                <w:webHidden/>
              </w:rPr>
              <w:instrText xml:space="preserve"> PAGEREF _Toc58824614 \h </w:instrText>
            </w:r>
            <w:r w:rsidR="00200187">
              <w:rPr>
                <w:noProof/>
                <w:webHidden/>
              </w:rPr>
            </w:r>
            <w:r w:rsidR="00200187">
              <w:rPr>
                <w:noProof/>
                <w:webHidden/>
              </w:rPr>
              <w:fldChar w:fldCharType="separate"/>
            </w:r>
            <w:r w:rsidR="00200187">
              <w:rPr>
                <w:noProof/>
                <w:webHidden/>
              </w:rPr>
              <w:t>7</w:t>
            </w:r>
            <w:r w:rsidR="00200187">
              <w:rPr>
                <w:noProof/>
                <w:webHidden/>
              </w:rPr>
              <w:fldChar w:fldCharType="end"/>
            </w:r>
          </w:hyperlink>
        </w:p>
        <w:p w14:paraId="28EBD016" w14:textId="04A384FE" w:rsidR="00200187" w:rsidRDefault="006D0A4E">
          <w:pPr>
            <w:pStyle w:val="TOC1"/>
            <w:tabs>
              <w:tab w:val="right" w:leader="dot" w:pos="9350"/>
            </w:tabs>
            <w:rPr>
              <w:rFonts w:eastAsiaTheme="minorEastAsia"/>
              <w:noProof/>
            </w:rPr>
          </w:pPr>
          <w:hyperlink w:anchor="_Toc58824615" w:history="1">
            <w:r w:rsidR="00200187" w:rsidRPr="004764E8">
              <w:rPr>
                <w:rStyle w:val="Hyperlink"/>
                <w:rFonts w:ascii="Times New Roman" w:hAnsi="Times New Roman" w:cs="Times New Roman"/>
                <w:noProof/>
              </w:rPr>
              <w:t>LESSON 3: APPROACH THE THRONE</w:t>
            </w:r>
            <w:r w:rsidR="00200187">
              <w:rPr>
                <w:noProof/>
                <w:webHidden/>
              </w:rPr>
              <w:tab/>
            </w:r>
            <w:r w:rsidR="00200187">
              <w:rPr>
                <w:noProof/>
                <w:webHidden/>
              </w:rPr>
              <w:fldChar w:fldCharType="begin"/>
            </w:r>
            <w:r w:rsidR="00200187">
              <w:rPr>
                <w:noProof/>
                <w:webHidden/>
              </w:rPr>
              <w:instrText xml:space="preserve"> PAGEREF _Toc58824615 \h </w:instrText>
            </w:r>
            <w:r w:rsidR="00200187">
              <w:rPr>
                <w:noProof/>
                <w:webHidden/>
              </w:rPr>
            </w:r>
            <w:r w:rsidR="00200187">
              <w:rPr>
                <w:noProof/>
                <w:webHidden/>
              </w:rPr>
              <w:fldChar w:fldCharType="separate"/>
            </w:r>
            <w:r w:rsidR="00200187">
              <w:rPr>
                <w:noProof/>
                <w:webHidden/>
              </w:rPr>
              <w:t>9</w:t>
            </w:r>
            <w:r w:rsidR="00200187">
              <w:rPr>
                <w:noProof/>
                <w:webHidden/>
              </w:rPr>
              <w:fldChar w:fldCharType="end"/>
            </w:r>
          </w:hyperlink>
        </w:p>
        <w:p w14:paraId="799A9BD4" w14:textId="6C2EC290" w:rsidR="00200187" w:rsidRDefault="006D0A4E">
          <w:pPr>
            <w:pStyle w:val="TOC1"/>
            <w:tabs>
              <w:tab w:val="right" w:leader="dot" w:pos="9350"/>
            </w:tabs>
            <w:rPr>
              <w:rFonts w:eastAsiaTheme="minorEastAsia"/>
              <w:noProof/>
            </w:rPr>
          </w:pPr>
          <w:hyperlink w:anchor="_Toc58824616" w:history="1">
            <w:r w:rsidR="00200187" w:rsidRPr="004764E8">
              <w:rPr>
                <w:rStyle w:val="Hyperlink"/>
                <w:rFonts w:ascii="Times New Roman" w:hAnsi="Times New Roman" w:cs="Times New Roman"/>
                <w:noProof/>
              </w:rPr>
              <w:t>Lesson 4: YOUR FACE OH LORD</w:t>
            </w:r>
            <w:r w:rsidR="00200187">
              <w:rPr>
                <w:noProof/>
                <w:webHidden/>
              </w:rPr>
              <w:tab/>
            </w:r>
            <w:r w:rsidR="00200187">
              <w:rPr>
                <w:noProof/>
                <w:webHidden/>
              </w:rPr>
              <w:fldChar w:fldCharType="begin"/>
            </w:r>
            <w:r w:rsidR="00200187">
              <w:rPr>
                <w:noProof/>
                <w:webHidden/>
              </w:rPr>
              <w:instrText xml:space="preserve"> PAGEREF _Toc58824616 \h </w:instrText>
            </w:r>
            <w:r w:rsidR="00200187">
              <w:rPr>
                <w:noProof/>
                <w:webHidden/>
              </w:rPr>
            </w:r>
            <w:r w:rsidR="00200187">
              <w:rPr>
                <w:noProof/>
                <w:webHidden/>
              </w:rPr>
              <w:fldChar w:fldCharType="separate"/>
            </w:r>
            <w:r w:rsidR="00200187">
              <w:rPr>
                <w:noProof/>
                <w:webHidden/>
              </w:rPr>
              <w:t>12</w:t>
            </w:r>
            <w:r w:rsidR="00200187">
              <w:rPr>
                <w:noProof/>
                <w:webHidden/>
              </w:rPr>
              <w:fldChar w:fldCharType="end"/>
            </w:r>
          </w:hyperlink>
        </w:p>
        <w:p w14:paraId="3B590AED" w14:textId="7760932F" w:rsidR="00200187" w:rsidRDefault="006D0A4E">
          <w:pPr>
            <w:pStyle w:val="TOC1"/>
            <w:tabs>
              <w:tab w:val="right" w:leader="dot" w:pos="9350"/>
            </w:tabs>
            <w:rPr>
              <w:rFonts w:eastAsiaTheme="minorEastAsia"/>
              <w:noProof/>
            </w:rPr>
          </w:pPr>
          <w:hyperlink w:anchor="_Toc58824617" w:history="1">
            <w:r w:rsidR="00200187" w:rsidRPr="004764E8">
              <w:rPr>
                <w:rStyle w:val="Hyperlink"/>
                <w:rFonts w:ascii="Times New Roman" w:hAnsi="Times New Roman" w:cs="Times New Roman"/>
                <w:noProof/>
              </w:rPr>
              <w:t>LESSON 5: TURNING FROM SIN</w:t>
            </w:r>
            <w:r w:rsidR="00200187">
              <w:rPr>
                <w:noProof/>
                <w:webHidden/>
              </w:rPr>
              <w:tab/>
            </w:r>
            <w:r w:rsidR="00200187">
              <w:rPr>
                <w:noProof/>
                <w:webHidden/>
              </w:rPr>
              <w:fldChar w:fldCharType="begin"/>
            </w:r>
            <w:r w:rsidR="00200187">
              <w:rPr>
                <w:noProof/>
                <w:webHidden/>
              </w:rPr>
              <w:instrText xml:space="preserve"> PAGEREF _Toc58824617 \h </w:instrText>
            </w:r>
            <w:r w:rsidR="00200187">
              <w:rPr>
                <w:noProof/>
                <w:webHidden/>
              </w:rPr>
            </w:r>
            <w:r w:rsidR="00200187">
              <w:rPr>
                <w:noProof/>
                <w:webHidden/>
              </w:rPr>
              <w:fldChar w:fldCharType="separate"/>
            </w:r>
            <w:r w:rsidR="00200187">
              <w:rPr>
                <w:noProof/>
                <w:webHidden/>
              </w:rPr>
              <w:t>13</w:t>
            </w:r>
            <w:r w:rsidR="00200187">
              <w:rPr>
                <w:noProof/>
                <w:webHidden/>
              </w:rPr>
              <w:fldChar w:fldCharType="end"/>
            </w:r>
          </w:hyperlink>
        </w:p>
        <w:p w14:paraId="62050A20" w14:textId="468DC42A" w:rsidR="00200187" w:rsidRDefault="006D0A4E">
          <w:pPr>
            <w:pStyle w:val="TOC1"/>
            <w:tabs>
              <w:tab w:val="right" w:leader="dot" w:pos="9350"/>
            </w:tabs>
            <w:rPr>
              <w:rFonts w:eastAsiaTheme="minorEastAsia"/>
              <w:noProof/>
            </w:rPr>
          </w:pPr>
          <w:hyperlink w:anchor="_Toc58824618" w:history="1">
            <w:r w:rsidR="00200187" w:rsidRPr="004764E8">
              <w:rPr>
                <w:rStyle w:val="Hyperlink"/>
                <w:rFonts w:ascii="Times New Roman" w:hAnsi="Times New Roman" w:cs="Times New Roman"/>
                <w:noProof/>
              </w:rPr>
              <w:t>LESSON 6: GOD’S RESPONSE</w:t>
            </w:r>
            <w:r w:rsidR="00200187">
              <w:rPr>
                <w:noProof/>
                <w:webHidden/>
              </w:rPr>
              <w:tab/>
            </w:r>
            <w:r w:rsidR="00200187">
              <w:rPr>
                <w:noProof/>
                <w:webHidden/>
              </w:rPr>
              <w:fldChar w:fldCharType="begin"/>
            </w:r>
            <w:r w:rsidR="00200187">
              <w:rPr>
                <w:noProof/>
                <w:webHidden/>
              </w:rPr>
              <w:instrText xml:space="preserve"> PAGEREF _Toc58824618 \h </w:instrText>
            </w:r>
            <w:r w:rsidR="00200187">
              <w:rPr>
                <w:noProof/>
                <w:webHidden/>
              </w:rPr>
            </w:r>
            <w:r w:rsidR="00200187">
              <w:rPr>
                <w:noProof/>
                <w:webHidden/>
              </w:rPr>
              <w:fldChar w:fldCharType="separate"/>
            </w:r>
            <w:r w:rsidR="00200187">
              <w:rPr>
                <w:noProof/>
                <w:webHidden/>
              </w:rPr>
              <w:t>14</w:t>
            </w:r>
            <w:r w:rsidR="00200187">
              <w:rPr>
                <w:noProof/>
                <w:webHidden/>
              </w:rPr>
              <w:fldChar w:fldCharType="end"/>
            </w:r>
          </w:hyperlink>
        </w:p>
        <w:p w14:paraId="76625A45" w14:textId="4EF4A874" w:rsidR="00200187" w:rsidRDefault="006D0A4E">
          <w:pPr>
            <w:pStyle w:val="TOC1"/>
            <w:tabs>
              <w:tab w:val="right" w:leader="dot" w:pos="9350"/>
            </w:tabs>
            <w:rPr>
              <w:rFonts w:eastAsiaTheme="minorEastAsia"/>
              <w:noProof/>
            </w:rPr>
          </w:pPr>
          <w:hyperlink w:anchor="_Toc58824619" w:history="1">
            <w:r w:rsidR="00200187" w:rsidRPr="004764E8">
              <w:rPr>
                <w:rStyle w:val="Hyperlink"/>
                <w:rFonts w:ascii="Times New Roman" w:hAnsi="Times New Roman" w:cs="Times New Roman"/>
                <w:noProof/>
              </w:rPr>
              <w:t>LESSON 7: MAINTAIN &amp; LEAD REVIVAL</w:t>
            </w:r>
            <w:r w:rsidR="00200187">
              <w:rPr>
                <w:noProof/>
                <w:webHidden/>
              </w:rPr>
              <w:tab/>
            </w:r>
            <w:r w:rsidR="00200187">
              <w:rPr>
                <w:noProof/>
                <w:webHidden/>
              </w:rPr>
              <w:fldChar w:fldCharType="begin"/>
            </w:r>
            <w:r w:rsidR="00200187">
              <w:rPr>
                <w:noProof/>
                <w:webHidden/>
              </w:rPr>
              <w:instrText xml:space="preserve"> PAGEREF _Toc58824619 \h </w:instrText>
            </w:r>
            <w:r w:rsidR="00200187">
              <w:rPr>
                <w:noProof/>
                <w:webHidden/>
              </w:rPr>
            </w:r>
            <w:r w:rsidR="00200187">
              <w:rPr>
                <w:noProof/>
                <w:webHidden/>
              </w:rPr>
              <w:fldChar w:fldCharType="separate"/>
            </w:r>
            <w:r w:rsidR="00200187">
              <w:rPr>
                <w:noProof/>
                <w:webHidden/>
              </w:rPr>
              <w:t>15</w:t>
            </w:r>
            <w:r w:rsidR="00200187">
              <w:rPr>
                <w:noProof/>
                <w:webHidden/>
              </w:rPr>
              <w:fldChar w:fldCharType="end"/>
            </w:r>
          </w:hyperlink>
        </w:p>
        <w:p w14:paraId="362DF171" w14:textId="412FC377" w:rsidR="00200187" w:rsidRDefault="006D0A4E">
          <w:pPr>
            <w:pStyle w:val="TOC1"/>
            <w:tabs>
              <w:tab w:val="right" w:leader="dot" w:pos="9350"/>
            </w:tabs>
            <w:rPr>
              <w:rFonts w:eastAsiaTheme="minorEastAsia"/>
              <w:noProof/>
            </w:rPr>
          </w:pPr>
          <w:hyperlink w:anchor="_Toc58824620" w:history="1">
            <w:r w:rsidR="00200187" w:rsidRPr="004764E8">
              <w:rPr>
                <w:rStyle w:val="Hyperlink"/>
                <w:rFonts w:ascii="Times New Roman" w:hAnsi="Times New Roman" w:cs="Times New Roman"/>
                <w:noProof/>
              </w:rPr>
              <w:t>BIBLIOGRAPHY</w:t>
            </w:r>
            <w:r w:rsidR="00200187">
              <w:rPr>
                <w:noProof/>
                <w:webHidden/>
              </w:rPr>
              <w:tab/>
            </w:r>
            <w:r w:rsidR="00200187">
              <w:rPr>
                <w:noProof/>
                <w:webHidden/>
              </w:rPr>
              <w:fldChar w:fldCharType="begin"/>
            </w:r>
            <w:r w:rsidR="00200187">
              <w:rPr>
                <w:noProof/>
                <w:webHidden/>
              </w:rPr>
              <w:instrText xml:space="preserve"> PAGEREF _Toc58824620 \h </w:instrText>
            </w:r>
            <w:r w:rsidR="00200187">
              <w:rPr>
                <w:noProof/>
                <w:webHidden/>
              </w:rPr>
            </w:r>
            <w:r w:rsidR="00200187">
              <w:rPr>
                <w:noProof/>
                <w:webHidden/>
              </w:rPr>
              <w:fldChar w:fldCharType="separate"/>
            </w:r>
            <w:r w:rsidR="00200187">
              <w:rPr>
                <w:noProof/>
                <w:webHidden/>
              </w:rPr>
              <w:t>16</w:t>
            </w:r>
            <w:r w:rsidR="00200187">
              <w:rPr>
                <w:noProof/>
                <w:webHidden/>
              </w:rPr>
              <w:fldChar w:fldCharType="end"/>
            </w:r>
          </w:hyperlink>
        </w:p>
        <w:p w14:paraId="6E18EE0D" w14:textId="1B9456F1" w:rsidR="003E6BCB" w:rsidRDefault="003E6BCB">
          <w:r>
            <w:rPr>
              <w:b/>
              <w:bCs/>
              <w:noProof/>
            </w:rPr>
            <w:fldChar w:fldCharType="end"/>
          </w:r>
        </w:p>
      </w:sdtContent>
    </w:sdt>
    <w:p w14:paraId="36DC7037" w14:textId="7950D84A" w:rsidR="00620998" w:rsidRPr="003E6BCB" w:rsidRDefault="00620998" w:rsidP="00620998">
      <w:pPr>
        <w:pStyle w:val="Heading1"/>
        <w:jc w:val="center"/>
        <w:rPr>
          <w:rFonts w:ascii="Times New Roman" w:hAnsi="Times New Roman" w:cs="Times New Roman"/>
          <w:color w:val="auto"/>
        </w:rPr>
      </w:pPr>
    </w:p>
    <w:p w14:paraId="391D45AF" w14:textId="0AA8CA2E" w:rsidR="00620998" w:rsidRDefault="00620998"/>
    <w:p w14:paraId="0860F94B" w14:textId="0B4856AA" w:rsidR="003E6BCB" w:rsidRDefault="003E6BCB">
      <w:r>
        <w:br w:type="page"/>
      </w:r>
    </w:p>
    <w:p w14:paraId="323DFD01" w14:textId="4DAE315C" w:rsidR="00620998" w:rsidRDefault="00620998" w:rsidP="00620998">
      <w:pPr>
        <w:pStyle w:val="Heading1"/>
        <w:jc w:val="center"/>
        <w:rPr>
          <w:rFonts w:ascii="Times New Roman" w:hAnsi="Times New Roman" w:cs="Times New Roman"/>
          <w:color w:val="auto"/>
        </w:rPr>
      </w:pPr>
      <w:bookmarkStart w:id="1" w:name="_Toc58824613"/>
      <w:r w:rsidRPr="00E11108">
        <w:rPr>
          <w:rFonts w:ascii="Times New Roman" w:hAnsi="Times New Roman" w:cs="Times New Roman"/>
          <w:color w:val="auto"/>
        </w:rPr>
        <w:lastRenderedPageBreak/>
        <w:t>LESSON 1</w:t>
      </w:r>
      <w:r w:rsidR="003D7EA4">
        <w:rPr>
          <w:rFonts w:ascii="Times New Roman" w:hAnsi="Times New Roman" w:cs="Times New Roman"/>
          <w:color w:val="auto"/>
        </w:rPr>
        <w:t xml:space="preserve">: </w:t>
      </w:r>
      <w:r w:rsidRPr="00E11108">
        <w:rPr>
          <w:rFonts w:ascii="Times New Roman" w:hAnsi="Times New Roman" w:cs="Times New Roman"/>
          <w:color w:val="auto"/>
        </w:rPr>
        <w:t xml:space="preserve"> THE HEART OF REVIVAL</w:t>
      </w:r>
      <w:bookmarkEnd w:id="1"/>
    </w:p>
    <w:p w14:paraId="37FFF80B" w14:textId="1B94429E" w:rsidR="00246CCB" w:rsidRPr="00246CCB" w:rsidRDefault="00246CCB" w:rsidP="00246CCB">
      <w:pPr>
        <w:jc w:val="center"/>
        <w:rPr>
          <w:rFonts w:ascii="Times New Roman" w:hAnsi="Times New Roman" w:cs="Times New Roman"/>
          <w:sz w:val="28"/>
          <w:szCs w:val="28"/>
        </w:rPr>
      </w:pPr>
      <w:r>
        <w:rPr>
          <w:rFonts w:ascii="Times New Roman" w:hAnsi="Times New Roman" w:cs="Times New Roman"/>
          <w:sz w:val="28"/>
          <w:szCs w:val="28"/>
        </w:rPr>
        <w:t>(Chapters 1-5 of the Book)</w:t>
      </w:r>
    </w:p>
    <w:p w14:paraId="0109B01D" w14:textId="5A3000E2" w:rsidR="00E11108" w:rsidRDefault="00E11108" w:rsidP="00E11108"/>
    <w:p w14:paraId="7E9EC187" w14:textId="276A6405" w:rsidR="00D1711C" w:rsidRPr="00D1711C" w:rsidRDefault="00D1711C" w:rsidP="00E11108">
      <w:pPr>
        <w:rPr>
          <w:rFonts w:ascii="Times New Roman" w:hAnsi="Times New Roman" w:cs="Times New Roman"/>
          <w:i/>
          <w:iCs/>
          <w:sz w:val="28"/>
          <w:szCs w:val="28"/>
        </w:rPr>
      </w:pPr>
      <w:r w:rsidRPr="00D1711C">
        <w:rPr>
          <w:rFonts w:ascii="Times New Roman" w:hAnsi="Times New Roman" w:cs="Times New Roman"/>
          <w:i/>
          <w:iCs/>
          <w:sz w:val="28"/>
          <w:szCs w:val="28"/>
        </w:rPr>
        <w:t>Open up with prayer</w:t>
      </w:r>
    </w:p>
    <w:p w14:paraId="2BC543FA" w14:textId="2832E396" w:rsidR="00F93EAA" w:rsidRDefault="00F93EAA" w:rsidP="0028557C">
      <w:pPr>
        <w:rPr>
          <w:rFonts w:ascii="Times New Roman" w:hAnsi="Times New Roman" w:cs="Times New Roman"/>
          <w:i/>
          <w:iCs/>
          <w:sz w:val="28"/>
          <w:szCs w:val="28"/>
        </w:rPr>
      </w:pPr>
      <w:r w:rsidRPr="0028557C">
        <w:rPr>
          <w:rFonts w:ascii="Times New Roman" w:hAnsi="Times New Roman" w:cs="Times New Roman"/>
          <w:i/>
          <w:iCs/>
          <w:sz w:val="28"/>
          <w:szCs w:val="28"/>
        </w:rPr>
        <w:t>Introduction to Revival</w:t>
      </w:r>
    </w:p>
    <w:p w14:paraId="4351ACC3" w14:textId="75E72980" w:rsidR="002A0120" w:rsidRDefault="002A0120" w:rsidP="0028557C">
      <w:pPr>
        <w:rPr>
          <w:rFonts w:ascii="Times New Roman" w:hAnsi="Times New Roman" w:cs="Times New Roman"/>
          <w:sz w:val="24"/>
          <w:szCs w:val="24"/>
        </w:rPr>
      </w:pPr>
      <w:r>
        <w:rPr>
          <w:rFonts w:ascii="Times New Roman" w:hAnsi="Times New Roman" w:cs="Times New Roman"/>
          <w:sz w:val="24"/>
          <w:szCs w:val="24"/>
        </w:rPr>
        <w:tab/>
        <w:t xml:space="preserve">Revival has been transpiring since biblical times. </w:t>
      </w:r>
      <w:r w:rsidR="00A75886">
        <w:rPr>
          <w:rFonts w:ascii="Times New Roman" w:hAnsi="Times New Roman" w:cs="Times New Roman"/>
          <w:sz w:val="24"/>
          <w:szCs w:val="24"/>
        </w:rPr>
        <w:t>It is God’s desire for His people to live in His presence and experience His best. What we call revival today, was Acts on a daily basis.</w:t>
      </w:r>
    </w:p>
    <w:p w14:paraId="26B39DC7" w14:textId="33637409" w:rsidR="00A75886" w:rsidRDefault="00A75886" w:rsidP="0028557C">
      <w:pPr>
        <w:rPr>
          <w:rFonts w:ascii="Times New Roman" w:hAnsi="Times New Roman" w:cs="Times New Roman"/>
          <w:sz w:val="24"/>
          <w:szCs w:val="24"/>
        </w:rPr>
      </w:pPr>
      <w:r>
        <w:rPr>
          <w:rFonts w:ascii="Times New Roman" w:hAnsi="Times New Roman" w:cs="Times New Roman"/>
          <w:sz w:val="24"/>
          <w:szCs w:val="24"/>
        </w:rPr>
        <w:tab/>
        <w:t>Definition of Revival</w:t>
      </w:r>
      <w:r w:rsidR="00C32F4B">
        <w:rPr>
          <w:rFonts w:ascii="Times New Roman" w:hAnsi="Times New Roman" w:cs="Times New Roman"/>
          <w:sz w:val="24"/>
          <w:szCs w:val="24"/>
        </w:rPr>
        <w:t>- Identify it is not in the Bible, but its root word is.</w:t>
      </w:r>
      <w:r>
        <w:rPr>
          <w:rFonts w:ascii="Times New Roman" w:hAnsi="Times New Roman" w:cs="Times New Roman"/>
          <w:sz w:val="24"/>
          <w:szCs w:val="24"/>
        </w:rPr>
        <w:t xml:space="preserve"> </w:t>
      </w:r>
    </w:p>
    <w:p w14:paraId="12888C0F" w14:textId="53B8925D" w:rsidR="00A75886" w:rsidRDefault="00A75886" w:rsidP="00A75886">
      <w:pPr>
        <w:ind w:left="720" w:firstLine="720"/>
        <w:rPr>
          <w:rFonts w:ascii="Times New Roman" w:hAnsi="Times New Roman" w:cs="Times New Roman"/>
          <w:sz w:val="24"/>
          <w:szCs w:val="24"/>
        </w:rPr>
      </w:pPr>
      <w:r>
        <w:rPr>
          <w:rFonts w:ascii="Times New Roman" w:hAnsi="Times New Roman" w:cs="Times New Roman"/>
          <w:sz w:val="24"/>
          <w:szCs w:val="24"/>
        </w:rPr>
        <w:t xml:space="preserve">Revive: </w:t>
      </w:r>
      <w:r w:rsidRPr="00A75886">
        <w:rPr>
          <w:rFonts w:ascii="Times New Roman" w:hAnsi="Times New Roman" w:cs="Times New Roman"/>
          <w:sz w:val="24"/>
          <w:szCs w:val="24"/>
        </w:rPr>
        <w:t>meaning to give new life, spring to life, recover, and restore vitality</w:t>
      </w:r>
    </w:p>
    <w:p w14:paraId="6AD3E707" w14:textId="40301906" w:rsidR="00A75886" w:rsidRDefault="00A75886" w:rsidP="00A75886">
      <w:pPr>
        <w:ind w:left="1440"/>
        <w:rPr>
          <w:rFonts w:ascii="Times New Roman" w:hAnsi="Times New Roman" w:cs="Times New Roman"/>
          <w:sz w:val="24"/>
          <w:szCs w:val="24"/>
        </w:rPr>
      </w:pPr>
      <w:r>
        <w:rPr>
          <w:rFonts w:ascii="Times New Roman" w:hAnsi="Times New Roman" w:cs="Times New Roman"/>
          <w:sz w:val="24"/>
          <w:szCs w:val="24"/>
        </w:rPr>
        <w:t xml:space="preserve">Revival: </w:t>
      </w:r>
      <w:r w:rsidRPr="00A75886">
        <w:rPr>
          <w:rFonts w:ascii="Times New Roman" w:hAnsi="Times New Roman" w:cs="Times New Roman"/>
          <w:sz w:val="24"/>
          <w:szCs w:val="24"/>
        </w:rPr>
        <w:t>an outpouring of the Spirit that begins with the church triggering a conviction of sin and a renewal of love for the Lord, prompting a return of focus to spiritual and eternal matters to include evangelism</w:t>
      </w:r>
      <w:r>
        <w:rPr>
          <w:rFonts w:ascii="Times New Roman" w:hAnsi="Times New Roman" w:cs="Times New Roman"/>
          <w:sz w:val="24"/>
          <w:szCs w:val="24"/>
        </w:rPr>
        <w:t xml:space="preserve"> </w:t>
      </w:r>
    </w:p>
    <w:p w14:paraId="524C9FBD" w14:textId="624D2BF9" w:rsidR="00A75886" w:rsidRDefault="00A75886" w:rsidP="00A75886">
      <w:pPr>
        <w:rPr>
          <w:rFonts w:ascii="Times New Roman" w:hAnsi="Times New Roman" w:cs="Times New Roman"/>
          <w:sz w:val="24"/>
          <w:szCs w:val="24"/>
        </w:rPr>
      </w:pPr>
      <w:r>
        <w:rPr>
          <w:rFonts w:ascii="Times New Roman" w:hAnsi="Times New Roman" w:cs="Times New Roman"/>
          <w:sz w:val="24"/>
          <w:szCs w:val="24"/>
        </w:rPr>
        <w:tab/>
        <w:t>R</w:t>
      </w:r>
      <w:r w:rsidRPr="00A75886">
        <w:rPr>
          <w:rFonts w:ascii="Times New Roman" w:hAnsi="Times New Roman" w:cs="Times New Roman"/>
          <w:sz w:val="24"/>
          <w:szCs w:val="24"/>
        </w:rPr>
        <w:t>evivals are all-inclusive. All classes and ethnicities of people are reached in revival—rich, poor, white, black, Indian, Hispanic, educated, employed, business owners, and laborers. Revivals also tend to be contagious. History reveals that when people heard of what God was doing elsewhere, a hunger erupted in their own spirits as they too wanted more of Him. This hunger had the potential to spark revival in their locations</w:t>
      </w:r>
      <w:r>
        <w:rPr>
          <w:rFonts w:ascii="Times New Roman" w:hAnsi="Times New Roman" w:cs="Times New Roman"/>
          <w:sz w:val="24"/>
          <w:szCs w:val="24"/>
        </w:rPr>
        <w:t>.</w:t>
      </w:r>
    </w:p>
    <w:p w14:paraId="459CDF06" w14:textId="2E24D4C7" w:rsidR="00443BB6" w:rsidRDefault="00443BB6" w:rsidP="00A75886">
      <w:pPr>
        <w:rPr>
          <w:rFonts w:ascii="Times New Roman" w:hAnsi="Times New Roman" w:cs="Times New Roman"/>
          <w:sz w:val="24"/>
          <w:szCs w:val="24"/>
        </w:rPr>
      </w:pPr>
    </w:p>
    <w:p w14:paraId="5603A9D6" w14:textId="28A3958A" w:rsidR="00443BB6" w:rsidRDefault="00443BB6" w:rsidP="00A75886">
      <w:pPr>
        <w:rPr>
          <w:rFonts w:ascii="Times New Roman" w:hAnsi="Times New Roman" w:cs="Times New Roman"/>
          <w:i/>
          <w:iCs/>
          <w:sz w:val="28"/>
          <w:szCs w:val="28"/>
        </w:rPr>
      </w:pPr>
      <w:r>
        <w:rPr>
          <w:rFonts w:ascii="Times New Roman" w:hAnsi="Times New Roman" w:cs="Times New Roman"/>
          <w:i/>
          <w:iCs/>
          <w:sz w:val="28"/>
          <w:szCs w:val="28"/>
        </w:rPr>
        <w:t>Theology of Revival</w:t>
      </w:r>
    </w:p>
    <w:p w14:paraId="56F5B761" w14:textId="77777777" w:rsidR="00443BB6" w:rsidRPr="00443BB6" w:rsidRDefault="00443BB6" w:rsidP="00443BB6">
      <w:pPr>
        <w:rPr>
          <w:rFonts w:ascii="Times New Roman" w:hAnsi="Times New Roman" w:cs="Times New Roman"/>
          <w:sz w:val="24"/>
          <w:szCs w:val="24"/>
        </w:rPr>
      </w:pPr>
      <w:r>
        <w:rPr>
          <w:rFonts w:ascii="Times New Roman" w:hAnsi="Times New Roman" w:cs="Times New Roman"/>
          <w:sz w:val="24"/>
          <w:szCs w:val="24"/>
        </w:rPr>
        <w:tab/>
      </w:r>
      <w:r w:rsidRPr="00443BB6">
        <w:rPr>
          <w:rFonts w:ascii="Times New Roman" w:hAnsi="Times New Roman" w:cs="Times New Roman"/>
          <w:sz w:val="24"/>
          <w:szCs w:val="24"/>
        </w:rPr>
        <w:t xml:space="preserve">There is nothing more powerful than the presence of God where in one moment a life can forever change. Sins erased. Addiction gone. Freedom from cancer. A marriage restored. Angels rejoicing in heaven. Chains breaking from the weight of His glory. How glorious to behold that sight! </w:t>
      </w:r>
    </w:p>
    <w:p w14:paraId="2B88D7DC" w14:textId="77777777" w:rsidR="00443BB6" w:rsidRPr="00443BB6" w:rsidRDefault="00443BB6" w:rsidP="00443BB6">
      <w:pPr>
        <w:ind w:firstLine="720"/>
        <w:rPr>
          <w:rFonts w:ascii="Times New Roman" w:hAnsi="Times New Roman" w:cs="Times New Roman"/>
          <w:sz w:val="24"/>
          <w:szCs w:val="24"/>
        </w:rPr>
      </w:pPr>
      <w:r w:rsidRPr="00443BB6">
        <w:rPr>
          <w:rFonts w:ascii="Times New Roman" w:hAnsi="Times New Roman" w:cs="Times New Roman"/>
          <w:sz w:val="24"/>
          <w:szCs w:val="24"/>
        </w:rPr>
        <w:t xml:space="preserve">These experiences transform people, but how does it happen? Who instigates it? Why is this so imperative to spend time on a whole chapter? Pride, erroneous teaching, and extreme reactions to the Spirit trigger the need to address the theology behind a move of the Spirit. </w:t>
      </w:r>
    </w:p>
    <w:p w14:paraId="3BCDE1AC" w14:textId="0FE3A6D7" w:rsidR="00443BB6" w:rsidRPr="00443BB6" w:rsidRDefault="00443BB6" w:rsidP="00443BB6">
      <w:pPr>
        <w:spacing w:after="240"/>
        <w:ind w:firstLine="720"/>
        <w:rPr>
          <w:rFonts w:ascii="Times New Roman" w:hAnsi="Times New Roman" w:cs="Times New Roman"/>
          <w:sz w:val="24"/>
          <w:szCs w:val="24"/>
          <w:lang w:eastAsia="x-none"/>
        </w:rPr>
      </w:pPr>
      <w:r w:rsidRPr="00443BB6">
        <w:rPr>
          <w:rFonts w:ascii="Times New Roman" w:hAnsi="Times New Roman" w:cs="Times New Roman"/>
          <w:sz w:val="24"/>
          <w:szCs w:val="24"/>
        </w:rPr>
        <w:t>The overall theology of revival centers on God alone. His sovereignty determines when, where, and through whom revival breaks forth. The purpose for the Lord to pour forth His Spirit is to bring people into a relationship with Jesus to have intimacy with them.</w:t>
      </w:r>
      <w:r w:rsidRPr="00443BB6">
        <w:rPr>
          <w:rFonts w:ascii="Times New Roman" w:hAnsi="Times New Roman" w:cs="Times New Roman"/>
          <w:sz w:val="24"/>
          <w:szCs w:val="24"/>
          <w:lang w:eastAsia="x-none"/>
        </w:rPr>
        <w:t xml:space="preserve"> This awareness cannot be created by p</w:t>
      </w:r>
      <w:r w:rsidRPr="00443BB6">
        <w:rPr>
          <w:rFonts w:ascii="Times New Roman" w:hAnsi="Times New Roman" w:cs="Times New Roman"/>
          <w:sz w:val="24"/>
          <w:szCs w:val="24"/>
        </w:rPr>
        <w:t xml:space="preserve">eople but only prompt a response out of obedience to the Spirit which offers Him complete freedom to interject the will of God upon lives and society. What results is a beautiful display of the glory of His majesty. </w:t>
      </w:r>
    </w:p>
    <w:p w14:paraId="26AC9053" w14:textId="645759A6" w:rsidR="00443BB6" w:rsidRPr="00443BB6" w:rsidRDefault="00443BB6" w:rsidP="00A75886">
      <w:pPr>
        <w:rPr>
          <w:rFonts w:ascii="Times New Roman" w:hAnsi="Times New Roman" w:cs="Times New Roman"/>
          <w:sz w:val="24"/>
          <w:szCs w:val="24"/>
        </w:rPr>
      </w:pPr>
    </w:p>
    <w:p w14:paraId="09600B31" w14:textId="77777777" w:rsidR="00C32F4B" w:rsidRDefault="00C32F4B" w:rsidP="0028557C">
      <w:pPr>
        <w:rPr>
          <w:rFonts w:ascii="Times New Roman" w:hAnsi="Times New Roman" w:cs="Times New Roman"/>
          <w:i/>
          <w:iCs/>
          <w:sz w:val="28"/>
          <w:szCs w:val="28"/>
        </w:rPr>
      </w:pPr>
    </w:p>
    <w:p w14:paraId="6C89EAE8" w14:textId="784EFD80" w:rsidR="00F93EAA" w:rsidRDefault="00F93EAA" w:rsidP="0028557C">
      <w:pPr>
        <w:rPr>
          <w:rFonts w:ascii="Times New Roman" w:hAnsi="Times New Roman" w:cs="Times New Roman"/>
          <w:i/>
          <w:iCs/>
          <w:sz w:val="28"/>
          <w:szCs w:val="28"/>
        </w:rPr>
      </w:pPr>
      <w:r w:rsidRPr="0028557C">
        <w:rPr>
          <w:rFonts w:ascii="Times New Roman" w:hAnsi="Times New Roman" w:cs="Times New Roman"/>
          <w:i/>
          <w:iCs/>
          <w:sz w:val="28"/>
          <w:szCs w:val="28"/>
        </w:rPr>
        <w:lastRenderedPageBreak/>
        <w:t>Characteristics of Revival</w:t>
      </w:r>
    </w:p>
    <w:p w14:paraId="1EC96752" w14:textId="57FF4D8D" w:rsidR="00C32F4B" w:rsidRPr="00C32F4B" w:rsidRDefault="00C32F4B" w:rsidP="0028557C">
      <w:pPr>
        <w:rPr>
          <w:rFonts w:ascii="Times New Roman" w:hAnsi="Times New Roman" w:cs="Times New Roman"/>
          <w:sz w:val="24"/>
          <w:szCs w:val="24"/>
        </w:rPr>
      </w:pPr>
      <w:r>
        <w:rPr>
          <w:rFonts w:ascii="Times New Roman" w:hAnsi="Times New Roman" w:cs="Times New Roman"/>
          <w:i/>
          <w:iCs/>
          <w:sz w:val="28"/>
          <w:szCs w:val="28"/>
        </w:rPr>
        <w:tab/>
      </w:r>
      <w:r>
        <w:rPr>
          <w:rFonts w:ascii="Times New Roman" w:hAnsi="Times New Roman" w:cs="Times New Roman"/>
          <w:sz w:val="24"/>
          <w:szCs w:val="24"/>
        </w:rPr>
        <w:t>Here is the list of characteristics of revival. Identify each one and identify a biblical example to go along with the discussion.</w:t>
      </w:r>
    </w:p>
    <w:p w14:paraId="3CFE2100" w14:textId="3563FBBA" w:rsidR="00C32F4B" w:rsidRDefault="00C32F4B" w:rsidP="0028557C">
      <w:pPr>
        <w:rPr>
          <w:rFonts w:ascii="Times New Roman" w:hAnsi="Times New Roman" w:cs="Times New Roman"/>
          <w:sz w:val="24"/>
          <w:szCs w:val="24"/>
        </w:rPr>
      </w:pPr>
      <w:r>
        <w:rPr>
          <w:rFonts w:ascii="Times New Roman" w:hAnsi="Times New Roman" w:cs="Times New Roman"/>
          <w:i/>
          <w:iCs/>
          <w:sz w:val="28"/>
          <w:szCs w:val="28"/>
        </w:rPr>
        <w:tab/>
      </w:r>
      <w:r w:rsidR="003C4848">
        <w:rPr>
          <w:rFonts w:ascii="Times New Roman" w:hAnsi="Times New Roman" w:cs="Times New Roman"/>
          <w:i/>
          <w:iCs/>
          <w:sz w:val="28"/>
          <w:szCs w:val="28"/>
        </w:rPr>
        <w:tab/>
      </w:r>
      <w:r>
        <w:rPr>
          <w:rFonts w:ascii="Times New Roman" w:hAnsi="Times New Roman" w:cs="Times New Roman"/>
          <w:sz w:val="24"/>
          <w:szCs w:val="24"/>
        </w:rPr>
        <w:t>P</w:t>
      </w:r>
      <w:r w:rsidRPr="00C32F4B">
        <w:rPr>
          <w:rFonts w:ascii="Times New Roman" w:hAnsi="Times New Roman" w:cs="Times New Roman"/>
          <w:sz w:val="24"/>
          <w:szCs w:val="24"/>
        </w:rPr>
        <w:t xml:space="preserve">resence of the Spirit </w:t>
      </w:r>
    </w:p>
    <w:p w14:paraId="3E00E771" w14:textId="77777777" w:rsidR="00C32F4B" w:rsidRDefault="00C32F4B" w:rsidP="003C4848">
      <w:pPr>
        <w:ind w:left="720" w:firstLine="720"/>
        <w:rPr>
          <w:rFonts w:ascii="Times New Roman" w:hAnsi="Times New Roman" w:cs="Times New Roman"/>
          <w:sz w:val="24"/>
          <w:szCs w:val="24"/>
        </w:rPr>
      </w:pPr>
      <w:r>
        <w:rPr>
          <w:rFonts w:ascii="Times New Roman" w:hAnsi="Times New Roman" w:cs="Times New Roman"/>
          <w:sz w:val="24"/>
          <w:szCs w:val="24"/>
        </w:rPr>
        <w:t>R</w:t>
      </w:r>
      <w:r w:rsidRPr="00C32F4B">
        <w:rPr>
          <w:rFonts w:ascii="Times New Roman" w:hAnsi="Times New Roman" w:cs="Times New Roman"/>
          <w:sz w:val="24"/>
          <w:szCs w:val="24"/>
        </w:rPr>
        <w:t xml:space="preserve">epentance </w:t>
      </w:r>
    </w:p>
    <w:p w14:paraId="67AEF5EE" w14:textId="77777777" w:rsidR="00C32F4B" w:rsidRDefault="00C32F4B" w:rsidP="003C4848">
      <w:pPr>
        <w:ind w:left="720" w:firstLine="720"/>
        <w:rPr>
          <w:rFonts w:ascii="Times New Roman" w:hAnsi="Times New Roman" w:cs="Times New Roman"/>
          <w:sz w:val="24"/>
          <w:szCs w:val="24"/>
        </w:rPr>
      </w:pPr>
      <w:r>
        <w:rPr>
          <w:rFonts w:ascii="Times New Roman" w:hAnsi="Times New Roman" w:cs="Times New Roman"/>
          <w:sz w:val="24"/>
          <w:szCs w:val="24"/>
        </w:rPr>
        <w:t>E</w:t>
      </w:r>
      <w:r w:rsidRPr="00C32F4B">
        <w:rPr>
          <w:rFonts w:ascii="Times New Roman" w:hAnsi="Times New Roman" w:cs="Times New Roman"/>
          <w:sz w:val="24"/>
          <w:szCs w:val="24"/>
        </w:rPr>
        <w:t>vangelism</w:t>
      </w:r>
      <w:r>
        <w:rPr>
          <w:rFonts w:ascii="Times New Roman" w:hAnsi="Times New Roman" w:cs="Times New Roman"/>
          <w:sz w:val="24"/>
          <w:szCs w:val="24"/>
        </w:rPr>
        <w:t xml:space="preserve"> </w:t>
      </w:r>
    </w:p>
    <w:p w14:paraId="287FF1AF" w14:textId="77777777" w:rsidR="00C32F4B" w:rsidRDefault="00C32F4B" w:rsidP="003C4848">
      <w:pPr>
        <w:ind w:left="720" w:firstLine="720"/>
        <w:rPr>
          <w:rFonts w:ascii="Times New Roman" w:hAnsi="Times New Roman" w:cs="Times New Roman"/>
          <w:sz w:val="24"/>
          <w:szCs w:val="24"/>
        </w:rPr>
      </w:pPr>
      <w:r>
        <w:rPr>
          <w:rFonts w:ascii="Times New Roman" w:hAnsi="Times New Roman" w:cs="Times New Roman"/>
          <w:sz w:val="24"/>
          <w:szCs w:val="24"/>
        </w:rPr>
        <w:t>S</w:t>
      </w:r>
      <w:r w:rsidRPr="00C32F4B">
        <w:rPr>
          <w:rFonts w:ascii="Times New Roman" w:hAnsi="Times New Roman" w:cs="Times New Roman"/>
          <w:sz w:val="24"/>
          <w:szCs w:val="24"/>
        </w:rPr>
        <w:t xml:space="preserve">alvation </w:t>
      </w:r>
    </w:p>
    <w:p w14:paraId="292F12A3" w14:textId="77777777" w:rsidR="00C32F4B" w:rsidRDefault="00C32F4B" w:rsidP="003C4848">
      <w:pPr>
        <w:ind w:left="720" w:firstLine="720"/>
        <w:rPr>
          <w:rFonts w:ascii="Times New Roman" w:hAnsi="Times New Roman" w:cs="Times New Roman"/>
          <w:sz w:val="24"/>
          <w:szCs w:val="24"/>
        </w:rPr>
      </w:pPr>
      <w:r>
        <w:rPr>
          <w:rFonts w:ascii="Times New Roman" w:hAnsi="Times New Roman" w:cs="Times New Roman"/>
          <w:sz w:val="24"/>
          <w:szCs w:val="24"/>
        </w:rPr>
        <w:t>H</w:t>
      </w:r>
      <w:r w:rsidRPr="00C32F4B">
        <w:rPr>
          <w:rFonts w:ascii="Times New Roman" w:hAnsi="Times New Roman" w:cs="Times New Roman"/>
          <w:sz w:val="24"/>
          <w:szCs w:val="24"/>
        </w:rPr>
        <w:t xml:space="preserve">unger for the Word of God </w:t>
      </w:r>
    </w:p>
    <w:p w14:paraId="0C55150A" w14:textId="528ADC4D" w:rsidR="00C32F4B" w:rsidRDefault="00C32F4B" w:rsidP="003C4848">
      <w:pPr>
        <w:ind w:left="720" w:firstLine="720"/>
        <w:rPr>
          <w:rFonts w:ascii="Times New Roman" w:hAnsi="Times New Roman" w:cs="Times New Roman"/>
          <w:sz w:val="24"/>
          <w:szCs w:val="24"/>
        </w:rPr>
      </w:pPr>
      <w:r>
        <w:rPr>
          <w:rFonts w:ascii="Times New Roman" w:hAnsi="Times New Roman" w:cs="Times New Roman"/>
          <w:sz w:val="24"/>
          <w:szCs w:val="24"/>
        </w:rPr>
        <w:t>E</w:t>
      </w:r>
      <w:r w:rsidRPr="00C32F4B">
        <w:rPr>
          <w:rFonts w:ascii="Times New Roman" w:hAnsi="Times New Roman" w:cs="Times New Roman"/>
          <w:sz w:val="24"/>
          <w:szCs w:val="24"/>
        </w:rPr>
        <w:t xml:space="preserve">xuberant </w:t>
      </w:r>
      <w:r>
        <w:rPr>
          <w:rFonts w:ascii="Times New Roman" w:hAnsi="Times New Roman" w:cs="Times New Roman"/>
          <w:sz w:val="24"/>
          <w:szCs w:val="24"/>
        </w:rPr>
        <w:t>W</w:t>
      </w:r>
      <w:r w:rsidRPr="00C32F4B">
        <w:rPr>
          <w:rFonts w:ascii="Times New Roman" w:hAnsi="Times New Roman" w:cs="Times New Roman"/>
          <w:sz w:val="24"/>
          <w:szCs w:val="24"/>
        </w:rPr>
        <w:t xml:space="preserve">orship </w:t>
      </w:r>
    </w:p>
    <w:p w14:paraId="5B080B21" w14:textId="0CAAB667" w:rsidR="00C32F4B" w:rsidRDefault="00C32F4B" w:rsidP="003C4848">
      <w:pPr>
        <w:ind w:left="720" w:firstLine="720"/>
        <w:rPr>
          <w:rFonts w:ascii="Times New Roman" w:hAnsi="Times New Roman" w:cs="Times New Roman"/>
          <w:sz w:val="24"/>
          <w:szCs w:val="24"/>
        </w:rPr>
      </w:pPr>
      <w:r>
        <w:rPr>
          <w:rFonts w:ascii="Times New Roman" w:hAnsi="Times New Roman" w:cs="Times New Roman"/>
          <w:sz w:val="24"/>
          <w:szCs w:val="24"/>
        </w:rPr>
        <w:t>M</w:t>
      </w:r>
      <w:r w:rsidRPr="00C32F4B">
        <w:rPr>
          <w:rFonts w:ascii="Times New Roman" w:hAnsi="Times New Roman" w:cs="Times New Roman"/>
          <w:sz w:val="24"/>
          <w:szCs w:val="24"/>
        </w:rPr>
        <w:t xml:space="preserve">iraculous </w:t>
      </w:r>
      <w:r>
        <w:rPr>
          <w:rFonts w:ascii="Times New Roman" w:hAnsi="Times New Roman" w:cs="Times New Roman"/>
          <w:sz w:val="24"/>
          <w:szCs w:val="24"/>
        </w:rPr>
        <w:t>S</w:t>
      </w:r>
      <w:r w:rsidRPr="00C32F4B">
        <w:rPr>
          <w:rFonts w:ascii="Times New Roman" w:hAnsi="Times New Roman" w:cs="Times New Roman"/>
          <w:sz w:val="24"/>
          <w:szCs w:val="24"/>
        </w:rPr>
        <w:t xml:space="preserve">igns </w:t>
      </w:r>
    </w:p>
    <w:p w14:paraId="76EB8620" w14:textId="687824BA" w:rsidR="00C32F4B" w:rsidRPr="00C32F4B" w:rsidRDefault="00C32F4B" w:rsidP="003C4848">
      <w:pPr>
        <w:ind w:left="720" w:firstLine="720"/>
        <w:rPr>
          <w:rFonts w:ascii="Times New Roman" w:hAnsi="Times New Roman" w:cs="Times New Roman"/>
          <w:sz w:val="24"/>
          <w:szCs w:val="24"/>
        </w:rPr>
      </w:pPr>
      <w:r>
        <w:rPr>
          <w:rFonts w:ascii="Times New Roman" w:hAnsi="Times New Roman" w:cs="Times New Roman"/>
          <w:sz w:val="24"/>
          <w:szCs w:val="24"/>
        </w:rPr>
        <w:t>L</w:t>
      </w:r>
      <w:r w:rsidRPr="00C32F4B">
        <w:rPr>
          <w:rFonts w:ascii="Times New Roman" w:hAnsi="Times New Roman" w:cs="Times New Roman"/>
          <w:sz w:val="24"/>
          <w:szCs w:val="24"/>
        </w:rPr>
        <w:t xml:space="preserve">asting </w:t>
      </w:r>
      <w:r>
        <w:rPr>
          <w:rFonts w:ascii="Times New Roman" w:hAnsi="Times New Roman" w:cs="Times New Roman"/>
          <w:sz w:val="24"/>
          <w:szCs w:val="24"/>
        </w:rPr>
        <w:t>E</w:t>
      </w:r>
      <w:r w:rsidRPr="00C32F4B">
        <w:rPr>
          <w:rFonts w:ascii="Times New Roman" w:hAnsi="Times New Roman" w:cs="Times New Roman"/>
          <w:sz w:val="24"/>
          <w:szCs w:val="24"/>
        </w:rPr>
        <w:t>ffects</w:t>
      </w:r>
    </w:p>
    <w:p w14:paraId="7D8F6B3B" w14:textId="0211B6DD" w:rsidR="00F93EAA" w:rsidRPr="0028557C" w:rsidRDefault="00F93EAA" w:rsidP="0028557C">
      <w:pPr>
        <w:rPr>
          <w:rFonts w:ascii="Times New Roman" w:hAnsi="Times New Roman" w:cs="Times New Roman"/>
          <w:i/>
          <w:iCs/>
          <w:sz w:val="28"/>
          <w:szCs w:val="28"/>
        </w:rPr>
      </w:pPr>
    </w:p>
    <w:p w14:paraId="7CA0FCA5" w14:textId="4E483692" w:rsidR="00F93EAA" w:rsidRDefault="00F93EAA" w:rsidP="0028557C">
      <w:pPr>
        <w:rPr>
          <w:rFonts w:ascii="Times New Roman" w:hAnsi="Times New Roman" w:cs="Times New Roman"/>
          <w:i/>
          <w:iCs/>
          <w:sz w:val="28"/>
          <w:szCs w:val="28"/>
        </w:rPr>
      </w:pPr>
      <w:r w:rsidRPr="0028557C">
        <w:rPr>
          <w:rFonts w:ascii="Times New Roman" w:hAnsi="Times New Roman" w:cs="Times New Roman"/>
          <w:i/>
          <w:iCs/>
          <w:sz w:val="28"/>
          <w:szCs w:val="28"/>
        </w:rPr>
        <w:t>Problems with Revival</w:t>
      </w:r>
    </w:p>
    <w:p w14:paraId="377310BB" w14:textId="5A4577EA" w:rsidR="00D1711C" w:rsidRDefault="00D1711C" w:rsidP="00D1711C">
      <w:pPr>
        <w:rPr>
          <w:rFonts w:ascii="Times New Roman" w:hAnsi="Times New Roman" w:cs="Times New Roman"/>
          <w:sz w:val="24"/>
          <w:szCs w:val="24"/>
        </w:rPr>
      </w:pPr>
      <w:r>
        <w:rPr>
          <w:rFonts w:ascii="Times New Roman" w:hAnsi="Times New Roman" w:cs="Times New Roman"/>
          <w:i/>
          <w:iCs/>
          <w:sz w:val="28"/>
          <w:szCs w:val="28"/>
        </w:rPr>
        <w:tab/>
      </w:r>
      <w:r w:rsidRPr="00D1711C">
        <w:rPr>
          <w:rFonts w:ascii="Times New Roman" w:hAnsi="Times New Roman" w:cs="Times New Roman"/>
          <w:sz w:val="24"/>
          <w:szCs w:val="24"/>
        </w:rPr>
        <w:t xml:space="preserve">Revivals produce momentum to bring in the harvest of souls. Miracles, signs, and wonders prompt attention. However, the origin of these displays needs to be identified. There are three participants in revival—God, the devil, and humans. It is the combination of the last two participants (the devil and humans) that can jeopardize every legitimate move of God. Nonetheless, they are present in every revival. As long as the battle between heaven and hell continues, the enemy seeks to discredit any opportunity that draws people to Christ. </w:t>
      </w:r>
    </w:p>
    <w:p w14:paraId="20271C7C" w14:textId="10D5F5C5" w:rsidR="00D1711C" w:rsidRDefault="00D1711C" w:rsidP="00D1711C">
      <w:pPr>
        <w:rPr>
          <w:rFonts w:ascii="Times New Roman" w:hAnsi="Times New Roman" w:cs="Times New Roman"/>
          <w:sz w:val="24"/>
          <w:szCs w:val="24"/>
        </w:rPr>
      </w:pPr>
      <w:r>
        <w:rPr>
          <w:rFonts w:ascii="Times New Roman" w:hAnsi="Times New Roman" w:cs="Times New Roman"/>
          <w:sz w:val="24"/>
          <w:szCs w:val="24"/>
        </w:rPr>
        <w:tab/>
        <w:t xml:space="preserve">Problems with </w:t>
      </w:r>
      <w:r w:rsidRPr="00D1711C">
        <w:rPr>
          <w:rFonts w:ascii="Times New Roman" w:hAnsi="Times New Roman" w:cs="Times New Roman"/>
          <w:sz w:val="24"/>
          <w:szCs w:val="24"/>
        </w:rPr>
        <w:t>demonic displays</w:t>
      </w:r>
      <w:r>
        <w:rPr>
          <w:rFonts w:ascii="Times New Roman" w:hAnsi="Times New Roman" w:cs="Times New Roman"/>
          <w:sz w:val="24"/>
          <w:szCs w:val="24"/>
        </w:rPr>
        <w:t>:  Ask has anyone seen this or experienced this before</w:t>
      </w:r>
      <w:r w:rsidR="00D60B0F">
        <w:rPr>
          <w:rFonts w:ascii="Times New Roman" w:hAnsi="Times New Roman" w:cs="Times New Roman"/>
          <w:sz w:val="24"/>
          <w:szCs w:val="24"/>
        </w:rPr>
        <w:t>?</w:t>
      </w:r>
    </w:p>
    <w:p w14:paraId="1130C177" w14:textId="77777777" w:rsidR="00D1711C" w:rsidRDefault="00D1711C" w:rsidP="00D1711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w:t>
      </w:r>
      <w:r w:rsidRPr="00D1711C">
        <w:rPr>
          <w:rFonts w:ascii="Times New Roman" w:hAnsi="Times New Roman" w:cs="Times New Roman"/>
          <w:sz w:val="24"/>
          <w:szCs w:val="24"/>
        </w:rPr>
        <w:t xml:space="preserve">ust be dealt with immediately </w:t>
      </w:r>
    </w:p>
    <w:p w14:paraId="1A957A40" w14:textId="1BF8A296" w:rsidR="00D1711C" w:rsidRDefault="00D1711C" w:rsidP="00D1711C">
      <w:pPr>
        <w:ind w:left="720" w:firstLine="720"/>
        <w:rPr>
          <w:rFonts w:ascii="Times New Roman" w:hAnsi="Times New Roman" w:cs="Times New Roman"/>
          <w:sz w:val="24"/>
          <w:szCs w:val="24"/>
        </w:rPr>
      </w:pPr>
      <w:r w:rsidRPr="00D1711C">
        <w:rPr>
          <w:rFonts w:ascii="Times New Roman" w:hAnsi="Times New Roman" w:cs="Times New Roman"/>
          <w:sz w:val="24"/>
          <w:szCs w:val="24"/>
        </w:rPr>
        <w:t xml:space="preserve">It is not uncommon for witches, witch doctors, </w:t>
      </w:r>
      <w:r>
        <w:rPr>
          <w:rFonts w:ascii="Times New Roman" w:hAnsi="Times New Roman" w:cs="Times New Roman"/>
          <w:sz w:val="24"/>
          <w:szCs w:val="24"/>
        </w:rPr>
        <w:t xml:space="preserve">and </w:t>
      </w:r>
      <w:r w:rsidRPr="00D1711C">
        <w:rPr>
          <w:rFonts w:ascii="Times New Roman" w:hAnsi="Times New Roman" w:cs="Times New Roman"/>
          <w:sz w:val="24"/>
          <w:szCs w:val="24"/>
        </w:rPr>
        <w:t>mediums</w:t>
      </w:r>
      <w:r>
        <w:rPr>
          <w:rFonts w:ascii="Times New Roman" w:hAnsi="Times New Roman" w:cs="Times New Roman"/>
          <w:sz w:val="24"/>
          <w:szCs w:val="24"/>
        </w:rPr>
        <w:t xml:space="preserve"> to attend services</w:t>
      </w:r>
    </w:p>
    <w:p w14:paraId="52E6C111" w14:textId="48D8F658" w:rsidR="00D1711C" w:rsidRDefault="00D1711C" w:rsidP="00D1711C">
      <w:pPr>
        <w:ind w:left="1440"/>
        <w:rPr>
          <w:rFonts w:ascii="Times New Roman" w:hAnsi="Times New Roman" w:cs="Times New Roman"/>
          <w:sz w:val="24"/>
          <w:szCs w:val="24"/>
        </w:rPr>
      </w:pPr>
      <w:r w:rsidRPr="00D1711C">
        <w:rPr>
          <w:rFonts w:ascii="Times New Roman" w:hAnsi="Times New Roman" w:cs="Times New Roman"/>
          <w:sz w:val="24"/>
          <w:szCs w:val="24"/>
        </w:rPr>
        <w:t xml:space="preserve">Confusion results when outbursts and demonic distractions </w:t>
      </w:r>
      <w:r>
        <w:rPr>
          <w:rFonts w:ascii="Times New Roman" w:hAnsi="Times New Roman" w:cs="Times New Roman"/>
          <w:sz w:val="24"/>
          <w:szCs w:val="24"/>
        </w:rPr>
        <w:t>occur and take the focus off of Jesus</w:t>
      </w:r>
      <w:r w:rsidRPr="00D1711C">
        <w:rPr>
          <w:rFonts w:ascii="Times New Roman" w:hAnsi="Times New Roman" w:cs="Times New Roman"/>
          <w:sz w:val="24"/>
          <w:szCs w:val="24"/>
        </w:rPr>
        <w:t xml:space="preserve">  </w:t>
      </w:r>
    </w:p>
    <w:p w14:paraId="466F69AE" w14:textId="6319D72F" w:rsidR="00D1711C" w:rsidRDefault="00D1711C" w:rsidP="00D1711C">
      <w:pPr>
        <w:rPr>
          <w:rFonts w:ascii="Times New Roman" w:hAnsi="Times New Roman" w:cs="Times New Roman"/>
          <w:sz w:val="24"/>
          <w:szCs w:val="24"/>
        </w:rPr>
      </w:pPr>
      <w:r>
        <w:rPr>
          <w:rFonts w:ascii="Times New Roman" w:hAnsi="Times New Roman" w:cs="Times New Roman"/>
          <w:sz w:val="24"/>
          <w:szCs w:val="24"/>
        </w:rPr>
        <w:tab/>
        <w:t>Problems with humans: Identify the different issues</w:t>
      </w:r>
    </w:p>
    <w:p w14:paraId="71611591" w14:textId="6ED55141" w:rsidR="00D1711C" w:rsidRDefault="00D1711C" w:rsidP="00D1711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Pride</w:t>
      </w:r>
    </w:p>
    <w:p w14:paraId="089B1970" w14:textId="27E32E99" w:rsidR="00D1711C" w:rsidRDefault="00D1711C" w:rsidP="00D1711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Unbelief in the revival</w:t>
      </w:r>
    </w:p>
    <w:p w14:paraId="517F6D89" w14:textId="691354DC" w:rsidR="00D1711C" w:rsidRDefault="00D1711C" w:rsidP="00D1711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Emotionalism</w:t>
      </w:r>
    </w:p>
    <w:p w14:paraId="25AB736F" w14:textId="33800F2B" w:rsidR="00D1711C" w:rsidRPr="00D1711C" w:rsidRDefault="00D1711C" w:rsidP="00D1711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Fanaticism</w:t>
      </w:r>
    </w:p>
    <w:p w14:paraId="1273B315" w14:textId="7BA9DD2E" w:rsidR="00F93EAA" w:rsidRPr="0028557C" w:rsidRDefault="00F93EAA" w:rsidP="0028557C">
      <w:pPr>
        <w:rPr>
          <w:rFonts w:ascii="Times New Roman" w:hAnsi="Times New Roman" w:cs="Times New Roman"/>
          <w:i/>
          <w:iCs/>
          <w:sz w:val="28"/>
          <w:szCs w:val="28"/>
        </w:rPr>
      </w:pPr>
    </w:p>
    <w:p w14:paraId="3E972286" w14:textId="59A5A67B" w:rsidR="00F93EAA" w:rsidRDefault="00F93EAA" w:rsidP="0028557C">
      <w:pPr>
        <w:rPr>
          <w:rFonts w:ascii="Times New Roman" w:hAnsi="Times New Roman" w:cs="Times New Roman"/>
          <w:i/>
          <w:iCs/>
          <w:sz w:val="28"/>
          <w:szCs w:val="28"/>
        </w:rPr>
      </w:pPr>
      <w:r w:rsidRPr="0028557C">
        <w:rPr>
          <w:rFonts w:ascii="Times New Roman" w:hAnsi="Times New Roman" w:cs="Times New Roman"/>
          <w:i/>
          <w:iCs/>
          <w:sz w:val="28"/>
          <w:szCs w:val="28"/>
        </w:rPr>
        <w:lastRenderedPageBreak/>
        <w:t>Where is Your Heart?</w:t>
      </w:r>
    </w:p>
    <w:p w14:paraId="42F0A369" w14:textId="61119A83" w:rsidR="002A0120" w:rsidRDefault="002A0120" w:rsidP="0028557C">
      <w:pPr>
        <w:rPr>
          <w:rFonts w:ascii="Times New Roman" w:hAnsi="Times New Roman" w:cs="Times New Roman"/>
          <w:sz w:val="24"/>
          <w:szCs w:val="24"/>
        </w:rPr>
      </w:pPr>
      <w:r>
        <w:rPr>
          <w:rFonts w:ascii="Times New Roman" w:hAnsi="Times New Roman" w:cs="Times New Roman"/>
          <w:i/>
          <w:iCs/>
          <w:sz w:val="28"/>
          <w:szCs w:val="28"/>
        </w:rPr>
        <w:tab/>
      </w:r>
      <w:r w:rsidRPr="002A0120">
        <w:rPr>
          <w:rFonts w:ascii="Times New Roman" w:hAnsi="Times New Roman" w:cs="Times New Roman"/>
          <w:sz w:val="24"/>
          <w:szCs w:val="24"/>
        </w:rPr>
        <w:t>Since the beginning of creation in Genesis, human hearts have turned away from God. Whether in the Garden of Eden or in the Promised Land, sin prevailed, and people withdrew from a relationship with their Creator. A strong and consistent interconnection with the Lord is not automatic. Repeated patterns throughout the Bible reveal how human hearts shrunk back from God. Once hearts abandoned God, the focus shifted to self and worldly pursuits. In such times, God used revival to redirect their attention back to Him. Were it not for repeated waves of revival, faith could have died out.</w:t>
      </w:r>
    </w:p>
    <w:p w14:paraId="28649265" w14:textId="77777777" w:rsidR="002A0120" w:rsidRPr="002A0120" w:rsidRDefault="002A0120" w:rsidP="002A0120">
      <w:pPr>
        <w:rPr>
          <w:rFonts w:ascii="Times New Roman" w:hAnsi="Times New Roman" w:cs="Times New Roman"/>
          <w:sz w:val="24"/>
          <w:szCs w:val="24"/>
        </w:rPr>
      </w:pPr>
      <w:r>
        <w:rPr>
          <w:rFonts w:ascii="Times New Roman" w:hAnsi="Times New Roman" w:cs="Times New Roman"/>
          <w:sz w:val="24"/>
          <w:szCs w:val="24"/>
        </w:rPr>
        <w:tab/>
      </w:r>
      <w:r w:rsidRPr="002A0120">
        <w:rPr>
          <w:rFonts w:ascii="Times New Roman" w:hAnsi="Times New Roman" w:cs="Times New Roman"/>
          <w:sz w:val="24"/>
          <w:szCs w:val="24"/>
        </w:rPr>
        <w:t>The progression of a hard heart does not occur all at once. The reason revival is imperative centers on the passing of time. If one’s heart is not continually searched and redirected to God alone, then our humanness takes over as it did with people in the Bible. The lessons learned from Scripture assist the Church in recognizing that obedience and a surrendered life displays the favor of God. When people turn away from God and search to have their needs met in other ways, then they lose the presence of the One who created them.</w:t>
      </w:r>
    </w:p>
    <w:p w14:paraId="3550E543" w14:textId="6DFC07F8" w:rsidR="002A0120" w:rsidRDefault="002A0120" w:rsidP="002A0120">
      <w:pPr>
        <w:ind w:firstLine="720"/>
        <w:rPr>
          <w:rFonts w:ascii="Times New Roman" w:hAnsi="Times New Roman" w:cs="Times New Roman"/>
          <w:sz w:val="24"/>
          <w:szCs w:val="24"/>
        </w:rPr>
      </w:pPr>
      <w:r w:rsidRPr="002A0120">
        <w:rPr>
          <w:rFonts w:ascii="Times New Roman" w:hAnsi="Times New Roman" w:cs="Times New Roman"/>
          <w:sz w:val="24"/>
          <w:szCs w:val="24"/>
        </w:rPr>
        <w:t xml:space="preserve">Preparing one’s heart is an ongoing, deliberate choice. It does not happen by accident. </w:t>
      </w:r>
    </w:p>
    <w:p w14:paraId="78CA96F2" w14:textId="338782E9" w:rsidR="002A0120" w:rsidRDefault="002A0120" w:rsidP="002A0120">
      <w:pPr>
        <w:ind w:firstLine="720"/>
        <w:rPr>
          <w:rFonts w:ascii="Times New Roman" w:hAnsi="Times New Roman" w:cs="Times New Roman"/>
          <w:sz w:val="24"/>
          <w:szCs w:val="24"/>
        </w:rPr>
      </w:pPr>
      <w:r>
        <w:rPr>
          <w:rFonts w:ascii="Times New Roman" w:hAnsi="Times New Roman" w:cs="Times New Roman"/>
          <w:sz w:val="24"/>
          <w:szCs w:val="24"/>
        </w:rPr>
        <w:t xml:space="preserve">Where is your heart? Do you struggle with: </w:t>
      </w:r>
    </w:p>
    <w:p w14:paraId="3BF945A2" w14:textId="67F94E92" w:rsidR="002A0120" w:rsidRDefault="002A0120" w:rsidP="002A0120">
      <w:pPr>
        <w:ind w:firstLine="720"/>
        <w:rPr>
          <w:rFonts w:ascii="Times New Roman" w:hAnsi="Times New Roman" w:cs="Times New Roman"/>
          <w:sz w:val="24"/>
          <w:szCs w:val="24"/>
        </w:rPr>
      </w:pPr>
      <w:r>
        <w:rPr>
          <w:rFonts w:ascii="Times New Roman" w:hAnsi="Times New Roman" w:cs="Times New Roman"/>
          <w:sz w:val="24"/>
          <w:szCs w:val="24"/>
        </w:rPr>
        <w:tab/>
        <w:t>Control issues stemming from anxiety, fear of the unknown, or pride</w:t>
      </w:r>
    </w:p>
    <w:p w14:paraId="0118575D" w14:textId="73DE91FC" w:rsidR="002A0120" w:rsidRDefault="002A0120" w:rsidP="002A0120">
      <w:pPr>
        <w:ind w:firstLine="720"/>
        <w:rPr>
          <w:rFonts w:ascii="Times New Roman" w:hAnsi="Times New Roman" w:cs="Times New Roman"/>
          <w:sz w:val="24"/>
          <w:szCs w:val="24"/>
        </w:rPr>
      </w:pPr>
      <w:r>
        <w:rPr>
          <w:rFonts w:ascii="Times New Roman" w:hAnsi="Times New Roman" w:cs="Times New Roman"/>
          <w:sz w:val="24"/>
          <w:szCs w:val="24"/>
        </w:rPr>
        <w:tab/>
        <w:t>Lack of focus</w:t>
      </w:r>
    </w:p>
    <w:p w14:paraId="5F22BB76" w14:textId="71C2DBC3" w:rsidR="002A0120" w:rsidRDefault="002A0120" w:rsidP="002A0120">
      <w:pPr>
        <w:ind w:firstLine="720"/>
        <w:rPr>
          <w:rFonts w:ascii="Times New Roman" w:hAnsi="Times New Roman" w:cs="Times New Roman"/>
          <w:sz w:val="24"/>
          <w:szCs w:val="24"/>
        </w:rPr>
      </w:pPr>
      <w:r>
        <w:rPr>
          <w:rFonts w:ascii="Times New Roman" w:hAnsi="Times New Roman" w:cs="Times New Roman"/>
          <w:sz w:val="24"/>
          <w:szCs w:val="24"/>
        </w:rPr>
        <w:tab/>
        <w:t>Complacent living</w:t>
      </w:r>
    </w:p>
    <w:p w14:paraId="1F4205B0" w14:textId="46827BD1" w:rsidR="002A0120" w:rsidRDefault="002A0120" w:rsidP="002A0120">
      <w:pPr>
        <w:ind w:firstLine="720"/>
        <w:rPr>
          <w:rFonts w:ascii="Times New Roman" w:hAnsi="Times New Roman" w:cs="Times New Roman"/>
          <w:sz w:val="24"/>
          <w:szCs w:val="24"/>
        </w:rPr>
      </w:pPr>
      <w:r>
        <w:rPr>
          <w:rFonts w:ascii="Times New Roman" w:hAnsi="Times New Roman" w:cs="Times New Roman"/>
          <w:sz w:val="24"/>
          <w:szCs w:val="24"/>
        </w:rPr>
        <w:tab/>
        <w:t>Worldliness</w:t>
      </w:r>
    </w:p>
    <w:p w14:paraId="0BD3E040" w14:textId="77777777" w:rsidR="002A0120" w:rsidRDefault="002A0120" w:rsidP="002A0120">
      <w:pPr>
        <w:rPr>
          <w:rFonts w:ascii="Times New Roman" w:hAnsi="Times New Roman" w:cs="Times New Roman"/>
          <w:sz w:val="24"/>
          <w:szCs w:val="24"/>
        </w:rPr>
      </w:pPr>
    </w:p>
    <w:p w14:paraId="3365B6F2" w14:textId="16D4D7EC" w:rsidR="002A0120" w:rsidRDefault="002A0120" w:rsidP="002A0120">
      <w:pPr>
        <w:rPr>
          <w:rFonts w:ascii="Times New Roman" w:hAnsi="Times New Roman" w:cs="Times New Roman"/>
          <w:sz w:val="24"/>
          <w:szCs w:val="24"/>
        </w:rPr>
      </w:pPr>
      <w:r>
        <w:rPr>
          <w:rFonts w:ascii="Times New Roman" w:hAnsi="Times New Roman" w:cs="Times New Roman"/>
          <w:sz w:val="24"/>
          <w:szCs w:val="24"/>
        </w:rPr>
        <w:t>Are you ready for revival?</w:t>
      </w:r>
    </w:p>
    <w:p w14:paraId="7E6C27C9" w14:textId="163F4CEC" w:rsidR="00E553C9" w:rsidRDefault="00E553C9" w:rsidP="002A0120">
      <w:pPr>
        <w:rPr>
          <w:rFonts w:ascii="Times New Roman" w:hAnsi="Times New Roman" w:cs="Times New Roman"/>
          <w:sz w:val="24"/>
          <w:szCs w:val="24"/>
        </w:rPr>
      </w:pPr>
    </w:p>
    <w:p w14:paraId="1576B9CD" w14:textId="55E6B62F" w:rsidR="00E553C9" w:rsidRPr="00E553C9" w:rsidRDefault="00E553C9" w:rsidP="002A0120">
      <w:pPr>
        <w:rPr>
          <w:rFonts w:ascii="Times New Roman" w:hAnsi="Times New Roman" w:cs="Times New Roman"/>
          <w:i/>
          <w:iCs/>
          <w:sz w:val="28"/>
          <w:szCs w:val="28"/>
        </w:rPr>
      </w:pPr>
      <w:r>
        <w:rPr>
          <w:rFonts w:ascii="Times New Roman" w:hAnsi="Times New Roman" w:cs="Times New Roman"/>
          <w:i/>
          <w:iCs/>
          <w:sz w:val="28"/>
          <w:szCs w:val="28"/>
        </w:rPr>
        <w:t>Close out in prayer.</w:t>
      </w:r>
    </w:p>
    <w:p w14:paraId="7B618793" w14:textId="7B781A7F" w:rsidR="002A0120" w:rsidRPr="002A0120" w:rsidRDefault="002A0120" w:rsidP="0028557C">
      <w:pPr>
        <w:rPr>
          <w:rFonts w:ascii="Times New Roman" w:hAnsi="Times New Roman" w:cs="Times New Roman"/>
          <w:sz w:val="24"/>
          <w:szCs w:val="24"/>
        </w:rPr>
      </w:pPr>
    </w:p>
    <w:p w14:paraId="5BC26EB5" w14:textId="4D1E0DB7" w:rsidR="00F93EAA" w:rsidRDefault="00F93EAA" w:rsidP="00F93EAA"/>
    <w:p w14:paraId="1500F7E8" w14:textId="61332B43" w:rsidR="00F93EAA" w:rsidRDefault="00F93EAA">
      <w:r>
        <w:br w:type="page"/>
      </w:r>
    </w:p>
    <w:p w14:paraId="7417F56D" w14:textId="7E3C895A" w:rsidR="00F93EAA" w:rsidRDefault="00D60B0F" w:rsidP="00F93EAA">
      <w:pPr>
        <w:pStyle w:val="Heading1"/>
        <w:jc w:val="center"/>
        <w:rPr>
          <w:rFonts w:ascii="Times New Roman" w:hAnsi="Times New Roman" w:cs="Times New Roman"/>
          <w:color w:val="auto"/>
        </w:rPr>
      </w:pPr>
      <w:bookmarkStart w:id="2" w:name="_Toc58824614"/>
      <w:r>
        <w:rPr>
          <w:rFonts w:ascii="Times New Roman" w:hAnsi="Times New Roman" w:cs="Times New Roman"/>
          <w:color w:val="auto"/>
        </w:rPr>
        <w:lastRenderedPageBreak/>
        <w:t>L</w:t>
      </w:r>
      <w:r w:rsidR="00F93EAA" w:rsidRPr="00F93EAA">
        <w:rPr>
          <w:rFonts w:ascii="Times New Roman" w:hAnsi="Times New Roman" w:cs="Times New Roman"/>
          <w:color w:val="auto"/>
        </w:rPr>
        <w:t>esson 2</w:t>
      </w:r>
      <w:r w:rsidR="003D7EA4">
        <w:rPr>
          <w:rFonts w:ascii="Times New Roman" w:hAnsi="Times New Roman" w:cs="Times New Roman"/>
          <w:color w:val="auto"/>
        </w:rPr>
        <w:t xml:space="preserve">: </w:t>
      </w:r>
      <w:r w:rsidR="00904707">
        <w:rPr>
          <w:rFonts w:ascii="Times New Roman" w:hAnsi="Times New Roman" w:cs="Times New Roman"/>
          <w:color w:val="auto"/>
        </w:rPr>
        <w:t>IT’S NOT ABOUT US</w:t>
      </w:r>
      <w:bookmarkEnd w:id="2"/>
    </w:p>
    <w:p w14:paraId="075EB183" w14:textId="574AC6AA" w:rsidR="00F93EAA" w:rsidRDefault="00246CCB" w:rsidP="00246CCB">
      <w:pPr>
        <w:jc w:val="center"/>
        <w:rPr>
          <w:rFonts w:ascii="Times New Roman" w:hAnsi="Times New Roman" w:cs="Times New Roman"/>
          <w:sz w:val="28"/>
          <w:szCs w:val="28"/>
        </w:rPr>
      </w:pPr>
      <w:r>
        <w:rPr>
          <w:rFonts w:ascii="Times New Roman" w:hAnsi="Times New Roman" w:cs="Times New Roman"/>
          <w:sz w:val="28"/>
          <w:szCs w:val="28"/>
        </w:rPr>
        <w:t>(Chapter 6 of the Book)</w:t>
      </w:r>
    </w:p>
    <w:p w14:paraId="6AB458F9" w14:textId="77777777" w:rsidR="00246CCB" w:rsidRPr="00246CCB" w:rsidRDefault="00246CCB" w:rsidP="00246CCB">
      <w:pPr>
        <w:jc w:val="center"/>
        <w:rPr>
          <w:rFonts w:ascii="Times New Roman" w:hAnsi="Times New Roman" w:cs="Times New Roman"/>
          <w:sz w:val="28"/>
          <w:szCs w:val="28"/>
        </w:rPr>
      </w:pPr>
    </w:p>
    <w:p w14:paraId="764C1B27" w14:textId="491841D6" w:rsidR="00CD54C8" w:rsidRDefault="00CD54C8" w:rsidP="0028557C">
      <w:pPr>
        <w:rPr>
          <w:rFonts w:ascii="Times New Roman" w:hAnsi="Times New Roman" w:cs="Times New Roman"/>
          <w:i/>
          <w:iCs/>
          <w:sz w:val="28"/>
          <w:szCs w:val="28"/>
        </w:rPr>
      </w:pPr>
      <w:r>
        <w:rPr>
          <w:rFonts w:ascii="Times New Roman" w:hAnsi="Times New Roman" w:cs="Times New Roman"/>
          <w:i/>
          <w:iCs/>
          <w:sz w:val="28"/>
          <w:szCs w:val="28"/>
        </w:rPr>
        <w:t>Open in Prayer</w:t>
      </w:r>
    </w:p>
    <w:p w14:paraId="278ED7CD" w14:textId="60BAA545" w:rsidR="00904707" w:rsidRDefault="00904707" w:rsidP="0028557C">
      <w:pPr>
        <w:rPr>
          <w:rFonts w:ascii="Times New Roman" w:hAnsi="Times New Roman" w:cs="Times New Roman"/>
          <w:i/>
          <w:iCs/>
          <w:sz w:val="28"/>
          <w:szCs w:val="28"/>
        </w:rPr>
      </w:pPr>
      <w:r>
        <w:rPr>
          <w:rFonts w:ascii="Times New Roman" w:hAnsi="Times New Roman" w:cs="Times New Roman"/>
          <w:i/>
          <w:iCs/>
          <w:sz w:val="28"/>
          <w:szCs w:val="28"/>
        </w:rPr>
        <w:t>Humility Defined</w:t>
      </w:r>
    </w:p>
    <w:p w14:paraId="665C2A42" w14:textId="77777777" w:rsidR="00904707" w:rsidRDefault="00904707" w:rsidP="0028557C">
      <w:pPr>
        <w:rPr>
          <w:rFonts w:ascii="Times New Roman" w:hAnsi="Times New Roman" w:cs="Times New Roman"/>
          <w:sz w:val="24"/>
          <w:szCs w:val="24"/>
        </w:rPr>
      </w:pPr>
      <w:r>
        <w:rPr>
          <w:rFonts w:ascii="Times New Roman" w:hAnsi="Times New Roman" w:cs="Times New Roman"/>
          <w:i/>
          <w:iCs/>
          <w:sz w:val="28"/>
          <w:szCs w:val="28"/>
        </w:rPr>
        <w:tab/>
      </w:r>
      <w:r w:rsidRPr="00904707">
        <w:rPr>
          <w:rFonts w:ascii="Times New Roman" w:hAnsi="Times New Roman" w:cs="Times New Roman"/>
          <w:sz w:val="24"/>
          <w:szCs w:val="24"/>
        </w:rPr>
        <w:t xml:space="preserve">Humble in 2 Chronicles 7:14 comes from the Hebrew word </w:t>
      </w:r>
      <w:r w:rsidRPr="00904707">
        <w:rPr>
          <w:rFonts w:ascii="Times New Roman" w:hAnsi="Times New Roman" w:cs="Times New Roman"/>
          <w:i/>
          <w:iCs/>
          <w:sz w:val="24"/>
          <w:szCs w:val="24"/>
        </w:rPr>
        <w:t>kn‘</w:t>
      </w:r>
      <w:r w:rsidRPr="00904707">
        <w:rPr>
          <w:rFonts w:ascii="Times New Roman" w:hAnsi="Times New Roman" w:cs="Times New Roman"/>
          <w:sz w:val="24"/>
          <w:szCs w:val="24"/>
        </w:rPr>
        <w:t xml:space="preserve"> and is defined as submitting oneself under God, which entails submission of all thoughts, plans, and attitudes with the realization that He influences every area of life. </w:t>
      </w:r>
    </w:p>
    <w:p w14:paraId="1FECD737" w14:textId="076A2A7C" w:rsidR="00904707" w:rsidRDefault="00904707" w:rsidP="00904707">
      <w:pPr>
        <w:ind w:firstLine="720"/>
        <w:rPr>
          <w:rFonts w:ascii="Times New Roman" w:hAnsi="Times New Roman" w:cs="Times New Roman"/>
          <w:sz w:val="24"/>
          <w:szCs w:val="24"/>
        </w:rPr>
      </w:pPr>
      <w:r w:rsidRPr="00904707">
        <w:rPr>
          <w:rFonts w:ascii="Times New Roman" w:hAnsi="Times New Roman" w:cs="Times New Roman"/>
          <w:sz w:val="24"/>
          <w:szCs w:val="24"/>
        </w:rPr>
        <w:t>Humbling oneself under God reveals a heart and life surrendered to His plan and a release of all human motives.</w:t>
      </w:r>
    </w:p>
    <w:p w14:paraId="6027667B" w14:textId="3EA8A5C8" w:rsidR="00904707" w:rsidRDefault="00904707" w:rsidP="00904707">
      <w:pPr>
        <w:ind w:firstLine="720"/>
        <w:rPr>
          <w:rFonts w:ascii="Times New Roman" w:hAnsi="Times New Roman" w:cs="Times New Roman"/>
          <w:sz w:val="24"/>
          <w:szCs w:val="24"/>
        </w:rPr>
      </w:pPr>
      <w:r>
        <w:rPr>
          <w:rFonts w:ascii="Times New Roman" w:hAnsi="Times New Roman" w:cs="Times New Roman"/>
          <w:sz w:val="24"/>
          <w:szCs w:val="24"/>
        </w:rPr>
        <w:t>H</w:t>
      </w:r>
      <w:r w:rsidRPr="00904707">
        <w:rPr>
          <w:rFonts w:ascii="Times New Roman" w:hAnsi="Times New Roman" w:cs="Times New Roman"/>
          <w:sz w:val="24"/>
          <w:szCs w:val="24"/>
        </w:rPr>
        <w:t xml:space="preserve">umble </w:t>
      </w:r>
      <w:r>
        <w:rPr>
          <w:rFonts w:ascii="Times New Roman" w:hAnsi="Times New Roman" w:cs="Times New Roman"/>
          <w:sz w:val="24"/>
          <w:szCs w:val="24"/>
        </w:rPr>
        <w:t xml:space="preserve">in Greek </w:t>
      </w:r>
      <w:r w:rsidRPr="00904707">
        <w:rPr>
          <w:rFonts w:ascii="Times New Roman" w:hAnsi="Times New Roman" w:cs="Times New Roman"/>
          <w:sz w:val="24"/>
          <w:szCs w:val="24"/>
        </w:rPr>
        <w:t xml:space="preserve">is </w:t>
      </w:r>
      <w:r w:rsidRPr="00904707">
        <w:rPr>
          <w:rFonts w:ascii="Times New Roman" w:hAnsi="Times New Roman" w:cs="Times New Roman"/>
          <w:i/>
          <w:iCs/>
          <w:sz w:val="24"/>
          <w:szCs w:val="24"/>
        </w:rPr>
        <w:t>tapeinoō</w:t>
      </w:r>
      <w:r w:rsidRPr="00904707">
        <w:rPr>
          <w:rFonts w:ascii="Times New Roman" w:hAnsi="Times New Roman" w:cs="Times New Roman"/>
          <w:sz w:val="24"/>
          <w:szCs w:val="24"/>
        </w:rPr>
        <w:t xml:space="preserve"> and has several meanings, including “to make small or obedient,” but it can also mean “a loss of prestige or the lowering of one’s estimation by becoming humble in one’s attitude</w:t>
      </w:r>
      <w:r>
        <w:rPr>
          <w:rFonts w:ascii="Times New Roman" w:hAnsi="Times New Roman" w:cs="Times New Roman"/>
          <w:sz w:val="24"/>
          <w:szCs w:val="24"/>
        </w:rPr>
        <w:t>.</w:t>
      </w:r>
    </w:p>
    <w:p w14:paraId="224E853F" w14:textId="77777777" w:rsidR="00904707" w:rsidRDefault="00904707" w:rsidP="00904707">
      <w:pPr>
        <w:ind w:firstLine="720"/>
        <w:rPr>
          <w:rFonts w:ascii="Times New Roman" w:hAnsi="Times New Roman" w:cs="Times New Roman"/>
          <w:sz w:val="24"/>
          <w:szCs w:val="24"/>
        </w:rPr>
      </w:pPr>
      <w:r w:rsidRPr="00904707">
        <w:rPr>
          <w:rFonts w:ascii="Times New Roman" w:hAnsi="Times New Roman" w:cs="Times New Roman"/>
          <w:sz w:val="24"/>
          <w:szCs w:val="24"/>
        </w:rPr>
        <w:t>Humility</w:t>
      </w:r>
      <w:r>
        <w:rPr>
          <w:rFonts w:ascii="Times New Roman" w:hAnsi="Times New Roman" w:cs="Times New Roman"/>
          <w:sz w:val="24"/>
          <w:szCs w:val="24"/>
        </w:rPr>
        <w:t xml:space="preserve"> </w:t>
      </w:r>
      <w:r w:rsidRPr="00904707">
        <w:rPr>
          <w:rFonts w:ascii="Times New Roman" w:hAnsi="Times New Roman" w:cs="Times New Roman"/>
          <w:sz w:val="24"/>
          <w:szCs w:val="24"/>
        </w:rPr>
        <w:t>is a matter of the heart.</w:t>
      </w:r>
    </w:p>
    <w:p w14:paraId="5DCE2F7E" w14:textId="77777777" w:rsidR="00904707" w:rsidRDefault="00904707" w:rsidP="0028557C">
      <w:pPr>
        <w:rPr>
          <w:rFonts w:ascii="Times New Roman" w:hAnsi="Times New Roman" w:cs="Times New Roman"/>
          <w:i/>
          <w:iCs/>
          <w:sz w:val="28"/>
          <w:szCs w:val="28"/>
        </w:rPr>
      </w:pPr>
    </w:p>
    <w:p w14:paraId="0369983D" w14:textId="2DF9A8D1" w:rsidR="00F93EAA" w:rsidRPr="0028557C" w:rsidRDefault="00F93EAA" w:rsidP="0028557C">
      <w:pPr>
        <w:rPr>
          <w:rFonts w:ascii="Times New Roman" w:hAnsi="Times New Roman" w:cs="Times New Roman"/>
          <w:i/>
          <w:iCs/>
          <w:sz w:val="28"/>
          <w:szCs w:val="28"/>
        </w:rPr>
      </w:pPr>
      <w:r w:rsidRPr="0028557C">
        <w:rPr>
          <w:rFonts w:ascii="Times New Roman" w:hAnsi="Times New Roman" w:cs="Times New Roman"/>
          <w:i/>
          <w:iCs/>
          <w:sz w:val="28"/>
          <w:szCs w:val="28"/>
        </w:rPr>
        <w:t>Scriptures</w:t>
      </w:r>
    </w:p>
    <w:p w14:paraId="3F04C20A" w14:textId="385EE595" w:rsidR="00F93EAA" w:rsidRDefault="00904707" w:rsidP="0028557C">
      <w:pPr>
        <w:rPr>
          <w:rFonts w:ascii="Times New Roman" w:hAnsi="Times New Roman" w:cs="Times New Roman"/>
          <w:sz w:val="24"/>
          <w:szCs w:val="24"/>
        </w:rPr>
      </w:pPr>
      <w:r>
        <w:rPr>
          <w:rFonts w:ascii="Times New Roman" w:hAnsi="Times New Roman" w:cs="Times New Roman"/>
          <w:i/>
          <w:iCs/>
          <w:sz w:val="28"/>
          <w:szCs w:val="28"/>
        </w:rPr>
        <w:tab/>
      </w:r>
      <w:r w:rsidR="00CB5C44">
        <w:rPr>
          <w:rFonts w:ascii="Times New Roman" w:hAnsi="Times New Roman" w:cs="Times New Roman"/>
          <w:sz w:val="24"/>
          <w:szCs w:val="24"/>
        </w:rPr>
        <w:t xml:space="preserve">Choose a few of these scriptures </w:t>
      </w:r>
      <w:r>
        <w:rPr>
          <w:rFonts w:ascii="Times New Roman" w:hAnsi="Times New Roman" w:cs="Times New Roman"/>
          <w:sz w:val="24"/>
          <w:szCs w:val="24"/>
        </w:rPr>
        <w:t>and discuss them.</w:t>
      </w:r>
    </w:p>
    <w:p w14:paraId="78D71F33" w14:textId="783F9638" w:rsidR="00904707" w:rsidRPr="00D05E84" w:rsidRDefault="00904707" w:rsidP="0028557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05E84">
        <w:rPr>
          <w:rFonts w:ascii="Times New Roman" w:hAnsi="Times New Roman" w:cs="Times New Roman"/>
          <w:sz w:val="24"/>
          <w:szCs w:val="24"/>
        </w:rPr>
        <w:t>Jer</w:t>
      </w:r>
      <w:r w:rsidR="00D05E84">
        <w:rPr>
          <w:rFonts w:ascii="Times New Roman" w:hAnsi="Times New Roman" w:cs="Times New Roman"/>
          <w:sz w:val="24"/>
          <w:szCs w:val="24"/>
        </w:rPr>
        <w:t>emiah</w:t>
      </w:r>
      <w:r w:rsidRPr="00D05E84">
        <w:rPr>
          <w:rFonts w:ascii="Times New Roman" w:hAnsi="Times New Roman" w:cs="Times New Roman"/>
          <w:sz w:val="24"/>
          <w:szCs w:val="24"/>
        </w:rPr>
        <w:t xml:space="preserve"> 17:9</w:t>
      </w:r>
    </w:p>
    <w:p w14:paraId="6A631614" w14:textId="5F7D1EA5" w:rsidR="00904707" w:rsidRPr="00D05E84" w:rsidRDefault="00904707" w:rsidP="0028557C">
      <w:pPr>
        <w:rPr>
          <w:rFonts w:ascii="Times New Roman" w:hAnsi="Times New Roman" w:cs="Times New Roman"/>
          <w:sz w:val="24"/>
          <w:szCs w:val="24"/>
        </w:rPr>
      </w:pPr>
      <w:r w:rsidRPr="00D05E84">
        <w:rPr>
          <w:rFonts w:ascii="Times New Roman" w:hAnsi="Times New Roman" w:cs="Times New Roman"/>
          <w:sz w:val="24"/>
          <w:szCs w:val="24"/>
        </w:rPr>
        <w:tab/>
      </w:r>
      <w:r w:rsidRPr="00D05E84">
        <w:rPr>
          <w:rFonts w:ascii="Times New Roman" w:hAnsi="Times New Roman" w:cs="Times New Roman"/>
          <w:sz w:val="24"/>
          <w:szCs w:val="24"/>
        </w:rPr>
        <w:tab/>
        <w:t>Matt</w:t>
      </w:r>
      <w:r w:rsidR="00D05E84">
        <w:rPr>
          <w:rFonts w:ascii="Times New Roman" w:hAnsi="Times New Roman" w:cs="Times New Roman"/>
          <w:sz w:val="24"/>
          <w:szCs w:val="24"/>
        </w:rPr>
        <w:t>hew</w:t>
      </w:r>
      <w:r w:rsidRPr="00D05E84">
        <w:rPr>
          <w:rFonts w:ascii="Times New Roman" w:hAnsi="Times New Roman" w:cs="Times New Roman"/>
          <w:sz w:val="24"/>
          <w:szCs w:val="24"/>
        </w:rPr>
        <w:t xml:space="preserve"> 18:1-4</w:t>
      </w:r>
    </w:p>
    <w:p w14:paraId="642CB8F2" w14:textId="1A60D662" w:rsidR="00904707" w:rsidRPr="00D05E84" w:rsidRDefault="00904707" w:rsidP="0028557C">
      <w:pPr>
        <w:rPr>
          <w:rFonts w:ascii="Times New Roman" w:hAnsi="Times New Roman" w:cs="Times New Roman"/>
          <w:sz w:val="24"/>
          <w:szCs w:val="24"/>
        </w:rPr>
      </w:pPr>
      <w:r w:rsidRPr="00D05E84">
        <w:rPr>
          <w:rFonts w:ascii="Times New Roman" w:hAnsi="Times New Roman" w:cs="Times New Roman"/>
          <w:sz w:val="24"/>
          <w:szCs w:val="24"/>
        </w:rPr>
        <w:tab/>
      </w:r>
      <w:r w:rsidRPr="00D05E84">
        <w:rPr>
          <w:rFonts w:ascii="Times New Roman" w:hAnsi="Times New Roman" w:cs="Times New Roman"/>
          <w:sz w:val="24"/>
          <w:szCs w:val="24"/>
        </w:rPr>
        <w:tab/>
      </w:r>
      <w:r w:rsidR="00D05E84" w:rsidRPr="00D05E84">
        <w:rPr>
          <w:rFonts w:ascii="Times New Roman" w:hAnsi="Times New Roman" w:cs="Times New Roman"/>
          <w:sz w:val="24"/>
          <w:szCs w:val="24"/>
        </w:rPr>
        <w:t>Phil</w:t>
      </w:r>
      <w:r w:rsidR="00D05E84">
        <w:rPr>
          <w:rFonts w:ascii="Times New Roman" w:hAnsi="Times New Roman" w:cs="Times New Roman"/>
          <w:sz w:val="24"/>
          <w:szCs w:val="24"/>
        </w:rPr>
        <w:t>ippians</w:t>
      </w:r>
      <w:r w:rsidRPr="00D05E84">
        <w:rPr>
          <w:rFonts w:ascii="Times New Roman" w:hAnsi="Times New Roman" w:cs="Times New Roman"/>
          <w:sz w:val="24"/>
          <w:szCs w:val="24"/>
        </w:rPr>
        <w:t xml:space="preserve"> 2:</w:t>
      </w:r>
      <w:r w:rsidR="00D05E84" w:rsidRPr="00D05E84">
        <w:rPr>
          <w:rFonts w:ascii="Times New Roman" w:hAnsi="Times New Roman" w:cs="Times New Roman"/>
          <w:sz w:val="24"/>
          <w:szCs w:val="24"/>
        </w:rPr>
        <w:t xml:space="preserve">3-4, </w:t>
      </w:r>
      <w:r w:rsidRPr="00D05E84">
        <w:rPr>
          <w:rFonts w:ascii="Times New Roman" w:hAnsi="Times New Roman" w:cs="Times New Roman"/>
          <w:sz w:val="24"/>
          <w:szCs w:val="24"/>
        </w:rPr>
        <w:t>8</w:t>
      </w:r>
    </w:p>
    <w:p w14:paraId="43D4E319" w14:textId="44994E27" w:rsidR="00D05E84" w:rsidRPr="00D05E84" w:rsidRDefault="00D05E84" w:rsidP="0028557C">
      <w:pPr>
        <w:rPr>
          <w:rFonts w:ascii="Times New Roman" w:hAnsi="Times New Roman" w:cs="Times New Roman"/>
          <w:sz w:val="24"/>
          <w:szCs w:val="24"/>
        </w:rPr>
      </w:pPr>
      <w:r w:rsidRPr="00D05E84">
        <w:rPr>
          <w:rFonts w:ascii="Times New Roman" w:hAnsi="Times New Roman" w:cs="Times New Roman"/>
          <w:sz w:val="24"/>
          <w:szCs w:val="24"/>
        </w:rPr>
        <w:tab/>
      </w:r>
      <w:r w:rsidRPr="00D05E84">
        <w:rPr>
          <w:rFonts w:ascii="Times New Roman" w:hAnsi="Times New Roman" w:cs="Times New Roman"/>
          <w:sz w:val="24"/>
          <w:szCs w:val="24"/>
        </w:rPr>
        <w:tab/>
        <w:t>Matt</w:t>
      </w:r>
      <w:r>
        <w:rPr>
          <w:rFonts w:ascii="Times New Roman" w:hAnsi="Times New Roman" w:cs="Times New Roman"/>
          <w:sz w:val="24"/>
          <w:szCs w:val="24"/>
        </w:rPr>
        <w:t>hew</w:t>
      </w:r>
      <w:r w:rsidRPr="00D05E84">
        <w:rPr>
          <w:rFonts w:ascii="Times New Roman" w:hAnsi="Times New Roman" w:cs="Times New Roman"/>
          <w:sz w:val="24"/>
          <w:szCs w:val="24"/>
        </w:rPr>
        <w:t xml:space="preserve"> 23:11-12</w:t>
      </w:r>
    </w:p>
    <w:p w14:paraId="40AA813E" w14:textId="70287CD0" w:rsidR="00D05E84" w:rsidRPr="00D05E84" w:rsidRDefault="00D05E84" w:rsidP="0028557C">
      <w:pPr>
        <w:rPr>
          <w:rFonts w:ascii="Times New Roman" w:hAnsi="Times New Roman" w:cs="Times New Roman"/>
          <w:color w:val="000000"/>
          <w:sz w:val="24"/>
          <w:szCs w:val="24"/>
          <w:shd w:val="clear" w:color="auto" w:fill="FFFFFF"/>
        </w:rPr>
      </w:pPr>
      <w:r w:rsidRPr="00D05E84">
        <w:rPr>
          <w:rFonts w:ascii="Times New Roman" w:hAnsi="Times New Roman" w:cs="Times New Roman"/>
          <w:sz w:val="24"/>
          <w:szCs w:val="24"/>
        </w:rPr>
        <w:tab/>
      </w:r>
      <w:r w:rsidRPr="00D05E84">
        <w:rPr>
          <w:rFonts w:ascii="Times New Roman" w:hAnsi="Times New Roman" w:cs="Times New Roman"/>
          <w:sz w:val="24"/>
          <w:szCs w:val="24"/>
        </w:rPr>
        <w:tab/>
      </w:r>
      <w:r w:rsidRPr="00D05E84">
        <w:rPr>
          <w:rFonts w:ascii="Times New Roman" w:hAnsi="Times New Roman" w:cs="Times New Roman"/>
          <w:color w:val="000000"/>
          <w:sz w:val="24"/>
          <w:szCs w:val="24"/>
          <w:shd w:val="clear" w:color="auto" w:fill="FFFFFF"/>
        </w:rPr>
        <w:t>James 4:6, 10</w:t>
      </w:r>
    </w:p>
    <w:p w14:paraId="5C49287A" w14:textId="11482226" w:rsidR="00D05E84" w:rsidRPr="00D05E84" w:rsidRDefault="00D05E84" w:rsidP="0028557C">
      <w:pPr>
        <w:rPr>
          <w:rFonts w:ascii="Times New Roman" w:hAnsi="Times New Roman" w:cs="Times New Roman"/>
          <w:sz w:val="24"/>
          <w:szCs w:val="24"/>
        </w:rPr>
      </w:pPr>
      <w:r w:rsidRPr="00D05E84">
        <w:rPr>
          <w:rFonts w:ascii="Times New Roman" w:hAnsi="Times New Roman" w:cs="Times New Roman"/>
          <w:color w:val="000000"/>
          <w:sz w:val="24"/>
          <w:szCs w:val="24"/>
          <w:shd w:val="clear" w:color="auto" w:fill="FFFFFF"/>
        </w:rPr>
        <w:tab/>
      </w:r>
      <w:r w:rsidRPr="00D05E84">
        <w:rPr>
          <w:rFonts w:ascii="Times New Roman" w:hAnsi="Times New Roman" w:cs="Times New Roman"/>
          <w:color w:val="000000"/>
          <w:sz w:val="24"/>
          <w:szCs w:val="24"/>
          <w:shd w:val="clear" w:color="auto" w:fill="FFFFFF"/>
        </w:rPr>
        <w:tab/>
      </w:r>
      <w:r w:rsidRPr="00D05E84">
        <w:rPr>
          <w:rFonts w:ascii="Times New Roman" w:hAnsi="Times New Roman" w:cs="Times New Roman"/>
          <w:sz w:val="24"/>
          <w:szCs w:val="24"/>
        </w:rPr>
        <w:t>Micah 6:8</w:t>
      </w:r>
    </w:p>
    <w:p w14:paraId="1752D29D" w14:textId="33DCF726" w:rsidR="00D05E84" w:rsidRPr="00D05E84" w:rsidRDefault="00D05E84" w:rsidP="0028557C">
      <w:pPr>
        <w:rPr>
          <w:rFonts w:ascii="Times New Roman" w:hAnsi="Times New Roman" w:cs="Times New Roman"/>
          <w:sz w:val="24"/>
          <w:szCs w:val="24"/>
        </w:rPr>
      </w:pPr>
      <w:r w:rsidRPr="00D05E84">
        <w:rPr>
          <w:rFonts w:ascii="Times New Roman" w:hAnsi="Times New Roman" w:cs="Times New Roman"/>
          <w:sz w:val="24"/>
          <w:szCs w:val="24"/>
        </w:rPr>
        <w:tab/>
      </w:r>
      <w:r w:rsidRPr="00D05E84">
        <w:rPr>
          <w:rFonts w:ascii="Times New Roman" w:hAnsi="Times New Roman" w:cs="Times New Roman"/>
          <w:sz w:val="24"/>
          <w:szCs w:val="24"/>
        </w:rPr>
        <w:tab/>
        <w:t>Proverbs 11:2; 15:33; 18:12</w:t>
      </w:r>
    </w:p>
    <w:p w14:paraId="3F024140" w14:textId="60F1F639" w:rsidR="00D05E84" w:rsidRPr="00D05E84" w:rsidRDefault="00D05E84" w:rsidP="0028557C">
      <w:pPr>
        <w:rPr>
          <w:rFonts w:ascii="Times New Roman" w:hAnsi="Times New Roman" w:cs="Times New Roman"/>
          <w:sz w:val="24"/>
          <w:szCs w:val="24"/>
        </w:rPr>
      </w:pPr>
      <w:r w:rsidRPr="00D05E84">
        <w:rPr>
          <w:rFonts w:ascii="Times New Roman" w:hAnsi="Times New Roman" w:cs="Times New Roman"/>
          <w:sz w:val="24"/>
          <w:szCs w:val="24"/>
        </w:rPr>
        <w:tab/>
      </w:r>
      <w:r w:rsidRPr="00D05E84">
        <w:rPr>
          <w:rFonts w:ascii="Times New Roman" w:hAnsi="Times New Roman" w:cs="Times New Roman"/>
          <w:sz w:val="24"/>
          <w:szCs w:val="24"/>
        </w:rPr>
        <w:tab/>
        <w:t>Psalm 25:9</w:t>
      </w:r>
    </w:p>
    <w:p w14:paraId="4F9CCBD5" w14:textId="5968C051" w:rsidR="00904707" w:rsidRPr="00904707" w:rsidRDefault="00904707" w:rsidP="0028557C">
      <w:pPr>
        <w:rPr>
          <w:rFonts w:ascii="Times New Roman" w:hAnsi="Times New Roman" w:cs="Times New Roman"/>
          <w:sz w:val="24"/>
          <w:szCs w:val="24"/>
        </w:rPr>
      </w:pPr>
      <w:r>
        <w:rPr>
          <w:szCs w:val="24"/>
        </w:rPr>
        <w:tab/>
      </w:r>
      <w:r>
        <w:rPr>
          <w:szCs w:val="24"/>
        </w:rPr>
        <w:tab/>
      </w:r>
    </w:p>
    <w:p w14:paraId="4DD1EB7F" w14:textId="35C9C3AB" w:rsidR="00F93EAA" w:rsidRDefault="00F93EAA" w:rsidP="0028557C">
      <w:pPr>
        <w:rPr>
          <w:rFonts w:ascii="Times New Roman" w:hAnsi="Times New Roman" w:cs="Times New Roman"/>
          <w:i/>
          <w:iCs/>
          <w:sz w:val="28"/>
          <w:szCs w:val="28"/>
        </w:rPr>
      </w:pPr>
      <w:r w:rsidRPr="0028557C">
        <w:rPr>
          <w:rFonts w:ascii="Times New Roman" w:hAnsi="Times New Roman" w:cs="Times New Roman"/>
          <w:i/>
          <w:iCs/>
          <w:sz w:val="28"/>
          <w:szCs w:val="28"/>
        </w:rPr>
        <w:t>Examples</w:t>
      </w:r>
    </w:p>
    <w:p w14:paraId="1864402E" w14:textId="5C2CEBA5" w:rsidR="00322024" w:rsidRDefault="00322024" w:rsidP="0028557C">
      <w:pPr>
        <w:rPr>
          <w:rFonts w:ascii="Times New Roman" w:hAnsi="Times New Roman" w:cs="Times New Roman"/>
          <w:sz w:val="24"/>
          <w:szCs w:val="24"/>
        </w:rPr>
      </w:pPr>
      <w:r>
        <w:rPr>
          <w:rFonts w:ascii="Times New Roman" w:hAnsi="Times New Roman" w:cs="Times New Roman"/>
          <w:i/>
          <w:iCs/>
          <w:sz w:val="28"/>
          <w:szCs w:val="28"/>
        </w:rPr>
        <w:tab/>
      </w:r>
      <w:r>
        <w:rPr>
          <w:rFonts w:ascii="Times New Roman" w:hAnsi="Times New Roman" w:cs="Times New Roman"/>
          <w:sz w:val="24"/>
          <w:szCs w:val="24"/>
        </w:rPr>
        <w:t>Go through each of these and ask for examples from participants.</w:t>
      </w:r>
    </w:p>
    <w:p w14:paraId="42590091" w14:textId="3B4D68E5" w:rsidR="00322024" w:rsidRDefault="00322024" w:rsidP="0028557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Jesus</w:t>
      </w:r>
      <w:r w:rsidR="00CD54C8">
        <w:rPr>
          <w:rFonts w:ascii="Times New Roman" w:hAnsi="Times New Roman" w:cs="Times New Roman"/>
          <w:sz w:val="24"/>
          <w:szCs w:val="24"/>
        </w:rPr>
        <w:t>- laying down His life</w:t>
      </w:r>
    </w:p>
    <w:p w14:paraId="752A0BA1" w14:textId="6F4B2A7C" w:rsidR="00322024" w:rsidRDefault="00322024" w:rsidP="0028557C">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Peter</w:t>
      </w:r>
      <w:r w:rsidR="00CD54C8">
        <w:rPr>
          <w:rFonts w:ascii="Times New Roman" w:hAnsi="Times New Roman" w:cs="Times New Roman"/>
          <w:sz w:val="24"/>
          <w:szCs w:val="24"/>
        </w:rPr>
        <w:t>- receiving forgiveness</w:t>
      </w:r>
    </w:p>
    <w:p w14:paraId="07E249BD" w14:textId="3DDE458B" w:rsidR="00322024" w:rsidRDefault="00322024" w:rsidP="0028557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Esther</w:t>
      </w:r>
      <w:r w:rsidR="00CD54C8">
        <w:rPr>
          <w:rFonts w:ascii="Times New Roman" w:hAnsi="Times New Roman" w:cs="Times New Roman"/>
          <w:sz w:val="24"/>
          <w:szCs w:val="24"/>
        </w:rPr>
        <w:t>- saying yes to God’s plan</w:t>
      </w:r>
    </w:p>
    <w:p w14:paraId="0225F0C5" w14:textId="311F8A6E" w:rsidR="00322024" w:rsidRDefault="00322024" w:rsidP="00CD54C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David</w:t>
      </w:r>
      <w:r w:rsidR="00CD54C8">
        <w:rPr>
          <w:rFonts w:ascii="Times New Roman" w:hAnsi="Times New Roman" w:cs="Times New Roman"/>
          <w:sz w:val="24"/>
          <w:szCs w:val="24"/>
        </w:rPr>
        <w:t>- a man after God’s own heart</w:t>
      </w:r>
    </w:p>
    <w:p w14:paraId="3E7EB9B5" w14:textId="79C1F428" w:rsidR="00322024" w:rsidRDefault="00322024" w:rsidP="00322024">
      <w:pPr>
        <w:ind w:left="720" w:firstLine="720"/>
        <w:rPr>
          <w:rFonts w:ascii="Times New Roman" w:hAnsi="Times New Roman" w:cs="Times New Roman"/>
          <w:sz w:val="24"/>
          <w:szCs w:val="24"/>
        </w:rPr>
      </w:pPr>
      <w:r>
        <w:rPr>
          <w:rFonts w:ascii="Times New Roman" w:hAnsi="Times New Roman" w:cs="Times New Roman"/>
          <w:sz w:val="24"/>
          <w:szCs w:val="24"/>
        </w:rPr>
        <w:t>Historical Revivalists</w:t>
      </w:r>
    </w:p>
    <w:p w14:paraId="20C092C7" w14:textId="67B8592F" w:rsidR="00322024" w:rsidRPr="00322024" w:rsidRDefault="00322024" w:rsidP="00322024">
      <w:pPr>
        <w:ind w:left="720" w:firstLine="720"/>
        <w:rPr>
          <w:rFonts w:ascii="Times New Roman" w:hAnsi="Times New Roman" w:cs="Times New Roman"/>
          <w:sz w:val="24"/>
          <w:szCs w:val="24"/>
        </w:rPr>
      </w:pPr>
      <w:r>
        <w:rPr>
          <w:rFonts w:ascii="Times New Roman" w:hAnsi="Times New Roman" w:cs="Times New Roman"/>
          <w:sz w:val="24"/>
          <w:szCs w:val="24"/>
        </w:rPr>
        <w:t>Contemporary Life</w:t>
      </w:r>
    </w:p>
    <w:p w14:paraId="30BCA137" w14:textId="4F81847C" w:rsidR="00F93EAA" w:rsidRPr="0028557C" w:rsidRDefault="00F93EAA" w:rsidP="0028557C">
      <w:pPr>
        <w:rPr>
          <w:rFonts w:ascii="Times New Roman" w:hAnsi="Times New Roman" w:cs="Times New Roman"/>
          <w:i/>
          <w:iCs/>
          <w:sz w:val="28"/>
          <w:szCs w:val="28"/>
        </w:rPr>
      </w:pPr>
    </w:p>
    <w:p w14:paraId="36C46A28" w14:textId="06BE5C7C" w:rsidR="00F93EAA" w:rsidRPr="0028557C" w:rsidRDefault="00F93EAA" w:rsidP="0028557C">
      <w:pPr>
        <w:rPr>
          <w:rFonts w:ascii="Times New Roman" w:hAnsi="Times New Roman" w:cs="Times New Roman"/>
          <w:i/>
          <w:iCs/>
          <w:sz w:val="28"/>
          <w:szCs w:val="28"/>
        </w:rPr>
      </w:pPr>
      <w:r w:rsidRPr="0028557C">
        <w:rPr>
          <w:rFonts w:ascii="Times New Roman" w:hAnsi="Times New Roman" w:cs="Times New Roman"/>
          <w:i/>
          <w:iCs/>
          <w:sz w:val="28"/>
          <w:szCs w:val="28"/>
        </w:rPr>
        <w:t>How to…</w:t>
      </w:r>
    </w:p>
    <w:p w14:paraId="4FEEB126" w14:textId="15611A6F" w:rsidR="00F93EAA" w:rsidRDefault="00322024" w:rsidP="00F93EAA">
      <w:pPr>
        <w:rPr>
          <w:rFonts w:ascii="Times New Roman" w:hAnsi="Times New Roman" w:cs="Times New Roman"/>
          <w:sz w:val="24"/>
          <w:szCs w:val="24"/>
        </w:rPr>
      </w:pPr>
      <w:r>
        <w:tab/>
      </w:r>
      <w:r>
        <w:rPr>
          <w:rFonts w:ascii="Times New Roman" w:hAnsi="Times New Roman" w:cs="Times New Roman"/>
          <w:sz w:val="24"/>
          <w:szCs w:val="24"/>
        </w:rPr>
        <w:t>As you go through this list, ask participants if it is an area they struggle in and then identify ways to overcome limitations.</w:t>
      </w:r>
    </w:p>
    <w:p w14:paraId="493FE3E6" w14:textId="401D4F0E" w:rsidR="00322024" w:rsidRDefault="00322024" w:rsidP="00F93EA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Surrender life to Christ</w:t>
      </w:r>
    </w:p>
    <w:p w14:paraId="3F6E991D" w14:textId="7839E9F1" w:rsidR="00322024" w:rsidRDefault="00322024" w:rsidP="00F93EA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Make a daily choice to walk in humility</w:t>
      </w:r>
    </w:p>
    <w:p w14:paraId="60D0BDE2" w14:textId="17499F5A" w:rsidR="00322024" w:rsidRDefault="00322024" w:rsidP="00F93EA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Spend time in His presence</w:t>
      </w:r>
    </w:p>
    <w:p w14:paraId="7E73017B" w14:textId="50FCF12E" w:rsidR="00322024" w:rsidRDefault="00322024" w:rsidP="00F93EA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Accountability partner</w:t>
      </w:r>
    </w:p>
    <w:p w14:paraId="12BD4C61" w14:textId="71E1608F" w:rsidR="00322024" w:rsidRDefault="00322024" w:rsidP="00F93EA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Respond after prayer and do not react based off emotions</w:t>
      </w:r>
    </w:p>
    <w:p w14:paraId="6E42466E" w14:textId="34FAD56C" w:rsidR="00322024" w:rsidRDefault="00322024" w:rsidP="00F93EA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15DA704C" w14:textId="0D58A667" w:rsidR="00322024" w:rsidRDefault="00322024" w:rsidP="00F93EAA">
      <w:pPr>
        <w:rPr>
          <w:rFonts w:ascii="Times New Roman" w:hAnsi="Times New Roman" w:cs="Times New Roman"/>
          <w:i/>
          <w:iCs/>
          <w:sz w:val="28"/>
          <w:szCs w:val="28"/>
        </w:rPr>
      </w:pPr>
      <w:r>
        <w:rPr>
          <w:rFonts w:ascii="Times New Roman" w:hAnsi="Times New Roman" w:cs="Times New Roman"/>
          <w:i/>
          <w:iCs/>
          <w:sz w:val="28"/>
          <w:szCs w:val="28"/>
        </w:rPr>
        <w:t>Areas in Need</w:t>
      </w:r>
    </w:p>
    <w:p w14:paraId="1CF47970" w14:textId="56E669EF" w:rsidR="00322024" w:rsidRDefault="00322024" w:rsidP="00F93EAA">
      <w:pPr>
        <w:rPr>
          <w:rFonts w:ascii="Times New Roman" w:hAnsi="Times New Roman" w:cs="Times New Roman"/>
          <w:sz w:val="24"/>
          <w:szCs w:val="24"/>
        </w:rPr>
      </w:pPr>
      <w:r>
        <w:rPr>
          <w:rFonts w:ascii="Times New Roman" w:hAnsi="Times New Roman" w:cs="Times New Roman"/>
          <w:i/>
          <w:iCs/>
          <w:sz w:val="28"/>
          <w:szCs w:val="28"/>
        </w:rPr>
        <w:tab/>
      </w:r>
      <w:r>
        <w:rPr>
          <w:rFonts w:ascii="Times New Roman" w:hAnsi="Times New Roman" w:cs="Times New Roman"/>
          <w:sz w:val="24"/>
          <w:szCs w:val="24"/>
        </w:rPr>
        <w:t xml:space="preserve">You can ask people </w:t>
      </w:r>
      <w:r w:rsidR="00CD54C8">
        <w:rPr>
          <w:rFonts w:ascii="Times New Roman" w:hAnsi="Times New Roman" w:cs="Times New Roman"/>
          <w:sz w:val="24"/>
          <w:szCs w:val="24"/>
        </w:rPr>
        <w:t>if anyone struggles with these three areas that prevents or hinders them from completely humbling themselves before the Lord</w:t>
      </w:r>
      <w:r>
        <w:rPr>
          <w:rFonts w:ascii="Times New Roman" w:hAnsi="Times New Roman" w:cs="Times New Roman"/>
          <w:sz w:val="24"/>
          <w:szCs w:val="24"/>
        </w:rPr>
        <w:t>.</w:t>
      </w:r>
      <w:r w:rsidR="00CD54C8">
        <w:rPr>
          <w:rFonts w:ascii="Times New Roman" w:hAnsi="Times New Roman" w:cs="Times New Roman"/>
          <w:sz w:val="24"/>
          <w:szCs w:val="24"/>
        </w:rPr>
        <w:t xml:space="preserve"> </w:t>
      </w:r>
    </w:p>
    <w:p w14:paraId="4F009BEB" w14:textId="1A7FA2F6" w:rsidR="00322024" w:rsidRDefault="00322024" w:rsidP="00F93EA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Pride</w:t>
      </w:r>
    </w:p>
    <w:p w14:paraId="2D9B7D94" w14:textId="6BEE2E51" w:rsidR="00322024" w:rsidRDefault="00322024" w:rsidP="00F93EA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D54C8">
        <w:rPr>
          <w:rFonts w:ascii="Times New Roman" w:hAnsi="Times New Roman" w:cs="Times New Roman"/>
          <w:sz w:val="24"/>
          <w:szCs w:val="24"/>
        </w:rPr>
        <w:t>Pain</w:t>
      </w:r>
    </w:p>
    <w:p w14:paraId="2B73C4CD" w14:textId="607AEB9C" w:rsidR="00CD54C8" w:rsidRDefault="00CD54C8" w:rsidP="00F93EA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Walls of self-protection</w:t>
      </w:r>
    </w:p>
    <w:p w14:paraId="66ADAE30" w14:textId="30006492" w:rsidR="00CD54C8" w:rsidRDefault="00CD54C8" w:rsidP="00F93EAA">
      <w:pPr>
        <w:rPr>
          <w:rFonts w:ascii="Times New Roman" w:hAnsi="Times New Roman" w:cs="Times New Roman"/>
          <w:sz w:val="24"/>
          <w:szCs w:val="24"/>
        </w:rPr>
      </w:pPr>
    </w:p>
    <w:p w14:paraId="1A1EF58E" w14:textId="71041682" w:rsidR="00CD54C8" w:rsidRDefault="001838EC" w:rsidP="00F93EAA">
      <w:pPr>
        <w:rPr>
          <w:rFonts w:ascii="Times New Roman" w:hAnsi="Times New Roman" w:cs="Times New Roman"/>
          <w:i/>
          <w:iCs/>
          <w:sz w:val="28"/>
          <w:szCs w:val="28"/>
        </w:rPr>
      </w:pPr>
      <w:r>
        <w:rPr>
          <w:rFonts w:ascii="Times New Roman" w:hAnsi="Times New Roman" w:cs="Times New Roman"/>
          <w:i/>
          <w:iCs/>
          <w:sz w:val="28"/>
          <w:szCs w:val="28"/>
        </w:rPr>
        <w:t xml:space="preserve">Personal </w:t>
      </w:r>
      <w:r w:rsidR="00CD54C8">
        <w:rPr>
          <w:rFonts w:ascii="Times New Roman" w:hAnsi="Times New Roman" w:cs="Times New Roman"/>
          <w:i/>
          <w:iCs/>
          <w:sz w:val="28"/>
          <w:szCs w:val="28"/>
        </w:rPr>
        <w:t>Reflection</w:t>
      </w:r>
    </w:p>
    <w:p w14:paraId="7B92FD42" w14:textId="48DE909B" w:rsidR="00CD54C8" w:rsidRPr="00CD54C8" w:rsidRDefault="00CD54C8" w:rsidP="00F93EAA">
      <w:pPr>
        <w:rPr>
          <w:rFonts w:ascii="Times New Roman" w:hAnsi="Times New Roman" w:cs="Times New Roman"/>
          <w:sz w:val="24"/>
          <w:szCs w:val="24"/>
        </w:rPr>
      </w:pPr>
      <w:r>
        <w:rPr>
          <w:rFonts w:ascii="Times New Roman" w:hAnsi="Times New Roman" w:cs="Times New Roman"/>
          <w:i/>
          <w:iCs/>
          <w:sz w:val="28"/>
          <w:szCs w:val="28"/>
        </w:rPr>
        <w:tab/>
      </w:r>
      <w:r>
        <w:rPr>
          <w:rFonts w:ascii="Times New Roman" w:hAnsi="Times New Roman" w:cs="Times New Roman"/>
          <w:sz w:val="24"/>
          <w:szCs w:val="24"/>
        </w:rPr>
        <w:t>You can play soft instrumental worship music, you can sing “I Surrender All,” or anything else of your choosing. Allow time for this lesson to soak into their spirits. Give time for repentance if needed, healing that may need to happen, and for people to humble themselves before the Lord.</w:t>
      </w:r>
    </w:p>
    <w:p w14:paraId="1DC0E00C" w14:textId="77777777" w:rsidR="00CD54C8" w:rsidRDefault="00CD54C8" w:rsidP="00F93EAA">
      <w:pPr>
        <w:rPr>
          <w:rFonts w:ascii="Times New Roman" w:hAnsi="Times New Roman" w:cs="Times New Roman"/>
          <w:i/>
          <w:iCs/>
          <w:sz w:val="28"/>
          <w:szCs w:val="28"/>
        </w:rPr>
      </w:pPr>
    </w:p>
    <w:p w14:paraId="3F209B01" w14:textId="3250CDEB" w:rsidR="00F93EAA" w:rsidRPr="00CD54C8" w:rsidRDefault="00CD54C8">
      <w:pPr>
        <w:rPr>
          <w:rFonts w:ascii="Times New Roman" w:hAnsi="Times New Roman" w:cs="Times New Roman"/>
          <w:sz w:val="24"/>
          <w:szCs w:val="24"/>
        </w:rPr>
      </w:pPr>
      <w:r>
        <w:rPr>
          <w:rFonts w:ascii="Times New Roman" w:hAnsi="Times New Roman" w:cs="Times New Roman"/>
          <w:i/>
          <w:iCs/>
          <w:sz w:val="28"/>
          <w:szCs w:val="28"/>
        </w:rPr>
        <w:t>Close in prayer</w:t>
      </w:r>
      <w:r w:rsidR="00F93EAA">
        <w:br w:type="page"/>
      </w:r>
    </w:p>
    <w:p w14:paraId="64B2A8CF" w14:textId="67674BC9" w:rsidR="00F93EAA" w:rsidRDefault="00F93EAA" w:rsidP="00F93EAA">
      <w:pPr>
        <w:pStyle w:val="Heading1"/>
        <w:jc w:val="center"/>
        <w:rPr>
          <w:rFonts w:ascii="Times New Roman" w:hAnsi="Times New Roman" w:cs="Times New Roman"/>
          <w:color w:val="auto"/>
        </w:rPr>
      </w:pPr>
      <w:r w:rsidRPr="00F95242">
        <w:rPr>
          <w:rFonts w:ascii="Times New Roman" w:hAnsi="Times New Roman" w:cs="Times New Roman"/>
          <w:color w:val="auto"/>
        </w:rPr>
        <w:lastRenderedPageBreak/>
        <w:t xml:space="preserve"> </w:t>
      </w:r>
      <w:bookmarkStart w:id="3" w:name="_Toc58824615"/>
      <w:r w:rsidRPr="00F95242">
        <w:rPr>
          <w:rFonts w:ascii="Times New Roman" w:hAnsi="Times New Roman" w:cs="Times New Roman"/>
          <w:color w:val="auto"/>
        </w:rPr>
        <w:t>LESSON 3</w:t>
      </w:r>
      <w:r w:rsidR="003D7EA4">
        <w:rPr>
          <w:rFonts w:ascii="Times New Roman" w:hAnsi="Times New Roman" w:cs="Times New Roman"/>
          <w:color w:val="auto"/>
        </w:rPr>
        <w:t xml:space="preserve">: </w:t>
      </w:r>
      <w:r w:rsidR="005B49FD">
        <w:rPr>
          <w:rFonts w:ascii="Times New Roman" w:hAnsi="Times New Roman" w:cs="Times New Roman"/>
          <w:color w:val="auto"/>
        </w:rPr>
        <w:t>APPROACH THE THRONE</w:t>
      </w:r>
      <w:bookmarkEnd w:id="3"/>
      <w:r w:rsidR="003D7EA4">
        <w:rPr>
          <w:rFonts w:ascii="Times New Roman" w:hAnsi="Times New Roman" w:cs="Times New Roman"/>
          <w:color w:val="auto"/>
        </w:rPr>
        <w:t xml:space="preserve"> </w:t>
      </w:r>
    </w:p>
    <w:p w14:paraId="05C210E5" w14:textId="499B0E0C" w:rsidR="00246CCB" w:rsidRPr="00246CCB" w:rsidRDefault="00246CCB" w:rsidP="00246CCB">
      <w:pPr>
        <w:jc w:val="center"/>
        <w:rPr>
          <w:rFonts w:ascii="Times New Roman" w:hAnsi="Times New Roman" w:cs="Times New Roman"/>
          <w:sz w:val="28"/>
          <w:szCs w:val="28"/>
        </w:rPr>
      </w:pPr>
      <w:r>
        <w:rPr>
          <w:rFonts w:ascii="Times New Roman" w:hAnsi="Times New Roman" w:cs="Times New Roman"/>
          <w:sz w:val="28"/>
          <w:szCs w:val="28"/>
        </w:rPr>
        <w:t>(Chapter 7 of the Book)</w:t>
      </w:r>
    </w:p>
    <w:p w14:paraId="36265D60" w14:textId="78D8FE38" w:rsidR="00F95242" w:rsidRDefault="00F95242" w:rsidP="00F95242"/>
    <w:p w14:paraId="24980A24" w14:textId="77777777" w:rsidR="00CD54C8" w:rsidRDefault="00CD54C8" w:rsidP="0028557C">
      <w:pPr>
        <w:rPr>
          <w:rFonts w:ascii="Times New Roman" w:hAnsi="Times New Roman" w:cs="Times New Roman"/>
          <w:i/>
          <w:iCs/>
          <w:sz w:val="28"/>
          <w:szCs w:val="28"/>
        </w:rPr>
      </w:pPr>
      <w:r>
        <w:rPr>
          <w:rFonts w:ascii="Times New Roman" w:hAnsi="Times New Roman" w:cs="Times New Roman"/>
          <w:i/>
          <w:iCs/>
          <w:sz w:val="28"/>
          <w:szCs w:val="28"/>
        </w:rPr>
        <w:t>Open in Prayer</w:t>
      </w:r>
    </w:p>
    <w:p w14:paraId="42729AB8" w14:textId="0E69CBDF" w:rsidR="005B49FD" w:rsidRDefault="005B49FD" w:rsidP="0028557C">
      <w:pPr>
        <w:rPr>
          <w:rFonts w:ascii="Times New Roman" w:hAnsi="Times New Roman" w:cs="Times New Roman"/>
          <w:i/>
          <w:iCs/>
          <w:sz w:val="28"/>
          <w:szCs w:val="28"/>
        </w:rPr>
      </w:pPr>
      <w:r>
        <w:rPr>
          <w:rFonts w:ascii="Times New Roman" w:hAnsi="Times New Roman" w:cs="Times New Roman"/>
          <w:i/>
          <w:iCs/>
          <w:sz w:val="28"/>
          <w:szCs w:val="28"/>
        </w:rPr>
        <w:t>Prayer Defined</w:t>
      </w:r>
    </w:p>
    <w:p w14:paraId="0B7637AC" w14:textId="77777777" w:rsidR="00C72B3E" w:rsidRDefault="00C72B3E" w:rsidP="0028557C">
      <w:pPr>
        <w:rPr>
          <w:rFonts w:ascii="Times New Roman" w:hAnsi="Times New Roman" w:cs="Times New Roman"/>
          <w:sz w:val="24"/>
          <w:szCs w:val="24"/>
        </w:rPr>
      </w:pPr>
      <w:r>
        <w:rPr>
          <w:rFonts w:ascii="Times New Roman" w:hAnsi="Times New Roman" w:cs="Times New Roman"/>
          <w:i/>
          <w:iCs/>
          <w:sz w:val="28"/>
          <w:szCs w:val="28"/>
        </w:rPr>
        <w:tab/>
      </w:r>
      <w:r>
        <w:rPr>
          <w:rFonts w:ascii="Times New Roman" w:hAnsi="Times New Roman" w:cs="Times New Roman"/>
          <w:sz w:val="24"/>
          <w:szCs w:val="24"/>
        </w:rPr>
        <w:t>Prayer</w:t>
      </w:r>
      <w:r w:rsidRPr="00C72B3E">
        <w:rPr>
          <w:rFonts w:ascii="Times New Roman" w:hAnsi="Times New Roman" w:cs="Times New Roman"/>
          <w:sz w:val="24"/>
          <w:szCs w:val="24"/>
        </w:rPr>
        <w:t xml:space="preserve"> in 2 Chronicles 7:14 for prayer is </w:t>
      </w:r>
      <w:r w:rsidRPr="00C72B3E">
        <w:rPr>
          <w:rFonts w:ascii="Times New Roman" w:hAnsi="Times New Roman" w:cs="Times New Roman"/>
          <w:i/>
          <w:iCs/>
          <w:sz w:val="24"/>
          <w:szCs w:val="24"/>
        </w:rPr>
        <w:t>pll</w:t>
      </w:r>
      <w:r w:rsidRPr="00C72B3E">
        <w:rPr>
          <w:rFonts w:ascii="Times New Roman" w:hAnsi="Times New Roman" w:cs="Times New Roman"/>
          <w:sz w:val="24"/>
          <w:szCs w:val="24"/>
        </w:rPr>
        <w:t xml:space="preserve"> and it is the most common word used for intercessory prayer in the Hebrew language. </w:t>
      </w:r>
    </w:p>
    <w:p w14:paraId="0BBEE762" w14:textId="20F017A8" w:rsidR="00C72B3E" w:rsidRDefault="00C72B3E" w:rsidP="00C72B3E">
      <w:pPr>
        <w:ind w:firstLine="720"/>
        <w:rPr>
          <w:rFonts w:ascii="Times New Roman" w:hAnsi="Times New Roman" w:cs="Times New Roman"/>
          <w:sz w:val="24"/>
          <w:szCs w:val="24"/>
        </w:rPr>
      </w:pPr>
      <w:r w:rsidRPr="00C72B3E">
        <w:rPr>
          <w:rFonts w:ascii="Times New Roman" w:hAnsi="Times New Roman" w:cs="Times New Roman"/>
          <w:sz w:val="24"/>
          <w:szCs w:val="24"/>
        </w:rPr>
        <w:t>Intercessory prayer entails a person crying out to God on behalf of someone else</w:t>
      </w:r>
      <w:r>
        <w:rPr>
          <w:rFonts w:ascii="Times New Roman" w:hAnsi="Times New Roman" w:cs="Times New Roman"/>
          <w:sz w:val="24"/>
          <w:szCs w:val="24"/>
        </w:rPr>
        <w:t>.</w:t>
      </w:r>
    </w:p>
    <w:p w14:paraId="35C84A92" w14:textId="52577AC3" w:rsidR="00CB5C44" w:rsidRDefault="00CB5C44" w:rsidP="00C72B3E">
      <w:pPr>
        <w:ind w:firstLine="720"/>
        <w:rPr>
          <w:rFonts w:ascii="Times New Roman" w:hAnsi="Times New Roman" w:cs="Times New Roman"/>
          <w:sz w:val="24"/>
          <w:szCs w:val="24"/>
        </w:rPr>
      </w:pPr>
      <w:r>
        <w:rPr>
          <w:rFonts w:ascii="Times New Roman" w:hAnsi="Times New Roman" w:cs="Times New Roman"/>
          <w:sz w:val="24"/>
          <w:szCs w:val="24"/>
        </w:rPr>
        <w:t>T</w:t>
      </w:r>
      <w:r w:rsidRPr="00CB5C44">
        <w:rPr>
          <w:rFonts w:ascii="Times New Roman" w:hAnsi="Times New Roman" w:cs="Times New Roman"/>
          <w:sz w:val="24"/>
          <w:szCs w:val="24"/>
        </w:rPr>
        <w:t>wo Greek words</w:t>
      </w:r>
      <w:r>
        <w:rPr>
          <w:rFonts w:ascii="Times New Roman" w:hAnsi="Times New Roman" w:cs="Times New Roman"/>
          <w:sz w:val="24"/>
          <w:szCs w:val="24"/>
        </w:rPr>
        <w:t xml:space="preserve"> for prayer</w:t>
      </w:r>
      <w:r w:rsidRPr="00CB5C44">
        <w:rPr>
          <w:rFonts w:ascii="Times New Roman" w:hAnsi="Times New Roman" w:cs="Times New Roman"/>
          <w:sz w:val="24"/>
          <w:szCs w:val="24"/>
        </w:rPr>
        <w:t xml:space="preserve">: </w:t>
      </w:r>
      <w:r w:rsidRPr="00CB5C44">
        <w:rPr>
          <w:rFonts w:ascii="Times New Roman" w:hAnsi="Times New Roman" w:cs="Times New Roman"/>
          <w:i/>
          <w:iCs/>
          <w:sz w:val="24"/>
          <w:szCs w:val="24"/>
        </w:rPr>
        <w:t>deomai</w:t>
      </w:r>
      <w:r w:rsidRPr="00CB5C44">
        <w:rPr>
          <w:rFonts w:ascii="Times New Roman" w:hAnsi="Times New Roman" w:cs="Times New Roman"/>
          <w:sz w:val="24"/>
          <w:szCs w:val="24"/>
        </w:rPr>
        <w:t xml:space="preserve"> meaning ask or beseech and </w:t>
      </w:r>
      <w:r w:rsidRPr="00CB5C44">
        <w:rPr>
          <w:rFonts w:ascii="Times New Roman" w:hAnsi="Times New Roman" w:cs="Times New Roman"/>
          <w:i/>
          <w:iCs/>
          <w:sz w:val="24"/>
          <w:szCs w:val="24"/>
        </w:rPr>
        <w:t>proseuchomai</w:t>
      </w:r>
      <w:r w:rsidRPr="00CB5C44">
        <w:rPr>
          <w:rFonts w:ascii="Times New Roman" w:hAnsi="Times New Roman" w:cs="Times New Roman"/>
          <w:sz w:val="24"/>
          <w:szCs w:val="24"/>
        </w:rPr>
        <w:t xml:space="preserve"> to pray</w:t>
      </w:r>
      <w:r>
        <w:rPr>
          <w:rFonts w:ascii="Times New Roman" w:hAnsi="Times New Roman" w:cs="Times New Roman"/>
          <w:sz w:val="24"/>
          <w:szCs w:val="24"/>
        </w:rPr>
        <w:t>.</w:t>
      </w:r>
    </w:p>
    <w:p w14:paraId="11DA2605" w14:textId="77777777" w:rsidR="00CB5C44" w:rsidRDefault="00CB5C44" w:rsidP="00C72B3E">
      <w:pPr>
        <w:ind w:firstLine="720"/>
        <w:rPr>
          <w:rFonts w:ascii="Times New Roman" w:hAnsi="Times New Roman" w:cs="Times New Roman"/>
          <w:sz w:val="24"/>
          <w:szCs w:val="24"/>
        </w:rPr>
      </w:pPr>
      <w:r w:rsidRPr="00CB5C44">
        <w:rPr>
          <w:rFonts w:ascii="Times New Roman" w:hAnsi="Times New Roman" w:cs="Times New Roman"/>
          <w:sz w:val="24"/>
          <w:szCs w:val="24"/>
        </w:rPr>
        <w:t xml:space="preserve">These prayers may contain shouts, whispers, silence, or tears. </w:t>
      </w:r>
    </w:p>
    <w:p w14:paraId="5A90A9D9" w14:textId="77777777" w:rsidR="00CB5C44" w:rsidRDefault="00CB5C44" w:rsidP="00C72B3E">
      <w:pPr>
        <w:ind w:firstLine="720"/>
        <w:rPr>
          <w:rFonts w:ascii="Times New Roman" w:hAnsi="Times New Roman" w:cs="Times New Roman"/>
          <w:sz w:val="24"/>
          <w:szCs w:val="24"/>
        </w:rPr>
      </w:pPr>
      <w:r w:rsidRPr="00CB5C44">
        <w:rPr>
          <w:rFonts w:ascii="Times New Roman" w:hAnsi="Times New Roman" w:cs="Times New Roman"/>
          <w:sz w:val="24"/>
          <w:szCs w:val="24"/>
        </w:rPr>
        <w:t xml:space="preserve">The stance during this time varies from arms raised, head bowed, kneeling, walking, hands folded, or lying prostrate. </w:t>
      </w:r>
    </w:p>
    <w:p w14:paraId="010D5ACB" w14:textId="0C0A13C4" w:rsidR="00CB5C44" w:rsidRDefault="00CB5C44" w:rsidP="00C72B3E">
      <w:pPr>
        <w:ind w:firstLine="720"/>
        <w:rPr>
          <w:rFonts w:ascii="Times New Roman" w:hAnsi="Times New Roman" w:cs="Times New Roman"/>
          <w:sz w:val="24"/>
          <w:szCs w:val="24"/>
        </w:rPr>
      </w:pPr>
      <w:r w:rsidRPr="00CB5C44">
        <w:rPr>
          <w:rFonts w:ascii="Times New Roman" w:hAnsi="Times New Roman" w:cs="Times New Roman"/>
          <w:sz w:val="24"/>
          <w:szCs w:val="24"/>
        </w:rPr>
        <w:t>Intercessory prayers might be for family, friends, pastors, missionaries, leaders, revival, countries, schools, or enemies.</w:t>
      </w:r>
    </w:p>
    <w:p w14:paraId="79A50A16" w14:textId="4B80DD8F" w:rsidR="00CB5C44" w:rsidRPr="00CB5C44" w:rsidRDefault="00CB5C44" w:rsidP="00C72B3E">
      <w:pPr>
        <w:ind w:firstLine="720"/>
        <w:rPr>
          <w:rFonts w:ascii="Times New Roman" w:hAnsi="Times New Roman" w:cs="Times New Roman"/>
          <w:sz w:val="24"/>
          <w:szCs w:val="24"/>
        </w:rPr>
      </w:pPr>
      <w:r w:rsidRPr="00CB5C44">
        <w:rPr>
          <w:rFonts w:ascii="Times New Roman" w:hAnsi="Times New Roman" w:cs="Times New Roman"/>
          <w:sz w:val="24"/>
          <w:szCs w:val="24"/>
        </w:rPr>
        <w:t>There are other types of prayer that consist of communion and conversation with God such as thanksgiving, repentance, praise, petition, and spiritual warfare.</w:t>
      </w:r>
    </w:p>
    <w:p w14:paraId="240FEDD4" w14:textId="77777777" w:rsidR="005B49FD" w:rsidRDefault="005B49FD" w:rsidP="0028557C">
      <w:pPr>
        <w:rPr>
          <w:rFonts w:ascii="Times New Roman" w:hAnsi="Times New Roman" w:cs="Times New Roman"/>
          <w:i/>
          <w:iCs/>
          <w:sz w:val="28"/>
          <w:szCs w:val="28"/>
        </w:rPr>
      </w:pPr>
    </w:p>
    <w:p w14:paraId="379D9C16" w14:textId="75F64637" w:rsidR="00F95242" w:rsidRDefault="00F95242" w:rsidP="0028557C">
      <w:pPr>
        <w:rPr>
          <w:rFonts w:ascii="Times New Roman" w:hAnsi="Times New Roman" w:cs="Times New Roman"/>
          <w:i/>
          <w:iCs/>
          <w:sz w:val="28"/>
          <w:szCs w:val="28"/>
        </w:rPr>
      </w:pPr>
      <w:r w:rsidRPr="0028557C">
        <w:rPr>
          <w:rFonts w:ascii="Times New Roman" w:hAnsi="Times New Roman" w:cs="Times New Roman"/>
          <w:i/>
          <w:iCs/>
          <w:sz w:val="28"/>
          <w:szCs w:val="28"/>
        </w:rPr>
        <w:t>Scriptures</w:t>
      </w:r>
    </w:p>
    <w:p w14:paraId="03F0AA9D" w14:textId="76823F49" w:rsidR="00CB5C44" w:rsidRPr="00CB5C44" w:rsidRDefault="00CB5C44" w:rsidP="0028557C">
      <w:pPr>
        <w:rPr>
          <w:rFonts w:ascii="Times New Roman" w:hAnsi="Times New Roman" w:cs="Times New Roman"/>
          <w:sz w:val="24"/>
          <w:szCs w:val="24"/>
        </w:rPr>
      </w:pPr>
      <w:r>
        <w:rPr>
          <w:rFonts w:ascii="Times New Roman" w:hAnsi="Times New Roman" w:cs="Times New Roman"/>
          <w:i/>
          <w:iCs/>
          <w:sz w:val="28"/>
          <w:szCs w:val="28"/>
        </w:rPr>
        <w:tab/>
      </w:r>
      <w:r>
        <w:rPr>
          <w:rFonts w:ascii="Times New Roman" w:hAnsi="Times New Roman" w:cs="Times New Roman"/>
          <w:sz w:val="24"/>
          <w:szCs w:val="24"/>
        </w:rPr>
        <w:t>Choose a few of these scriptures and discuss them.</w:t>
      </w:r>
    </w:p>
    <w:p w14:paraId="2A78583C" w14:textId="0CEA6C73" w:rsidR="00CB5C44" w:rsidRPr="00CB5C44" w:rsidRDefault="00CB5C44" w:rsidP="0028557C">
      <w:pPr>
        <w:rPr>
          <w:rFonts w:ascii="Times New Roman" w:hAnsi="Times New Roman" w:cs="Times New Roman"/>
          <w:sz w:val="24"/>
          <w:szCs w:val="24"/>
        </w:rPr>
      </w:pPr>
      <w:r>
        <w:rPr>
          <w:rFonts w:ascii="Times New Roman" w:hAnsi="Times New Roman" w:cs="Times New Roman"/>
          <w:i/>
          <w:iCs/>
          <w:sz w:val="28"/>
          <w:szCs w:val="28"/>
        </w:rPr>
        <w:tab/>
      </w:r>
      <w:r>
        <w:rPr>
          <w:rFonts w:ascii="Times New Roman" w:hAnsi="Times New Roman" w:cs="Times New Roman"/>
          <w:i/>
          <w:iCs/>
          <w:sz w:val="28"/>
          <w:szCs w:val="28"/>
        </w:rPr>
        <w:tab/>
      </w:r>
      <w:r w:rsidRPr="00CB5C44">
        <w:rPr>
          <w:rFonts w:ascii="Times New Roman" w:hAnsi="Times New Roman" w:cs="Times New Roman"/>
          <w:sz w:val="24"/>
          <w:szCs w:val="24"/>
        </w:rPr>
        <w:t>Matt</w:t>
      </w:r>
      <w:r>
        <w:rPr>
          <w:rFonts w:ascii="Times New Roman" w:hAnsi="Times New Roman" w:cs="Times New Roman"/>
          <w:sz w:val="24"/>
          <w:szCs w:val="24"/>
        </w:rPr>
        <w:t>hew</w:t>
      </w:r>
      <w:r w:rsidRPr="00CB5C44">
        <w:rPr>
          <w:rFonts w:ascii="Times New Roman" w:hAnsi="Times New Roman" w:cs="Times New Roman"/>
          <w:sz w:val="24"/>
          <w:szCs w:val="24"/>
        </w:rPr>
        <w:t xml:space="preserve"> 6:9-13</w:t>
      </w:r>
    </w:p>
    <w:p w14:paraId="35865A70" w14:textId="43CFE1AA" w:rsidR="00CB5C44" w:rsidRPr="00CB5C44" w:rsidRDefault="00CB5C44" w:rsidP="0028557C">
      <w:pPr>
        <w:rPr>
          <w:rFonts w:ascii="Times New Roman" w:hAnsi="Times New Roman" w:cs="Times New Roman"/>
          <w:color w:val="000000"/>
          <w:sz w:val="24"/>
          <w:szCs w:val="24"/>
          <w:shd w:val="clear" w:color="auto" w:fill="FFFFFF"/>
        </w:rPr>
      </w:pPr>
      <w:r w:rsidRPr="00CB5C44">
        <w:rPr>
          <w:rFonts w:ascii="Times New Roman" w:hAnsi="Times New Roman" w:cs="Times New Roman"/>
          <w:sz w:val="24"/>
          <w:szCs w:val="24"/>
        </w:rPr>
        <w:tab/>
      </w:r>
      <w:r w:rsidRPr="00CB5C44">
        <w:rPr>
          <w:rFonts w:ascii="Times New Roman" w:hAnsi="Times New Roman" w:cs="Times New Roman"/>
          <w:sz w:val="24"/>
          <w:szCs w:val="24"/>
        </w:rPr>
        <w:tab/>
        <w:t xml:space="preserve">Luke 18:1, </w:t>
      </w:r>
      <w:r w:rsidRPr="00CB5C44">
        <w:rPr>
          <w:rFonts w:ascii="Times New Roman" w:hAnsi="Times New Roman" w:cs="Times New Roman"/>
          <w:color w:val="000000"/>
          <w:sz w:val="24"/>
          <w:szCs w:val="24"/>
          <w:shd w:val="clear" w:color="auto" w:fill="FFFFFF"/>
        </w:rPr>
        <w:t>6-8</w:t>
      </w:r>
    </w:p>
    <w:p w14:paraId="19110104" w14:textId="187D96B4" w:rsidR="00CB5C44" w:rsidRPr="00CB5C44" w:rsidRDefault="00CB5C44" w:rsidP="0028557C">
      <w:pPr>
        <w:rPr>
          <w:rFonts w:ascii="Times New Roman" w:hAnsi="Times New Roman" w:cs="Times New Roman"/>
          <w:color w:val="000000"/>
          <w:sz w:val="24"/>
          <w:szCs w:val="24"/>
          <w:shd w:val="clear" w:color="auto" w:fill="FFFFFF"/>
        </w:rPr>
      </w:pPr>
      <w:r w:rsidRPr="00CB5C44">
        <w:rPr>
          <w:rFonts w:ascii="Times New Roman" w:hAnsi="Times New Roman" w:cs="Times New Roman"/>
          <w:color w:val="000000"/>
          <w:sz w:val="24"/>
          <w:szCs w:val="24"/>
          <w:shd w:val="clear" w:color="auto" w:fill="FFFFFF"/>
        </w:rPr>
        <w:tab/>
      </w:r>
      <w:r w:rsidRPr="00CB5C44">
        <w:rPr>
          <w:rFonts w:ascii="Times New Roman" w:hAnsi="Times New Roman" w:cs="Times New Roman"/>
          <w:color w:val="000000"/>
          <w:sz w:val="24"/>
          <w:szCs w:val="24"/>
          <w:shd w:val="clear" w:color="auto" w:fill="FFFFFF"/>
        </w:rPr>
        <w:tab/>
        <w:t>Matthew 21:22</w:t>
      </w:r>
    </w:p>
    <w:p w14:paraId="250B2493" w14:textId="743AF339" w:rsidR="00CB5C44" w:rsidRPr="00CB5C44" w:rsidRDefault="00CB5C44" w:rsidP="0028557C">
      <w:pPr>
        <w:rPr>
          <w:rFonts w:ascii="Times New Roman" w:eastAsia="Times New Roman" w:hAnsi="Times New Roman" w:cs="Times New Roman"/>
          <w:sz w:val="24"/>
          <w:szCs w:val="24"/>
        </w:rPr>
      </w:pPr>
      <w:r w:rsidRPr="00CB5C44">
        <w:rPr>
          <w:rFonts w:ascii="Times New Roman" w:hAnsi="Times New Roman" w:cs="Times New Roman"/>
          <w:color w:val="000000"/>
          <w:sz w:val="24"/>
          <w:szCs w:val="24"/>
          <w:shd w:val="clear" w:color="auto" w:fill="FFFFFF"/>
        </w:rPr>
        <w:tab/>
      </w:r>
      <w:r w:rsidRPr="00CB5C44">
        <w:rPr>
          <w:rFonts w:ascii="Times New Roman" w:hAnsi="Times New Roman" w:cs="Times New Roman"/>
          <w:color w:val="000000"/>
          <w:sz w:val="24"/>
          <w:szCs w:val="24"/>
          <w:shd w:val="clear" w:color="auto" w:fill="FFFFFF"/>
        </w:rPr>
        <w:tab/>
      </w:r>
      <w:r w:rsidRPr="00CB5C44">
        <w:rPr>
          <w:rFonts w:ascii="Times New Roman" w:eastAsia="Times New Roman" w:hAnsi="Times New Roman" w:cs="Times New Roman"/>
          <w:sz w:val="24"/>
          <w:szCs w:val="24"/>
        </w:rPr>
        <w:t>1 John 5:14-15</w:t>
      </w:r>
    </w:p>
    <w:p w14:paraId="1491D283" w14:textId="25D43B44" w:rsidR="00CB5C44" w:rsidRPr="00CB5C44" w:rsidRDefault="00CB5C44" w:rsidP="0028557C">
      <w:pPr>
        <w:rPr>
          <w:rFonts w:ascii="Times New Roman" w:hAnsi="Times New Roman" w:cs="Times New Roman"/>
          <w:sz w:val="24"/>
          <w:szCs w:val="24"/>
        </w:rPr>
      </w:pPr>
      <w:r w:rsidRPr="00CB5C44">
        <w:rPr>
          <w:rFonts w:ascii="Times New Roman" w:eastAsia="Times New Roman" w:hAnsi="Times New Roman" w:cs="Times New Roman"/>
          <w:sz w:val="24"/>
          <w:szCs w:val="24"/>
        </w:rPr>
        <w:tab/>
      </w:r>
      <w:r w:rsidRPr="00CB5C44">
        <w:rPr>
          <w:rFonts w:ascii="Times New Roman" w:eastAsia="Times New Roman" w:hAnsi="Times New Roman" w:cs="Times New Roman"/>
          <w:sz w:val="24"/>
          <w:szCs w:val="24"/>
        </w:rPr>
        <w:tab/>
      </w:r>
      <w:r w:rsidRPr="00CB5C44">
        <w:rPr>
          <w:rFonts w:ascii="Times New Roman" w:hAnsi="Times New Roman" w:cs="Times New Roman"/>
          <w:sz w:val="24"/>
          <w:szCs w:val="24"/>
        </w:rPr>
        <w:t>John 14:13-14</w:t>
      </w:r>
    </w:p>
    <w:p w14:paraId="59F2750C" w14:textId="26F88FCE" w:rsidR="00CB5C44" w:rsidRPr="00CB5C44" w:rsidRDefault="00CB5C44" w:rsidP="0028557C">
      <w:pPr>
        <w:rPr>
          <w:rStyle w:val="text"/>
          <w:rFonts w:ascii="Times New Roman" w:hAnsi="Times New Roman" w:cs="Times New Roman"/>
          <w:color w:val="000000"/>
          <w:sz w:val="24"/>
          <w:szCs w:val="24"/>
          <w:shd w:val="clear" w:color="auto" w:fill="FFFFFF"/>
        </w:rPr>
      </w:pPr>
      <w:r w:rsidRPr="00CB5C44">
        <w:rPr>
          <w:rFonts w:ascii="Times New Roman" w:hAnsi="Times New Roman" w:cs="Times New Roman"/>
          <w:sz w:val="24"/>
          <w:szCs w:val="24"/>
        </w:rPr>
        <w:tab/>
      </w:r>
      <w:r w:rsidRPr="00CB5C44">
        <w:rPr>
          <w:rFonts w:ascii="Times New Roman" w:hAnsi="Times New Roman" w:cs="Times New Roman"/>
          <w:sz w:val="24"/>
          <w:szCs w:val="24"/>
        </w:rPr>
        <w:tab/>
        <w:t xml:space="preserve">James </w:t>
      </w:r>
      <w:r w:rsidRPr="00CB5C44">
        <w:rPr>
          <w:rStyle w:val="text"/>
          <w:rFonts w:ascii="Times New Roman" w:hAnsi="Times New Roman" w:cs="Times New Roman"/>
          <w:color w:val="000000"/>
          <w:sz w:val="24"/>
          <w:szCs w:val="24"/>
          <w:shd w:val="clear" w:color="auto" w:fill="FFFFFF"/>
        </w:rPr>
        <w:t>4:2-3</w:t>
      </w:r>
    </w:p>
    <w:p w14:paraId="28B1A4EF" w14:textId="599E5D4F" w:rsidR="00CB5C44" w:rsidRPr="00CB5C44" w:rsidRDefault="00CB5C44" w:rsidP="0028557C">
      <w:pPr>
        <w:rPr>
          <w:rStyle w:val="text"/>
          <w:rFonts w:ascii="Times New Roman" w:hAnsi="Times New Roman" w:cs="Times New Roman"/>
          <w:color w:val="000000"/>
          <w:sz w:val="24"/>
          <w:szCs w:val="24"/>
          <w:shd w:val="clear" w:color="auto" w:fill="FFFFFF"/>
        </w:rPr>
      </w:pPr>
      <w:r w:rsidRPr="00CB5C44">
        <w:rPr>
          <w:rStyle w:val="text"/>
          <w:rFonts w:ascii="Times New Roman" w:hAnsi="Times New Roman" w:cs="Times New Roman"/>
          <w:color w:val="000000"/>
          <w:sz w:val="24"/>
          <w:szCs w:val="24"/>
          <w:shd w:val="clear" w:color="auto" w:fill="FFFFFF"/>
        </w:rPr>
        <w:tab/>
      </w:r>
      <w:r w:rsidRPr="00CB5C44">
        <w:rPr>
          <w:rStyle w:val="text"/>
          <w:rFonts w:ascii="Times New Roman" w:hAnsi="Times New Roman" w:cs="Times New Roman"/>
          <w:color w:val="000000"/>
          <w:sz w:val="24"/>
          <w:szCs w:val="24"/>
          <w:shd w:val="clear" w:color="auto" w:fill="FFFFFF"/>
        </w:rPr>
        <w:tab/>
        <w:t>Jer</w:t>
      </w:r>
      <w:r>
        <w:rPr>
          <w:rStyle w:val="text"/>
          <w:rFonts w:ascii="Times New Roman" w:hAnsi="Times New Roman" w:cs="Times New Roman"/>
          <w:color w:val="000000"/>
          <w:sz w:val="24"/>
          <w:szCs w:val="24"/>
          <w:shd w:val="clear" w:color="auto" w:fill="FFFFFF"/>
        </w:rPr>
        <w:t>emiah</w:t>
      </w:r>
      <w:r w:rsidRPr="00CB5C44">
        <w:rPr>
          <w:rStyle w:val="text"/>
          <w:rFonts w:ascii="Times New Roman" w:hAnsi="Times New Roman" w:cs="Times New Roman"/>
          <w:color w:val="000000"/>
          <w:sz w:val="24"/>
          <w:szCs w:val="24"/>
          <w:shd w:val="clear" w:color="auto" w:fill="FFFFFF"/>
        </w:rPr>
        <w:t xml:space="preserve"> 29:12</w:t>
      </w:r>
    </w:p>
    <w:p w14:paraId="5E4E281C" w14:textId="739A98A3" w:rsidR="00CB5C44" w:rsidRPr="00CB5C44" w:rsidRDefault="00CB5C44" w:rsidP="0028557C">
      <w:pPr>
        <w:rPr>
          <w:rFonts w:ascii="Times New Roman" w:hAnsi="Times New Roman" w:cs="Times New Roman"/>
          <w:sz w:val="24"/>
          <w:szCs w:val="24"/>
        </w:rPr>
      </w:pPr>
      <w:r w:rsidRPr="00CB5C44">
        <w:rPr>
          <w:rStyle w:val="text"/>
          <w:rFonts w:ascii="Times New Roman" w:hAnsi="Times New Roman" w:cs="Times New Roman"/>
          <w:color w:val="000000"/>
          <w:sz w:val="24"/>
          <w:szCs w:val="24"/>
          <w:shd w:val="clear" w:color="auto" w:fill="FFFFFF"/>
        </w:rPr>
        <w:tab/>
      </w:r>
      <w:r w:rsidRPr="00CB5C44">
        <w:rPr>
          <w:rStyle w:val="text"/>
          <w:rFonts w:ascii="Times New Roman" w:hAnsi="Times New Roman" w:cs="Times New Roman"/>
          <w:color w:val="000000"/>
          <w:sz w:val="24"/>
          <w:szCs w:val="24"/>
          <w:shd w:val="clear" w:color="auto" w:fill="FFFFFF"/>
        </w:rPr>
        <w:tab/>
        <w:t>Ps</w:t>
      </w:r>
      <w:r>
        <w:rPr>
          <w:rStyle w:val="text"/>
          <w:rFonts w:ascii="Times New Roman" w:hAnsi="Times New Roman" w:cs="Times New Roman"/>
          <w:color w:val="000000"/>
          <w:sz w:val="24"/>
          <w:szCs w:val="24"/>
          <w:shd w:val="clear" w:color="auto" w:fill="FFFFFF"/>
        </w:rPr>
        <w:t>alms</w:t>
      </w:r>
      <w:r w:rsidRPr="00CB5C44">
        <w:rPr>
          <w:rStyle w:val="text"/>
          <w:rFonts w:ascii="Times New Roman" w:hAnsi="Times New Roman" w:cs="Times New Roman"/>
          <w:color w:val="000000"/>
          <w:sz w:val="24"/>
          <w:szCs w:val="24"/>
          <w:shd w:val="clear" w:color="auto" w:fill="FFFFFF"/>
        </w:rPr>
        <w:t xml:space="preserve"> 17:6; 102:17; 145:18</w:t>
      </w:r>
    </w:p>
    <w:p w14:paraId="0C1C8647" w14:textId="3D57FE60" w:rsidR="00F95242" w:rsidRPr="0028557C" w:rsidRDefault="00F95242" w:rsidP="0028557C">
      <w:pPr>
        <w:rPr>
          <w:rFonts w:ascii="Times New Roman" w:hAnsi="Times New Roman" w:cs="Times New Roman"/>
          <w:i/>
          <w:iCs/>
          <w:sz w:val="28"/>
          <w:szCs w:val="28"/>
        </w:rPr>
      </w:pPr>
    </w:p>
    <w:p w14:paraId="5AFA41B2" w14:textId="77777777" w:rsidR="00FB3CEF" w:rsidRDefault="00FB3CEF" w:rsidP="0028557C">
      <w:pPr>
        <w:rPr>
          <w:rFonts w:ascii="Times New Roman" w:hAnsi="Times New Roman" w:cs="Times New Roman"/>
          <w:i/>
          <w:iCs/>
          <w:sz w:val="28"/>
          <w:szCs w:val="28"/>
        </w:rPr>
      </w:pPr>
    </w:p>
    <w:p w14:paraId="73C685A2" w14:textId="2714908D" w:rsidR="00F95242" w:rsidRDefault="00F95242" w:rsidP="0028557C">
      <w:pPr>
        <w:rPr>
          <w:rFonts w:ascii="Times New Roman" w:hAnsi="Times New Roman" w:cs="Times New Roman"/>
          <w:i/>
          <w:iCs/>
          <w:sz w:val="28"/>
          <w:szCs w:val="28"/>
        </w:rPr>
      </w:pPr>
      <w:r w:rsidRPr="0028557C">
        <w:rPr>
          <w:rFonts w:ascii="Times New Roman" w:hAnsi="Times New Roman" w:cs="Times New Roman"/>
          <w:i/>
          <w:iCs/>
          <w:sz w:val="28"/>
          <w:szCs w:val="28"/>
        </w:rPr>
        <w:lastRenderedPageBreak/>
        <w:t>Examples</w:t>
      </w:r>
    </w:p>
    <w:p w14:paraId="552600B1" w14:textId="364E88FE" w:rsidR="00CB5C44" w:rsidRDefault="00CB5C44" w:rsidP="0028557C">
      <w:pPr>
        <w:rPr>
          <w:rFonts w:ascii="Times New Roman" w:hAnsi="Times New Roman" w:cs="Times New Roman"/>
          <w:sz w:val="24"/>
          <w:szCs w:val="24"/>
        </w:rPr>
      </w:pPr>
      <w:r>
        <w:rPr>
          <w:rFonts w:ascii="Times New Roman" w:hAnsi="Times New Roman" w:cs="Times New Roman"/>
          <w:i/>
          <w:iCs/>
          <w:sz w:val="28"/>
          <w:szCs w:val="28"/>
        </w:rPr>
        <w:tab/>
      </w:r>
      <w:r>
        <w:rPr>
          <w:rFonts w:ascii="Times New Roman" w:hAnsi="Times New Roman" w:cs="Times New Roman"/>
          <w:sz w:val="24"/>
          <w:szCs w:val="24"/>
        </w:rPr>
        <w:t>Go through each of these and ask for examples from participants.</w:t>
      </w:r>
    </w:p>
    <w:p w14:paraId="7DEA4A2B" w14:textId="1282475A" w:rsidR="002D49D5" w:rsidRDefault="002D49D5" w:rsidP="0028557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Jesus- interceding for us and regular prayer life</w:t>
      </w:r>
    </w:p>
    <w:p w14:paraId="2AF815FF" w14:textId="4FEE0813" w:rsidR="002D49D5" w:rsidRDefault="002D49D5" w:rsidP="0028557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Moses- interceding for the Israelites</w:t>
      </w:r>
    </w:p>
    <w:p w14:paraId="79B89365" w14:textId="361C846D" w:rsidR="002D49D5" w:rsidRDefault="002D49D5" w:rsidP="0028557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Paul- interceding for the churches he planted</w:t>
      </w:r>
    </w:p>
    <w:p w14:paraId="7F112109" w14:textId="3A19B134" w:rsidR="002D49D5" w:rsidRDefault="002D49D5" w:rsidP="0028557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451C4">
        <w:rPr>
          <w:rFonts w:ascii="Times New Roman" w:hAnsi="Times New Roman" w:cs="Times New Roman"/>
          <w:sz w:val="24"/>
          <w:szCs w:val="24"/>
        </w:rPr>
        <w:t xml:space="preserve">Historical </w:t>
      </w:r>
      <w:r>
        <w:rPr>
          <w:rFonts w:ascii="Times New Roman" w:hAnsi="Times New Roman" w:cs="Times New Roman"/>
          <w:sz w:val="24"/>
          <w:szCs w:val="24"/>
        </w:rPr>
        <w:t>Revivalists</w:t>
      </w:r>
    </w:p>
    <w:p w14:paraId="17A429C1" w14:textId="18BFBEB3" w:rsidR="002D49D5" w:rsidRPr="00CB5C44" w:rsidRDefault="002D49D5" w:rsidP="0028557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Contemporary </w:t>
      </w:r>
      <w:r w:rsidR="00B451C4">
        <w:rPr>
          <w:rFonts w:ascii="Times New Roman" w:hAnsi="Times New Roman" w:cs="Times New Roman"/>
          <w:sz w:val="24"/>
          <w:szCs w:val="24"/>
        </w:rPr>
        <w:t>Life</w:t>
      </w:r>
    </w:p>
    <w:p w14:paraId="665E6AC9" w14:textId="4F338ABE" w:rsidR="00F95242" w:rsidRPr="0028557C" w:rsidRDefault="00F95242" w:rsidP="0028557C">
      <w:pPr>
        <w:rPr>
          <w:rFonts w:ascii="Times New Roman" w:hAnsi="Times New Roman" w:cs="Times New Roman"/>
          <w:i/>
          <w:iCs/>
          <w:sz w:val="28"/>
          <w:szCs w:val="28"/>
        </w:rPr>
      </w:pPr>
    </w:p>
    <w:p w14:paraId="075E802E" w14:textId="793C5F82" w:rsidR="00F95242" w:rsidRDefault="00F95242" w:rsidP="0028557C">
      <w:pPr>
        <w:rPr>
          <w:rFonts w:ascii="Times New Roman" w:hAnsi="Times New Roman" w:cs="Times New Roman"/>
          <w:i/>
          <w:iCs/>
          <w:sz w:val="28"/>
          <w:szCs w:val="28"/>
        </w:rPr>
      </w:pPr>
      <w:r w:rsidRPr="0028557C">
        <w:rPr>
          <w:rFonts w:ascii="Times New Roman" w:hAnsi="Times New Roman" w:cs="Times New Roman"/>
          <w:i/>
          <w:iCs/>
          <w:sz w:val="28"/>
          <w:szCs w:val="28"/>
        </w:rPr>
        <w:t>How to…</w:t>
      </w:r>
    </w:p>
    <w:p w14:paraId="6C60CF11" w14:textId="77777777" w:rsidR="00FB3CEF" w:rsidRDefault="00FB3CEF" w:rsidP="00FB3CEF">
      <w:pPr>
        <w:rPr>
          <w:rFonts w:ascii="Times New Roman" w:hAnsi="Times New Roman" w:cs="Times New Roman"/>
          <w:sz w:val="24"/>
          <w:szCs w:val="24"/>
        </w:rPr>
      </w:pPr>
      <w:r>
        <w:rPr>
          <w:rFonts w:ascii="Times New Roman" w:hAnsi="Times New Roman" w:cs="Times New Roman"/>
          <w:i/>
          <w:iCs/>
          <w:sz w:val="28"/>
          <w:szCs w:val="28"/>
        </w:rPr>
        <w:tab/>
      </w:r>
      <w:r>
        <w:rPr>
          <w:rFonts w:ascii="Times New Roman" w:hAnsi="Times New Roman" w:cs="Times New Roman"/>
          <w:sz w:val="24"/>
          <w:szCs w:val="24"/>
        </w:rPr>
        <w:t>As you go through this list, ask participants if it is an area they struggle in and then identify ways to overcome limitations.</w:t>
      </w:r>
    </w:p>
    <w:p w14:paraId="1C28E4CE" w14:textId="5EB088E8" w:rsidR="00FB3CEF" w:rsidRDefault="00FB3CEF" w:rsidP="0028557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Volume and stance of prayer</w:t>
      </w:r>
    </w:p>
    <w:p w14:paraId="35812105" w14:textId="7C880E31" w:rsidR="00FB3CEF" w:rsidRDefault="00FB3CEF" w:rsidP="0028557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Intercession for salvation for souls</w:t>
      </w:r>
    </w:p>
    <w:p w14:paraId="0A9557FA" w14:textId="11789D49" w:rsidR="00FB3CEF" w:rsidRDefault="00FB3CEF" w:rsidP="0028557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Schedule prayer time</w:t>
      </w:r>
    </w:p>
    <w:p w14:paraId="5B36A7F9" w14:textId="5AD151AE" w:rsidR="00FB3CEF" w:rsidRDefault="00FB3CEF" w:rsidP="0028557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Increase faith</w:t>
      </w:r>
    </w:p>
    <w:p w14:paraId="2B377207" w14:textId="4C5BFFB4" w:rsidR="00FB3CEF" w:rsidRDefault="00FB3CEF" w:rsidP="0028557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Live righteously</w:t>
      </w:r>
    </w:p>
    <w:p w14:paraId="006D7124" w14:textId="2802337A" w:rsidR="00FB3CEF" w:rsidRDefault="00FB3CEF" w:rsidP="0028557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Persevere in prayer</w:t>
      </w:r>
    </w:p>
    <w:p w14:paraId="777D8F3B" w14:textId="493F119D" w:rsidR="00FB3CEF" w:rsidRDefault="00FB3CEF" w:rsidP="0028557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Pray in the Spirit</w:t>
      </w:r>
    </w:p>
    <w:p w14:paraId="13938EB4" w14:textId="1ED63AA0" w:rsidR="00FB3CEF" w:rsidRDefault="00FB3CEF" w:rsidP="0028557C">
      <w:pPr>
        <w:rPr>
          <w:rFonts w:ascii="Times New Roman" w:hAnsi="Times New Roman" w:cs="Times New Roman"/>
          <w:sz w:val="24"/>
          <w:szCs w:val="24"/>
        </w:rPr>
      </w:pPr>
    </w:p>
    <w:p w14:paraId="1B93DE8C" w14:textId="3C89EC5C" w:rsidR="00FB3CEF" w:rsidRDefault="00FB3CEF" w:rsidP="0028557C">
      <w:pPr>
        <w:rPr>
          <w:rFonts w:ascii="Times New Roman" w:hAnsi="Times New Roman" w:cs="Times New Roman"/>
          <w:i/>
          <w:iCs/>
          <w:sz w:val="28"/>
          <w:szCs w:val="28"/>
        </w:rPr>
      </w:pPr>
      <w:r>
        <w:rPr>
          <w:rFonts w:ascii="Times New Roman" w:hAnsi="Times New Roman" w:cs="Times New Roman"/>
          <w:i/>
          <w:iCs/>
          <w:sz w:val="28"/>
          <w:szCs w:val="28"/>
        </w:rPr>
        <w:t>Personal Reflection</w:t>
      </w:r>
    </w:p>
    <w:p w14:paraId="123D4A22" w14:textId="1173EB3F" w:rsidR="00FB3CEF" w:rsidRDefault="00FB3CEF" w:rsidP="0028557C">
      <w:pPr>
        <w:rPr>
          <w:rFonts w:ascii="Times New Roman" w:hAnsi="Times New Roman" w:cs="Times New Roman"/>
          <w:sz w:val="24"/>
          <w:szCs w:val="24"/>
        </w:rPr>
      </w:pPr>
      <w:r>
        <w:rPr>
          <w:rFonts w:ascii="Times New Roman" w:hAnsi="Times New Roman" w:cs="Times New Roman"/>
          <w:i/>
          <w:iCs/>
          <w:sz w:val="28"/>
          <w:szCs w:val="28"/>
        </w:rPr>
        <w:tab/>
      </w:r>
      <w:r>
        <w:rPr>
          <w:rFonts w:ascii="Times New Roman" w:hAnsi="Times New Roman" w:cs="Times New Roman"/>
          <w:sz w:val="24"/>
          <w:szCs w:val="24"/>
        </w:rPr>
        <w:t>Here is a short list of why people do not pray. Ask people which one or ones they struggle with and then identify ways to overcome the hindrances.</w:t>
      </w:r>
    </w:p>
    <w:p w14:paraId="6FC42E58" w14:textId="29D02645" w:rsidR="00FB3CEF" w:rsidRPr="006A4D6E" w:rsidRDefault="00FB3CEF" w:rsidP="00FB3CE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A4D6E">
        <w:rPr>
          <w:rFonts w:ascii="Times New Roman" w:hAnsi="Times New Roman" w:cs="Times New Roman"/>
          <w:sz w:val="24"/>
          <w:szCs w:val="24"/>
          <w:lang w:eastAsia="x-none"/>
        </w:rPr>
        <w:t>L</w:t>
      </w:r>
      <w:r w:rsidRPr="006A4D6E">
        <w:rPr>
          <w:rFonts w:ascii="Times New Roman" w:hAnsi="Times New Roman" w:cs="Times New Roman"/>
          <w:sz w:val="24"/>
          <w:szCs w:val="24"/>
        </w:rPr>
        <w:t>ack of focus</w:t>
      </w:r>
    </w:p>
    <w:p w14:paraId="5432EA4B" w14:textId="77777777" w:rsidR="00FB3CEF" w:rsidRPr="006A4D6E" w:rsidRDefault="00FB3CEF" w:rsidP="00FB3CEF">
      <w:pPr>
        <w:pStyle w:val="ListParagraph"/>
        <w:spacing w:after="0" w:line="480" w:lineRule="auto"/>
        <w:ind w:left="1440"/>
        <w:rPr>
          <w:rFonts w:ascii="Times New Roman" w:hAnsi="Times New Roman" w:cs="Times New Roman"/>
          <w:sz w:val="24"/>
          <w:szCs w:val="24"/>
        </w:rPr>
      </w:pPr>
      <w:r w:rsidRPr="006A4D6E">
        <w:rPr>
          <w:rFonts w:ascii="Times New Roman" w:hAnsi="Times New Roman" w:cs="Times New Roman"/>
          <w:sz w:val="24"/>
          <w:szCs w:val="24"/>
        </w:rPr>
        <w:t xml:space="preserve">God not answering previous prayers </w:t>
      </w:r>
    </w:p>
    <w:p w14:paraId="405310B2" w14:textId="77777777" w:rsidR="00FB3CEF" w:rsidRPr="006A4D6E" w:rsidRDefault="00FB3CEF" w:rsidP="00FB3CEF">
      <w:pPr>
        <w:pStyle w:val="ListParagraph"/>
        <w:spacing w:after="0" w:line="480" w:lineRule="auto"/>
        <w:ind w:left="1440"/>
        <w:rPr>
          <w:rFonts w:ascii="Times New Roman" w:hAnsi="Times New Roman" w:cs="Times New Roman"/>
          <w:sz w:val="24"/>
          <w:szCs w:val="24"/>
        </w:rPr>
      </w:pPr>
      <w:r w:rsidRPr="006A4D6E">
        <w:rPr>
          <w:rFonts w:ascii="Times New Roman" w:hAnsi="Times New Roman" w:cs="Times New Roman"/>
          <w:sz w:val="24"/>
          <w:szCs w:val="24"/>
        </w:rPr>
        <w:t xml:space="preserve">Not sensing the leading of the Spirit </w:t>
      </w:r>
    </w:p>
    <w:p w14:paraId="4DB44126" w14:textId="77777777" w:rsidR="00FB3CEF" w:rsidRPr="006A4D6E" w:rsidRDefault="00FB3CEF" w:rsidP="00FB3CEF">
      <w:pPr>
        <w:pStyle w:val="ListParagraph"/>
        <w:spacing w:after="0" w:line="480" w:lineRule="auto"/>
        <w:ind w:left="1440"/>
        <w:rPr>
          <w:rFonts w:ascii="Times New Roman" w:hAnsi="Times New Roman" w:cs="Times New Roman"/>
          <w:sz w:val="24"/>
          <w:szCs w:val="24"/>
        </w:rPr>
      </w:pPr>
      <w:r w:rsidRPr="006A4D6E">
        <w:rPr>
          <w:rFonts w:ascii="Times New Roman" w:hAnsi="Times New Roman" w:cs="Times New Roman"/>
          <w:sz w:val="24"/>
          <w:szCs w:val="24"/>
        </w:rPr>
        <w:t xml:space="preserve">Having one’s own list and agenda instead of communicating with God </w:t>
      </w:r>
    </w:p>
    <w:p w14:paraId="17342965" w14:textId="77777777" w:rsidR="00FB3CEF" w:rsidRPr="006A4D6E" w:rsidRDefault="00FB3CEF" w:rsidP="00FB3CEF">
      <w:pPr>
        <w:pStyle w:val="ListParagraph"/>
        <w:spacing w:after="0" w:line="480" w:lineRule="auto"/>
        <w:ind w:left="1440"/>
        <w:rPr>
          <w:rFonts w:ascii="Times New Roman" w:hAnsi="Times New Roman" w:cs="Times New Roman"/>
          <w:sz w:val="24"/>
          <w:szCs w:val="24"/>
        </w:rPr>
      </w:pPr>
      <w:r w:rsidRPr="006A4D6E">
        <w:rPr>
          <w:rFonts w:ascii="Times New Roman" w:hAnsi="Times New Roman" w:cs="Times New Roman"/>
          <w:sz w:val="24"/>
          <w:szCs w:val="24"/>
        </w:rPr>
        <w:t xml:space="preserve">Thinking that God will not answer anyway </w:t>
      </w:r>
    </w:p>
    <w:p w14:paraId="4724D252" w14:textId="77777777" w:rsidR="00FB3CEF" w:rsidRPr="006A4D6E" w:rsidRDefault="00FB3CEF" w:rsidP="00FB3CEF">
      <w:pPr>
        <w:pStyle w:val="ListParagraph"/>
        <w:spacing w:after="0" w:line="480" w:lineRule="auto"/>
        <w:ind w:left="1440"/>
        <w:rPr>
          <w:rFonts w:ascii="Times New Roman" w:hAnsi="Times New Roman" w:cs="Times New Roman"/>
          <w:sz w:val="24"/>
          <w:szCs w:val="24"/>
        </w:rPr>
      </w:pPr>
      <w:r w:rsidRPr="006A4D6E">
        <w:rPr>
          <w:rFonts w:ascii="Times New Roman" w:hAnsi="Times New Roman" w:cs="Times New Roman"/>
          <w:sz w:val="24"/>
          <w:szCs w:val="24"/>
        </w:rPr>
        <w:t xml:space="preserve">Distractions </w:t>
      </w:r>
    </w:p>
    <w:p w14:paraId="6AA56A54" w14:textId="77777777" w:rsidR="00FB3CEF" w:rsidRPr="006A4D6E" w:rsidRDefault="00FB3CEF" w:rsidP="00FB3CEF">
      <w:pPr>
        <w:pStyle w:val="ListParagraph"/>
        <w:spacing w:after="0" w:line="480" w:lineRule="auto"/>
        <w:ind w:left="1440"/>
        <w:rPr>
          <w:rFonts w:ascii="Times New Roman" w:hAnsi="Times New Roman" w:cs="Times New Roman"/>
          <w:sz w:val="24"/>
          <w:szCs w:val="24"/>
        </w:rPr>
      </w:pPr>
      <w:r w:rsidRPr="006A4D6E">
        <w:rPr>
          <w:rFonts w:ascii="Times New Roman" w:hAnsi="Times New Roman" w:cs="Times New Roman"/>
          <w:sz w:val="24"/>
          <w:szCs w:val="24"/>
        </w:rPr>
        <w:lastRenderedPageBreak/>
        <w:t xml:space="preserve">Not having time to pray in the schedule </w:t>
      </w:r>
    </w:p>
    <w:p w14:paraId="66ED10D9" w14:textId="4DB726A6" w:rsidR="00FB3CEF" w:rsidRDefault="00FB3CEF" w:rsidP="00FB3CEF">
      <w:pPr>
        <w:pStyle w:val="ListParagraph"/>
        <w:spacing w:after="0" w:line="480" w:lineRule="auto"/>
        <w:ind w:left="1440"/>
        <w:rPr>
          <w:rFonts w:ascii="Times New Roman" w:hAnsi="Times New Roman" w:cs="Times New Roman"/>
          <w:sz w:val="24"/>
          <w:szCs w:val="24"/>
        </w:rPr>
      </w:pPr>
      <w:r w:rsidRPr="006A4D6E">
        <w:rPr>
          <w:rFonts w:ascii="Times New Roman" w:hAnsi="Times New Roman" w:cs="Times New Roman"/>
          <w:sz w:val="24"/>
          <w:szCs w:val="24"/>
        </w:rPr>
        <w:t>Not seeing the importance of prayer</w:t>
      </w:r>
    </w:p>
    <w:p w14:paraId="0652981B" w14:textId="77FD44C1" w:rsidR="00FB3CEF" w:rsidRDefault="00FB3CEF" w:rsidP="00FB3CEF">
      <w:pPr>
        <w:spacing w:after="0" w:line="480" w:lineRule="auto"/>
        <w:rPr>
          <w:rFonts w:ascii="Times New Roman" w:hAnsi="Times New Roman" w:cs="Times New Roman"/>
          <w:sz w:val="24"/>
          <w:szCs w:val="24"/>
        </w:rPr>
      </w:pPr>
    </w:p>
    <w:p w14:paraId="4A43A436" w14:textId="6E744BC4" w:rsidR="00FB3CEF" w:rsidRPr="00FB3CEF" w:rsidRDefault="00FB3CEF" w:rsidP="00FB3CEF">
      <w:pPr>
        <w:spacing w:after="0" w:line="480" w:lineRule="auto"/>
        <w:rPr>
          <w:rFonts w:ascii="Times New Roman" w:hAnsi="Times New Roman" w:cs="Times New Roman"/>
          <w:i/>
          <w:iCs/>
          <w:sz w:val="28"/>
          <w:szCs w:val="28"/>
        </w:rPr>
      </w:pPr>
      <w:r>
        <w:rPr>
          <w:rFonts w:ascii="Times New Roman" w:hAnsi="Times New Roman" w:cs="Times New Roman"/>
          <w:i/>
          <w:iCs/>
          <w:sz w:val="28"/>
          <w:szCs w:val="28"/>
        </w:rPr>
        <w:t xml:space="preserve">Close in prayer </w:t>
      </w:r>
    </w:p>
    <w:p w14:paraId="19AAC1F3" w14:textId="2FAC4A19" w:rsidR="00FB3CEF" w:rsidRPr="00FB3CEF" w:rsidRDefault="00FB3CEF" w:rsidP="0028557C">
      <w:pPr>
        <w:rPr>
          <w:rFonts w:ascii="Times New Roman" w:hAnsi="Times New Roman" w:cs="Times New Roman"/>
          <w:sz w:val="24"/>
          <w:szCs w:val="24"/>
        </w:rPr>
      </w:pPr>
    </w:p>
    <w:p w14:paraId="35ED8493" w14:textId="7403D204" w:rsidR="00F95242" w:rsidRDefault="00F95242" w:rsidP="00F95242"/>
    <w:p w14:paraId="519CE2C1" w14:textId="0AB3F755" w:rsidR="00F95242" w:rsidRDefault="00F95242">
      <w:r>
        <w:br w:type="page"/>
      </w:r>
    </w:p>
    <w:p w14:paraId="33C5D107" w14:textId="45939C3E" w:rsidR="00E12813" w:rsidRDefault="00E12813" w:rsidP="00E12813">
      <w:pPr>
        <w:pStyle w:val="Heading1"/>
        <w:jc w:val="center"/>
        <w:rPr>
          <w:rFonts w:ascii="Times New Roman" w:hAnsi="Times New Roman" w:cs="Times New Roman"/>
          <w:color w:val="auto"/>
        </w:rPr>
      </w:pPr>
      <w:r w:rsidRPr="00E12813">
        <w:rPr>
          <w:rFonts w:ascii="Times New Roman" w:hAnsi="Times New Roman" w:cs="Times New Roman"/>
          <w:color w:val="auto"/>
        </w:rPr>
        <w:lastRenderedPageBreak/>
        <w:t xml:space="preserve"> </w:t>
      </w:r>
      <w:bookmarkStart w:id="4" w:name="_Toc58824616"/>
      <w:r w:rsidRPr="00E12813">
        <w:rPr>
          <w:rFonts w:ascii="Times New Roman" w:hAnsi="Times New Roman" w:cs="Times New Roman"/>
          <w:color w:val="auto"/>
        </w:rPr>
        <w:t>Lesson 4</w:t>
      </w:r>
      <w:r w:rsidR="003D7EA4">
        <w:rPr>
          <w:rFonts w:ascii="Times New Roman" w:hAnsi="Times New Roman" w:cs="Times New Roman"/>
          <w:color w:val="auto"/>
        </w:rPr>
        <w:t xml:space="preserve">: </w:t>
      </w:r>
      <w:r w:rsidR="00ED0D03">
        <w:rPr>
          <w:rFonts w:ascii="Times New Roman" w:hAnsi="Times New Roman" w:cs="Times New Roman"/>
          <w:color w:val="auto"/>
        </w:rPr>
        <w:t>YOUR FACE OH LORD</w:t>
      </w:r>
      <w:bookmarkEnd w:id="4"/>
      <w:r w:rsidR="003D7EA4">
        <w:rPr>
          <w:rFonts w:ascii="Times New Roman" w:hAnsi="Times New Roman" w:cs="Times New Roman"/>
          <w:color w:val="auto"/>
        </w:rPr>
        <w:t xml:space="preserve"> </w:t>
      </w:r>
    </w:p>
    <w:p w14:paraId="526C5EB5" w14:textId="53E33806" w:rsidR="00246CCB" w:rsidRPr="00246CCB" w:rsidRDefault="00246CCB" w:rsidP="00246CCB">
      <w:pPr>
        <w:jc w:val="center"/>
        <w:rPr>
          <w:rFonts w:ascii="Times New Roman" w:hAnsi="Times New Roman" w:cs="Times New Roman"/>
          <w:sz w:val="28"/>
          <w:szCs w:val="28"/>
        </w:rPr>
      </w:pPr>
      <w:r>
        <w:rPr>
          <w:rFonts w:ascii="Times New Roman" w:hAnsi="Times New Roman" w:cs="Times New Roman"/>
          <w:sz w:val="28"/>
          <w:szCs w:val="28"/>
        </w:rPr>
        <w:t>(Chapter 8 of the Book)</w:t>
      </w:r>
    </w:p>
    <w:p w14:paraId="4CC674B0" w14:textId="74777394" w:rsidR="00E12813" w:rsidRDefault="00E12813" w:rsidP="00E12813"/>
    <w:p w14:paraId="30E6A0DA" w14:textId="77777777" w:rsidR="00FB3CEF" w:rsidRDefault="00FB3CEF" w:rsidP="0028557C">
      <w:pPr>
        <w:rPr>
          <w:rFonts w:ascii="Times New Roman" w:hAnsi="Times New Roman" w:cs="Times New Roman"/>
          <w:i/>
          <w:iCs/>
          <w:sz w:val="28"/>
          <w:szCs w:val="28"/>
        </w:rPr>
      </w:pPr>
      <w:r>
        <w:rPr>
          <w:rFonts w:ascii="Times New Roman" w:hAnsi="Times New Roman" w:cs="Times New Roman"/>
          <w:i/>
          <w:iCs/>
          <w:sz w:val="28"/>
          <w:szCs w:val="28"/>
        </w:rPr>
        <w:t>Open in Prayer</w:t>
      </w:r>
    </w:p>
    <w:p w14:paraId="55C145CC" w14:textId="1AB59DD8" w:rsidR="00FB3CEF" w:rsidRDefault="00FB3CEF" w:rsidP="0028557C">
      <w:pPr>
        <w:rPr>
          <w:rFonts w:ascii="Times New Roman" w:hAnsi="Times New Roman" w:cs="Times New Roman"/>
          <w:i/>
          <w:iCs/>
          <w:sz w:val="28"/>
          <w:szCs w:val="28"/>
        </w:rPr>
      </w:pPr>
      <w:r>
        <w:rPr>
          <w:rFonts w:ascii="Times New Roman" w:hAnsi="Times New Roman" w:cs="Times New Roman"/>
          <w:i/>
          <w:iCs/>
          <w:sz w:val="28"/>
          <w:szCs w:val="28"/>
        </w:rPr>
        <w:t>Seeking God Defined</w:t>
      </w:r>
    </w:p>
    <w:p w14:paraId="518B4446" w14:textId="31AA30CC" w:rsidR="00FC341E" w:rsidRDefault="00FC341E" w:rsidP="00FC341E">
      <w:pPr>
        <w:rPr>
          <w:rFonts w:ascii="Times New Roman" w:hAnsi="Times New Roman" w:cs="Times New Roman"/>
          <w:sz w:val="24"/>
          <w:szCs w:val="24"/>
        </w:rPr>
      </w:pPr>
      <w:r>
        <w:rPr>
          <w:rFonts w:ascii="Times New Roman" w:hAnsi="Times New Roman" w:cs="Times New Roman"/>
          <w:i/>
          <w:iCs/>
          <w:sz w:val="28"/>
          <w:szCs w:val="28"/>
        </w:rPr>
        <w:tab/>
      </w:r>
      <w:r w:rsidRPr="00FC341E">
        <w:rPr>
          <w:rFonts w:ascii="Times New Roman" w:hAnsi="Times New Roman" w:cs="Times New Roman"/>
          <w:sz w:val="24"/>
          <w:szCs w:val="24"/>
        </w:rPr>
        <w:t xml:space="preserve">The Hebrew word in 2 Chronicles 7:14 for seeking comes from </w:t>
      </w:r>
      <w:r w:rsidRPr="00FC341E">
        <w:rPr>
          <w:rFonts w:ascii="Times New Roman" w:hAnsi="Times New Roman" w:cs="Times New Roman"/>
          <w:i/>
          <w:iCs/>
          <w:sz w:val="24"/>
          <w:szCs w:val="24"/>
        </w:rPr>
        <w:t>bqš</w:t>
      </w:r>
      <w:r w:rsidRPr="00FC341E">
        <w:rPr>
          <w:rFonts w:ascii="Times New Roman" w:hAnsi="Times New Roman" w:cs="Times New Roman"/>
          <w:sz w:val="24"/>
          <w:szCs w:val="24"/>
        </w:rPr>
        <w:t xml:space="preserve"> and the function of seeking is determined by its object—God—and utilized in conjunction with prayer. </w:t>
      </w:r>
    </w:p>
    <w:p w14:paraId="691EC41E" w14:textId="2F53CAC2" w:rsidR="00FC341E" w:rsidRPr="00FC341E" w:rsidRDefault="00FC341E" w:rsidP="00FC341E">
      <w:pPr>
        <w:rPr>
          <w:rFonts w:ascii="Times New Roman" w:hAnsi="Times New Roman" w:cs="Times New Roman"/>
          <w:sz w:val="24"/>
          <w:szCs w:val="24"/>
        </w:rPr>
      </w:pPr>
      <w:r>
        <w:rPr>
          <w:rFonts w:ascii="Times New Roman" w:hAnsi="Times New Roman" w:cs="Times New Roman"/>
          <w:sz w:val="24"/>
          <w:szCs w:val="24"/>
        </w:rPr>
        <w:tab/>
        <w:t xml:space="preserve">The Greek word for seeking is </w:t>
      </w:r>
      <w:r w:rsidRPr="00FC341E">
        <w:rPr>
          <w:rFonts w:ascii="Times New Roman" w:hAnsi="Times New Roman" w:cs="Times New Roman"/>
          <w:i/>
          <w:iCs/>
          <w:sz w:val="24"/>
          <w:szCs w:val="24"/>
        </w:rPr>
        <w:t>zēteō</w:t>
      </w:r>
      <w:r w:rsidRPr="00FC341E">
        <w:rPr>
          <w:rFonts w:ascii="Times New Roman" w:hAnsi="Times New Roman" w:cs="Times New Roman"/>
          <w:sz w:val="24"/>
          <w:szCs w:val="24"/>
        </w:rPr>
        <w:t>, meaning to require, discover, or request.</w:t>
      </w:r>
    </w:p>
    <w:p w14:paraId="7E109BD6" w14:textId="77777777" w:rsidR="00FC341E" w:rsidRDefault="00FC341E" w:rsidP="00FC341E">
      <w:pPr>
        <w:ind w:firstLine="720"/>
        <w:rPr>
          <w:rFonts w:ascii="Times New Roman" w:hAnsi="Times New Roman" w:cs="Times New Roman"/>
          <w:sz w:val="24"/>
          <w:szCs w:val="24"/>
        </w:rPr>
      </w:pPr>
      <w:r w:rsidRPr="00FC341E">
        <w:rPr>
          <w:rFonts w:ascii="Times New Roman" w:hAnsi="Times New Roman" w:cs="Times New Roman"/>
          <w:sz w:val="24"/>
          <w:szCs w:val="24"/>
        </w:rPr>
        <w:t xml:space="preserve">When individuals seek God, they search out or strive after Him for help, direction, and wisdom. </w:t>
      </w:r>
    </w:p>
    <w:p w14:paraId="5B914206" w14:textId="66C71229" w:rsidR="00FC341E" w:rsidRPr="00FC341E" w:rsidRDefault="00FC341E" w:rsidP="00FC341E">
      <w:pPr>
        <w:ind w:firstLine="720"/>
        <w:rPr>
          <w:rFonts w:ascii="Times New Roman" w:hAnsi="Times New Roman" w:cs="Times New Roman"/>
          <w:sz w:val="24"/>
          <w:szCs w:val="24"/>
        </w:rPr>
      </w:pPr>
      <w:r w:rsidRPr="00FC341E">
        <w:rPr>
          <w:rFonts w:ascii="Times New Roman" w:hAnsi="Times New Roman" w:cs="Times New Roman"/>
          <w:sz w:val="24"/>
          <w:szCs w:val="24"/>
        </w:rPr>
        <w:t>One must first humble him or herself to seek the Lord.</w:t>
      </w:r>
    </w:p>
    <w:p w14:paraId="6E9EC52E" w14:textId="77777777" w:rsidR="00FC341E" w:rsidRPr="000172ED" w:rsidRDefault="00FC341E" w:rsidP="00FC341E">
      <w:pPr>
        <w:spacing w:after="240"/>
        <w:ind w:firstLine="720"/>
        <w:rPr>
          <w:szCs w:val="24"/>
        </w:rPr>
      </w:pPr>
      <w:r w:rsidRPr="00FC341E">
        <w:rPr>
          <w:rFonts w:ascii="Times New Roman" w:hAnsi="Times New Roman" w:cs="Times New Roman"/>
          <w:sz w:val="24"/>
          <w:szCs w:val="24"/>
        </w:rPr>
        <w:t>It is easy to pursue worldly things in our society today because of the focus on self. It takes a surrendered and humbled heart to truly seek God’s wisdom and ways when a person would rather say “yes” instead of “no” or act instead of wait.</w:t>
      </w:r>
    </w:p>
    <w:p w14:paraId="7A75694F" w14:textId="5BFF7038" w:rsidR="00FB3CEF" w:rsidRPr="00FC341E" w:rsidRDefault="00FB3CEF" w:rsidP="0028557C">
      <w:pPr>
        <w:rPr>
          <w:rFonts w:ascii="Times New Roman" w:hAnsi="Times New Roman" w:cs="Times New Roman"/>
          <w:sz w:val="24"/>
          <w:szCs w:val="24"/>
        </w:rPr>
      </w:pPr>
    </w:p>
    <w:p w14:paraId="2599E755" w14:textId="003DD8E5" w:rsidR="00E12813" w:rsidRDefault="00E12813" w:rsidP="0028557C">
      <w:pPr>
        <w:rPr>
          <w:rFonts w:ascii="Times New Roman" w:hAnsi="Times New Roman" w:cs="Times New Roman"/>
          <w:i/>
          <w:iCs/>
          <w:sz w:val="28"/>
          <w:szCs w:val="28"/>
        </w:rPr>
      </w:pPr>
      <w:r w:rsidRPr="0028557C">
        <w:rPr>
          <w:rFonts w:ascii="Times New Roman" w:hAnsi="Times New Roman" w:cs="Times New Roman"/>
          <w:i/>
          <w:iCs/>
          <w:sz w:val="28"/>
          <w:szCs w:val="28"/>
        </w:rPr>
        <w:t>Scriptures</w:t>
      </w:r>
    </w:p>
    <w:p w14:paraId="632C4CEE" w14:textId="77777777" w:rsidR="0032370E" w:rsidRDefault="0032370E" w:rsidP="0032370E">
      <w:pPr>
        <w:rPr>
          <w:rFonts w:ascii="Times New Roman" w:hAnsi="Times New Roman" w:cs="Times New Roman"/>
          <w:sz w:val="24"/>
          <w:szCs w:val="24"/>
        </w:rPr>
      </w:pPr>
      <w:r>
        <w:rPr>
          <w:rFonts w:ascii="Times New Roman" w:hAnsi="Times New Roman" w:cs="Times New Roman"/>
          <w:i/>
          <w:iCs/>
          <w:sz w:val="28"/>
          <w:szCs w:val="28"/>
        </w:rPr>
        <w:tab/>
      </w:r>
      <w:r>
        <w:rPr>
          <w:rFonts w:ascii="Times New Roman" w:hAnsi="Times New Roman" w:cs="Times New Roman"/>
          <w:sz w:val="24"/>
          <w:szCs w:val="24"/>
        </w:rPr>
        <w:t>Choose a few of these scriptures and discuss them.</w:t>
      </w:r>
    </w:p>
    <w:p w14:paraId="5FB673AD" w14:textId="091A177A" w:rsidR="0032370E" w:rsidRPr="00FC341E" w:rsidRDefault="00FC341E" w:rsidP="0028557C">
      <w:pPr>
        <w:rPr>
          <w:rFonts w:ascii="Times New Roman" w:hAnsi="Times New Roman" w:cs="Times New Roman"/>
          <w:sz w:val="24"/>
          <w:szCs w:val="24"/>
        </w:rPr>
      </w:pPr>
      <w:r>
        <w:rPr>
          <w:rFonts w:ascii="Times New Roman" w:hAnsi="Times New Roman" w:cs="Times New Roman"/>
          <w:i/>
          <w:iCs/>
          <w:sz w:val="28"/>
          <w:szCs w:val="28"/>
        </w:rPr>
        <w:tab/>
      </w:r>
      <w:r>
        <w:rPr>
          <w:rFonts w:ascii="Times New Roman" w:hAnsi="Times New Roman" w:cs="Times New Roman"/>
          <w:i/>
          <w:iCs/>
          <w:sz w:val="28"/>
          <w:szCs w:val="28"/>
        </w:rPr>
        <w:tab/>
      </w:r>
      <w:r w:rsidRPr="00FC341E">
        <w:rPr>
          <w:rFonts w:ascii="Times New Roman" w:hAnsi="Times New Roman" w:cs="Times New Roman"/>
          <w:sz w:val="24"/>
          <w:szCs w:val="24"/>
        </w:rPr>
        <w:t>Matthew 6:33</w:t>
      </w:r>
    </w:p>
    <w:p w14:paraId="4903506D" w14:textId="38350C9F" w:rsidR="00FC341E" w:rsidRPr="00FC341E" w:rsidRDefault="00FC341E" w:rsidP="0028557C">
      <w:pPr>
        <w:rPr>
          <w:rFonts w:ascii="Times New Roman" w:hAnsi="Times New Roman" w:cs="Times New Roman"/>
          <w:sz w:val="24"/>
          <w:szCs w:val="24"/>
        </w:rPr>
      </w:pPr>
      <w:r w:rsidRPr="00FC341E">
        <w:rPr>
          <w:rFonts w:ascii="Times New Roman" w:hAnsi="Times New Roman" w:cs="Times New Roman"/>
          <w:sz w:val="24"/>
          <w:szCs w:val="24"/>
        </w:rPr>
        <w:tab/>
      </w:r>
      <w:r w:rsidRPr="00FC341E">
        <w:rPr>
          <w:rFonts w:ascii="Times New Roman" w:hAnsi="Times New Roman" w:cs="Times New Roman"/>
          <w:sz w:val="24"/>
          <w:szCs w:val="24"/>
        </w:rPr>
        <w:tab/>
        <w:t>Matthew 7:7-8 and Luke 11:9-10</w:t>
      </w:r>
    </w:p>
    <w:p w14:paraId="6632125E" w14:textId="0AA1845E" w:rsidR="00FC341E" w:rsidRPr="00FC341E" w:rsidRDefault="00FC341E" w:rsidP="0028557C">
      <w:pPr>
        <w:rPr>
          <w:rFonts w:ascii="Times New Roman" w:hAnsi="Times New Roman" w:cs="Times New Roman"/>
          <w:sz w:val="24"/>
          <w:szCs w:val="24"/>
        </w:rPr>
      </w:pPr>
      <w:r w:rsidRPr="00FC341E">
        <w:rPr>
          <w:rFonts w:ascii="Times New Roman" w:hAnsi="Times New Roman" w:cs="Times New Roman"/>
          <w:sz w:val="24"/>
          <w:szCs w:val="24"/>
        </w:rPr>
        <w:tab/>
      </w:r>
      <w:r w:rsidRPr="00FC341E">
        <w:rPr>
          <w:rFonts w:ascii="Times New Roman" w:hAnsi="Times New Roman" w:cs="Times New Roman"/>
          <w:sz w:val="24"/>
          <w:szCs w:val="24"/>
        </w:rPr>
        <w:tab/>
        <w:t>John 5:30</w:t>
      </w:r>
    </w:p>
    <w:p w14:paraId="715FBC6C" w14:textId="3CF48175" w:rsidR="00FC341E" w:rsidRPr="00FC341E" w:rsidRDefault="00FC341E" w:rsidP="0028557C">
      <w:pPr>
        <w:rPr>
          <w:rFonts w:ascii="Times New Roman" w:hAnsi="Times New Roman" w:cs="Times New Roman"/>
          <w:color w:val="000000"/>
          <w:sz w:val="24"/>
          <w:szCs w:val="24"/>
          <w:shd w:val="clear" w:color="auto" w:fill="FFFFFF"/>
        </w:rPr>
      </w:pPr>
      <w:r w:rsidRPr="00FC341E">
        <w:rPr>
          <w:rFonts w:ascii="Times New Roman" w:hAnsi="Times New Roman" w:cs="Times New Roman"/>
          <w:sz w:val="24"/>
          <w:szCs w:val="24"/>
        </w:rPr>
        <w:tab/>
      </w:r>
      <w:r w:rsidRPr="00FC341E">
        <w:rPr>
          <w:rFonts w:ascii="Times New Roman" w:hAnsi="Times New Roman" w:cs="Times New Roman"/>
          <w:sz w:val="24"/>
          <w:szCs w:val="24"/>
        </w:rPr>
        <w:tab/>
      </w:r>
      <w:r w:rsidRPr="00FC341E">
        <w:rPr>
          <w:rFonts w:ascii="Times New Roman" w:hAnsi="Times New Roman" w:cs="Times New Roman"/>
          <w:color w:val="000000"/>
          <w:sz w:val="24"/>
          <w:szCs w:val="24"/>
          <w:shd w:val="clear" w:color="auto" w:fill="FFFFFF"/>
        </w:rPr>
        <w:t>Hebrews 11:6</w:t>
      </w:r>
    </w:p>
    <w:p w14:paraId="0B172978" w14:textId="5DD31CC4" w:rsidR="00FC341E" w:rsidRPr="00FC341E" w:rsidRDefault="00FC341E" w:rsidP="0028557C">
      <w:pPr>
        <w:rPr>
          <w:rFonts w:ascii="Times New Roman" w:hAnsi="Times New Roman" w:cs="Times New Roman"/>
          <w:sz w:val="24"/>
          <w:szCs w:val="24"/>
        </w:rPr>
      </w:pPr>
      <w:r w:rsidRPr="00FC341E">
        <w:rPr>
          <w:rFonts w:ascii="Times New Roman" w:hAnsi="Times New Roman" w:cs="Times New Roman"/>
          <w:color w:val="000000"/>
          <w:sz w:val="24"/>
          <w:szCs w:val="24"/>
          <w:shd w:val="clear" w:color="auto" w:fill="FFFFFF"/>
        </w:rPr>
        <w:tab/>
      </w:r>
      <w:r w:rsidRPr="00FC341E">
        <w:rPr>
          <w:rFonts w:ascii="Times New Roman" w:hAnsi="Times New Roman" w:cs="Times New Roman"/>
          <w:color w:val="000000"/>
          <w:sz w:val="24"/>
          <w:szCs w:val="24"/>
          <w:shd w:val="clear" w:color="auto" w:fill="FFFFFF"/>
        </w:rPr>
        <w:tab/>
      </w:r>
      <w:r w:rsidRPr="00FC341E">
        <w:rPr>
          <w:rFonts w:ascii="Times New Roman" w:hAnsi="Times New Roman" w:cs="Times New Roman"/>
          <w:sz w:val="24"/>
          <w:szCs w:val="24"/>
        </w:rPr>
        <w:t>Deut</w:t>
      </w:r>
      <w:r w:rsidR="003C4848">
        <w:rPr>
          <w:rFonts w:ascii="Times New Roman" w:hAnsi="Times New Roman" w:cs="Times New Roman"/>
          <w:sz w:val="24"/>
          <w:szCs w:val="24"/>
        </w:rPr>
        <w:t>uronomy</w:t>
      </w:r>
      <w:r w:rsidRPr="00FC341E">
        <w:rPr>
          <w:rFonts w:ascii="Times New Roman" w:hAnsi="Times New Roman" w:cs="Times New Roman"/>
          <w:sz w:val="24"/>
          <w:szCs w:val="24"/>
        </w:rPr>
        <w:t xml:space="preserve"> 4:29; Jer</w:t>
      </w:r>
      <w:r w:rsidR="003C4848">
        <w:rPr>
          <w:rFonts w:ascii="Times New Roman" w:hAnsi="Times New Roman" w:cs="Times New Roman"/>
          <w:sz w:val="24"/>
          <w:szCs w:val="24"/>
        </w:rPr>
        <w:t>emiah</w:t>
      </w:r>
      <w:r w:rsidRPr="00FC341E">
        <w:rPr>
          <w:rFonts w:ascii="Times New Roman" w:hAnsi="Times New Roman" w:cs="Times New Roman"/>
          <w:sz w:val="24"/>
          <w:szCs w:val="24"/>
        </w:rPr>
        <w:t xml:space="preserve"> 29:13-14</w:t>
      </w:r>
    </w:p>
    <w:p w14:paraId="522747D3" w14:textId="344D0891" w:rsidR="00FC341E" w:rsidRPr="00FC341E" w:rsidRDefault="00FC341E" w:rsidP="0028557C">
      <w:pPr>
        <w:rPr>
          <w:rFonts w:ascii="Times New Roman" w:hAnsi="Times New Roman" w:cs="Times New Roman"/>
          <w:sz w:val="24"/>
          <w:szCs w:val="24"/>
        </w:rPr>
      </w:pPr>
      <w:r w:rsidRPr="00FC341E">
        <w:rPr>
          <w:rFonts w:ascii="Times New Roman" w:hAnsi="Times New Roman" w:cs="Times New Roman"/>
          <w:sz w:val="24"/>
          <w:szCs w:val="24"/>
        </w:rPr>
        <w:tab/>
      </w:r>
      <w:r w:rsidRPr="00FC341E">
        <w:rPr>
          <w:rFonts w:ascii="Times New Roman" w:hAnsi="Times New Roman" w:cs="Times New Roman"/>
          <w:sz w:val="24"/>
          <w:szCs w:val="24"/>
        </w:rPr>
        <w:tab/>
        <w:t>Isaiah 55:6</w:t>
      </w:r>
    </w:p>
    <w:p w14:paraId="0A4E721A" w14:textId="4A7D2DC6" w:rsidR="00FC341E" w:rsidRPr="00FC341E" w:rsidRDefault="00FC341E" w:rsidP="0028557C">
      <w:pPr>
        <w:rPr>
          <w:rFonts w:ascii="Times New Roman" w:hAnsi="Times New Roman" w:cs="Times New Roman"/>
          <w:sz w:val="24"/>
          <w:szCs w:val="24"/>
        </w:rPr>
      </w:pPr>
      <w:r w:rsidRPr="00FC341E">
        <w:rPr>
          <w:rFonts w:ascii="Times New Roman" w:hAnsi="Times New Roman" w:cs="Times New Roman"/>
          <w:sz w:val="24"/>
          <w:szCs w:val="24"/>
        </w:rPr>
        <w:tab/>
      </w:r>
      <w:r w:rsidRPr="00FC341E">
        <w:rPr>
          <w:rFonts w:ascii="Times New Roman" w:hAnsi="Times New Roman" w:cs="Times New Roman"/>
          <w:sz w:val="24"/>
          <w:szCs w:val="24"/>
        </w:rPr>
        <w:tab/>
        <w:t>Zephaniah 2:3</w:t>
      </w:r>
    </w:p>
    <w:p w14:paraId="3F51EBE2" w14:textId="01EA55C2" w:rsidR="00FC341E" w:rsidRPr="00FC341E" w:rsidRDefault="00FC341E" w:rsidP="0028557C">
      <w:pPr>
        <w:rPr>
          <w:rFonts w:ascii="Times New Roman" w:hAnsi="Times New Roman" w:cs="Times New Roman"/>
          <w:sz w:val="24"/>
          <w:szCs w:val="24"/>
        </w:rPr>
      </w:pPr>
      <w:r w:rsidRPr="00FC341E">
        <w:rPr>
          <w:rFonts w:ascii="Times New Roman" w:hAnsi="Times New Roman" w:cs="Times New Roman"/>
          <w:sz w:val="24"/>
          <w:szCs w:val="24"/>
        </w:rPr>
        <w:tab/>
      </w:r>
      <w:r w:rsidRPr="00FC341E">
        <w:rPr>
          <w:rFonts w:ascii="Times New Roman" w:hAnsi="Times New Roman" w:cs="Times New Roman"/>
          <w:sz w:val="24"/>
          <w:szCs w:val="24"/>
        </w:rPr>
        <w:tab/>
        <w:t>Prov</w:t>
      </w:r>
      <w:r w:rsidR="003C4848">
        <w:rPr>
          <w:rFonts w:ascii="Times New Roman" w:hAnsi="Times New Roman" w:cs="Times New Roman"/>
          <w:sz w:val="24"/>
          <w:szCs w:val="24"/>
        </w:rPr>
        <w:t>erbs</w:t>
      </w:r>
      <w:r w:rsidRPr="00FC341E">
        <w:rPr>
          <w:rFonts w:ascii="Times New Roman" w:hAnsi="Times New Roman" w:cs="Times New Roman"/>
          <w:sz w:val="24"/>
          <w:szCs w:val="24"/>
        </w:rPr>
        <w:t xml:space="preserve"> 3:5-6</w:t>
      </w:r>
    </w:p>
    <w:p w14:paraId="04FE278A" w14:textId="253F9A79" w:rsidR="00E12813" w:rsidRPr="0028557C" w:rsidRDefault="00E12813" w:rsidP="0028557C">
      <w:pPr>
        <w:rPr>
          <w:rFonts w:ascii="Times New Roman" w:hAnsi="Times New Roman" w:cs="Times New Roman"/>
          <w:i/>
          <w:iCs/>
          <w:sz w:val="28"/>
          <w:szCs w:val="28"/>
        </w:rPr>
      </w:pPr>
    </w:p>
    <w:p w14:paraId="1415D66C" w14:textId="4CF4991D" w:rsidR="00E12813" w:rsidRDefault="00E12813" w:rsidP="0028557C">
      <w:pPr>
        <w:rPr>
          <w:rFonts w:ascii="Times New Roman" w:hAnsi="Times New Roman" w:cs="Times New Roman"/>
          <w:i/>
          <w:iCs/>
          <w:sz w:val="28"/>
          <w:szCs w:val="28"/>
        </w:rPr>
      </w:pPr>
      <w:r w:rsidRPr="0028557C">
        <w:rPr>
          <w:rFonts w:ascii="Times New Roman" w:hAnsi="Times New Roman" w:cs="Times New Roman"/>
          <w:i/>
          <w:iCs/>
          <w:sz w:val="28"/>
          <w:szCs w:val="28"/>
        </w:rPr>
        <w:t>Examples</w:t>
      </w:r>
    </w:p>
    <w:p w14:paraId="5EA2D216" w14:textId="12D23F77" w:rsidR="00FC341E" w:rsidRDefault="00FC341E" w:rsidP="0028557C">
      <w:pPr>
        <w:rPr>
          <w:rFonts w:ascii="Times New Roman" w:hAnsi="Times New Roman" w:cs="Times New Roman"/>
          <w:sz w:val="24"/>
          <w:szCs w:val="24"/>
        </w:rPr>
      </w:pPr>
      <w:r>
        <w:rPr>
          <w:rFonts w:ascii="Times New Roman" w:hAnsi="Times New Roman" w:cs="Times New Roman"/>
          <w:i/>
          <w:iCs/>
          <w:sz w:val="28"/>
          <w:szCs w:val="28"/>
        </w:rPr>
        <w:tab/>
      </w:r>
      <w:r>
        <w:rPr>
          <w:rFonts w:ascii="Times New Roman" w:hAnsi="Times New Roman" w:cs="Times New Roman"/>
          <w:sz w:val="24"/>
          <w:szCs w:val="24"/>
        </w:rPr>
        <w:t>Go through each of these and ask for examples from participants.</w:t>
      </w:r>
    </w:p>
    <w:p w14:paraId="26D97CA4" w14:textId="54DB548D" w:rsidR="00FC341E" w:rsidRDefault="00FC341E" w:rsidP="0028557C">
      <w:pPr>
        <w:rPr>
          <w:rFonts w:ascii="Times New Roman" w:hAnsi="Times New Roman" w:cs="Times New Roman"/>
          <w:sz w:val="24"/>
          <w:szCs w:val="24"/>
          <w:lang w:eastAsia="x-none"/>
        </w:rPr>
      </w:pPr>
      <w:r>
        <w:rPr>
          <w:rFonts w:ascii="Times New Roman" w:hAnsi="Times New Roman" w:cs="Times New Roman"/>
          <w:sz w:val="24"/>
          <w:szCs w:val="24"/>
        </w:rPr>
        <w:tab/>
      </w:r>
      <w:r>
        <w:rPr>
          <w:rFonts w:ascii="Times New Roman" w:hAnsi="Times New Roman" w:cs="Times New Roman"/>
          <w:sz w:val="24"/>
          <w:szCs w:val="24"/>
        </w:rPr>
        <w:tab/>
      </w:r>
      <w:r w:rsidR="001838EC">
        <w:rPr>
          <w:rFonts w:ascii="Times New Roman" w:hAnsi="Times New Roman" w:cs="Times New Roman"/>
          <w:sz w:val="24"/>
          <w:szCs w:val="24"/>
          <w:lang w:eastAsia="x-none"/>
        </w:rPr>
        <w:t>Jesus- seeks to fulfill His Father’s plan</w:t>
      </w:r>
    </w:p>
    <w:p w14:paraId="7D478A13" w14:textId="44044FE7" w:rsidR="001838EC" w:rsidRDefault="001838EC" w:rsidP="0028557C">
      <w:pPr>
        <w:rPr>
          <w:rFonts w:ascii="Times New Roman" w:hAnsi="Times New Roman" w:cs="Times New Roman"/>
          <w:sz w:val="24"/>
          <w:szCs w:val="24"/>
          <w:lang w:eastAsia="x-none"/>
        </w:rPr>
      </w:pPr>
      <w:r>
        <w:rPr>
          <w:rFonts w:ascii="Times New Roman" w:hAnsi="Times New Roman" w:cs="Times New Roman"/>
          <w:sz w:val="24"/>
          <w:szCs w:val="24"/>
          <w:lang w:eastAsia="x-none"/>
        </w:rPr>
        <w:lastRenderedPageBreak/>
        <w:tab/>
      </w:r>
      <w:r>
        <w:rPr>
          <w:rFonts w:ascii="Times New Roman" w:hAnsi="Times New Roman" w:cs="Times New Roman"/>
          <w:sz w:val="24"/>
          <w:szCs w:val="24"/>
          <w:lang w:eastAsia="x-none"/>
        </w:rPr>
        <w:tab/>
        <w:t>David- a man after God’s own heart</w:t>
      </w:r>
    </w:p>
    <w:p w14:paraId="747A3552" w14:textId="1AE943BB" w:rsidR="001838EC" w:rsidRDefault="001838EC" w:rsidP="0028557C">
      <w:pPr>
        <w:rPr>
          <w:rFonts w:ascii="Times New Roman" w:hAnsi="Times New Roman" w:cs="Times New Roman"/>
          <w:sz w:val="24"/>
          <w:szCs w:val="24"/>
          <w:lang w:eastAsia="x-none"/>
        </w:rPr>
      </w:pPr>
      <w:r>
        <w:rPr>
          <w:rFonts w:ascii="Times New Roman" w:hAnsi="Times New Roman" w:cs="Times New Roman"/>
          <w:sz w:val="24"/>
          <w:szCs w:val="24"/>
          <w:lang w:eastAsia="x-none"/>
        </w:rPr>
        <w:tab/>
      </w:r>
      <w:r>
        <w:rPr>
          <w:rFonts w:ascii="Times New Roman" w:hAnsi="Times New Roman" w:cs="Times New Roman"/>
          <w:sz w:val="24"/>
          <w:szCs w:val="24"/>
          <w:lang w:eastAsia="x-none"/>
        </w:rPr>
        <w:tab/>
        <w:t>James- the early Church sought God’s will</w:t>
      </w:r>
    </w:p>
    <w:p w14:paraId="01D83042" w14:textId="79A6E21B" w:rsidR="001838EC" w:rsidRDefault="001838EC" w:rsidP="0028557C">
      <w:pPr>
        <w:rPr>
          <w:rFonts w:ascii="Times New Roman" w:hAnsi="Times New Roman" w:cs="Times New Roman"/>
          <w:sz w:val="24"/>
          <w:szCs w:val="24"/>
          <w:lang w:eastAsia="x-none"/>
        </w:rPr>
      </w:pPr>
      <w:r>
        <w:rPr>
          <w:rFonts w:ascii="Times New Roman" w:hAnsi="Times New Roman" w:cs="Times New Roman"/>
          <w:sz w:val="24"/>
          <w:szCs w:val="24"/>
          <w:lang w:eastAsia="x-none"/>
        </w:rPr>
        <w:tab/>
      </w:r>
      <w:r>
        <w:rPr>
          <w:rFonts w:ascii="Times New Roman" w:hAnsi="Times New Roman" w:cs="Times New Roman"/>
          <w:sz w:val="24"/>
          <w:szCs w:val="24"/>
          <w:lang w:eastAsia="x-none"/>
        </w:rPr>
        <w:tab/>
        <w:t>Timothy Dwight- sought God’s plan to win people back to Jesus</w:t>
      </w:r>
    </w:p>
    <w:p w14:paraId="123D15E8" w14:textId="6C789CE1" w:rsidR="001838EC" w:rsidRDefault="001838EC" w:rsidP="0028557C">
      <w:pPr>
        <w:rPr>
          <w:rFonts w:ascii="Times New Roman" w:hAnsi="Times New Roman" w:cs="Times New Roman"/>
          <w:sz w:val="24"/>
          <w:szCs w:val="24"/>
          <w:lang w:eastAsia="x-none"/>
        </w:rPr>
      </w:pPr>
      <w:r>
        <w:rPr>
          <w:rFonts w:ascii="Times New Roman" w:hAnsi="Times New Roman" w:cs="Times New Roman"/>
          <w:sz w:val="24"/>
          <w:szCs w:val="24"/>
          <w:lang w:eastAsia="x-none"/>
        </w:rPr>
        <w:tab/>
      </w:r>
      <w:r>
        <w:rPr>
          <w:rFonts w:ascii="Times New Roman" w:hAnsi="Times New Roman" w:cs="Times New Roman"/>
          <w:sz w:val="24"/>
          <w:szCs w:val="24"/>
          <w:lang w:eastAsia="x-none"/>
        </w:rPr>
        <w:tab/>
        <w:t>Andrew Murray- sought how to preach</w:t>
      </w:r>
    </w:p>
    <w:p w14:paraId="3A0A5273" w14:textId="22075798" w:rsidR="00E12813" w:rsidRPr="0028557C" w:rsidRDefault="001838EC" w:rsidP="0028557C">
      <w:pPr>
        <w:rPr>
          <w:rFonts w:ascii="Times New Roman" w:hAnsi="Times New Roman" w:cs="Times New Roman"/>
          <w:i/>
          <w:iCs/>
          <w:sz w:val="28"/>
          <w:szCs w:val="28"/>
        </w:rPr>
      </w:pPr>
      <w:r>
        <w:rPr>
          <w:rFonts w:ascii="Times New Roman" w:hAnsi="Times New Roman" w:cs="Times New Roman"/>
          <w:sz w:val="24"/>
          <w:szCs w:val="24"/>
          <w:lang w:eastAsia="x-none"/>
        </w:rPr>
        <w:tab/>
      </w:r>
      <w:r>
        <w:rPr>
          <w:rFonts w:ascii="Times New Roman" w:hAnsi="Times New Roman" w:cs="Times New Roman"/>
          <w:sz w:val="24"/>
          <w:szCs w:val="24"/>
          <w:lang w:eastAsia="x-none"/>
        </w:rPr>
        <w:tab/>
      </w:r>
    </w:p>
    <w:p w14:paraId="4AA0C466" w14:textId="0EB8200A" w:rsidR="00E12813" w:rsidRDefault="00E12813" w:rsidP="0028557C">
      <w:pPr>
        <w:rPr>
          <w:rFonts w:ascii="Times New Roman" w:hAnsi="Times New Roman" w:cs="Times New Roman"/>
          <w:i/>
          <w:iCs/>
          <w:sz w:val="28"/>
          <w:szCs w:val="28"/>
        </w:rPr>
      </w:pPr>
      <w:r w:rsidRPr="0028557C">
        <w:rPr>
          <w:rFonts w:ascii="Times New Roman" w:hAnsi="Times New Roman" w:cs="Times New Roman"/>
          <w:i/>
          <w:iCs/>
          <w:sz w:val="28"/>
          <w:szCs w:val="28"/>
        </w:rPr>
        <w:t>How to…</w:t>
      </w:r>
    </w:p>
    <w:p w14:paraId="48B1CD7D" w14:textId="241A3BD1" w:rsidR="001838EC" w:rsidRDefault="001838EC" w:rsidP="0028557C">
      <w:pPr>
        <w:rPr>
          <w:rFonts w:ascii="Times New Roman" w:hAnsi="Times New Roman" w:cs="Times New Roman"/>
          <w:sz w:val="24"/>
          <w:szCs w:val="24"/>
        </w:rPr>
      </w:pPr>
      <w:r>
        <w:rPr>
          <w:rFonts w:ascii="Times New Roman" w:hAnsi="Times New Roman" w:cs="Times New Roman"/>
          <w:i/>
          <w:iCs/>
          <w:sz w:val="28"/>
          <w:szCs w:val="28"/>
        </w:rPr>
        <w:tab/>
      </w:r>
      <w:r>
        <w:rPr>
          <w:rFonts w:ascii="Times New Roman" w:hAnsi="Times New Roman" w:cs="Times New Roman"/>
          <w:sz w:val="24"/>
          <w:szCs w:val="24"/>
        </w:rPr>
        <w:t>As you go through this list, ask participants if it is an area they struggle in and then identify ways to overcome limitations.</w:t>
      </w:r>
    </w:p>
    <w:p w14:paraId="1D75844A" w14:textId="3FE11EA2" w:rsidR="001838EC" w:rsidRDefault="001838EC" w:rsidP="0028557C">
      <w:pPr>
        <w:rPr>
          <w:rFonts w:ascii="Times New Roman" w:hAnsi="Times New Roman" w:cs="Times New Roman"/>
          <w:sz w:val="24"/>
          <w:szCs w:val="24"/>
          <w:lang w:eastAsia="x-none"/>
        </w:rPr>
      </w:pPr>
      <w:r>
        <w:rPr>
          <w:rFonts w:ascii="Times New Roman" w:hAnsi="Times New Roman" w:cs="Times New Roman"/>
          <w:sz w:val="24"/>
          <w:szCs w:val="24"/>
        </w:rPr>
        <w:tab/>
      </w:r>
      <w:r>
        <w:rPr>
          <w:rFonts w:ascii="Times New Roman" w:hAnsi="Times New Roman" w:cs="Times New Roman"/>
          <w:sz w:val="24"/>
          <w:szCs w:val="24"/>
        </w:rPr>
        <w:tab/>
        <w:t>B</w:t>
      </w:r>
      <w:r w:rsidRPr="001838EC">
        <w:rPr>
          <w:rFonts w:ascii="Times New Roman" w:hAnsi="Times New Roman" w:cs="Times New Roman"/>
          <w:sz w:val="24"/>
          <w:szCs w:val="24"/>
          <w:lang w:eastAsia="x-none"/>
        </w:rPr>
        <w:t xml:space="preserve">lock off a set time during prayer to sit still </w:t>
      </w:r>
    </w:p>
    <w:p w14:paraId="5BDD5818" w14:textId="3A6109B0" w:rsidR="001838EC" w:rsidRDefault="001838EC" w:rsidP="0028557C">
      <w:pPr>
        <w:rPr>
          <w:rFonts w:ascii="Times New Roman" w:hAnsi="Times New Roman" w:cs="Times New Roman"/>
          <w:sz w:val="24"/>
          <w:szCs w:val="24"/>
          <w:lang w:eastAsia="x-none"/>
        </w:rPr>
      </w:pPr>
      <w:r>
        <w:rPr>
          <w:rFonts w:ascii="Times New Roman" w:hAnsi="Times New Roman" w:cs="Times New Roman"/>
          <w:sz w:val="24"/>
          <w:szCs w:val="24"/>
          <w:lang w:eastAsia="x-none"/>
        </w:rPr>
        <w:tab/>
      </w:r>
      <w:r>
        <w:rPr>
          <w:rFonts w:ascii="Times New Roman" w:hAnsi="Times New Roman" w:cs="Times New Roman"/>
          <w:sz w:val="24"/>
          <w:szCs w:val="24"/>
          <w:lang w:eastAsia="x-none"/>
        </w:rPr>
        <w:tab/>
        <w:t xml:space="preserve">Keep a journal </w:t>
      </w:r>
    </w:p>
    <w:p w14:paraId="37BD80CD" w14:textId="6B192EA2" w:rsidR="001838EC" w:rsidRDefault="001838EC" w:rsidP="0028557C">
      <w:pPr>
        <w:rPr>
          <w:rFonts w:ascii="Times New Roman" w:hAnsi="Times New Roman" w:cs="Times New Roman"/>
          <w:sz w:val="24"/>
          <w:szCs w:val="24"/>
          <w:lang w:eastAsia="x-none"/>
        </w:rPr>
      </w:pPr>
      <w:r>
        <w:rPr>
          <w:rFonts w:ascii="Times New Roman" w:hAnsi="Times New Roman" w:cs="Times New Roman"/>
          <w:sz w:val="24"/>
          <w:szCs w:val="24"/>
          <w:lang w:eastAsia="x-none"/>
        </w:rPr>
        <w:tab/>
      </w:r>
      <w:r>
        <w:rPr>
          <w:rFonts w:ascii="Times New Roman" w:hAnsi="Times New Roman" w:cs="Times New Roman"/>
          <w:sz w:val="24"/>
          <w:szCs w:val="24"/>
          <w:lang w:eastAsia="x-none"/>
        </w:rPr>
        <w:tab/>
        <w:t>The company you keep</w:t>
      </w:r>
    </w:p>
    <w:p w14:paraId="401EE7C6" w14:textId="2144A5E3" w:rsidR="001838EC" w:rsidRDefault="001838EC" w:rsidP="0028557C">
      <w:pPr>
        <w:rPr>
          <w:rFonts w:ascii="Times New Roman" w:hAnsi="Times New Roman" w:cs="Times New Roman"/>
          <w:sz w:val="24"/>
          <w:szCs w:val="24"/>
          <w:lang w:eastAsia="x-none"/>
        </w:rPr>
      </w:pPr>
      <w:r>
        <w:rPr>
          <w:rFonts w:ascii="Times New Roman" w:hAnsi="Times New Roman" w:cs="Times New Roman"/>
          <w:sz w:val="24"/>
          <w:szCs w:val="24"/>
          <w:lang w:eastAsia="x-none"/>
        </w:rPr>
        <w:tab/>
      </w:r>
      <w:r>
        <w:rPr>
          <w:rFonts w:ascii="Times New Roman" w:hAnsi="Times New Roman" w:cs="Times New Roman"/>
          <w:sz w:val="24"/>
          <w:szCs w:val="24"/>
          <w:lang w:eastAsia="x-none"/>
        </w:rPr>
        <w:tab/>
        <w:t>Find a trusted person and share</w:t>
      </w:r>
    </w:p>
    <w:p w14:paraId="619CB3E1" w14:textId="33305EB3" w:rsidR="001838EC" w:rsidRDefault="001838EC" w:rsidP="0028557C">
      <w:pPr>
        <w:rPr>
          <w:rFonts w:ascii="Times New Roman" w:hAnsi="Times New Roman" w:cs="Times New Roman"/>
          <w:sz w:val="24"/>
          <w:szCs w:val="24"/>
          <w:lang w:eastAsia="x-none"/>
        </w:rPr>
      </w:pPr>
      <w:r>
        <w:rPr>
          <w:rFonts w:ascii="Times New Roman" w:hAnsi="Times New Roman" w:cs="Times New Roman"/>
          <w:sz w:val="24"/>
          <w:szCs w:val="24"/>
          <w:lang w:eastAsia="x-none"/>
        </w:rPr>
        <w:tab/>
      </w:r>
      <w:r>
        <w:rPr>
          <w:rFonts w:ascii="Times New Roman" w:hAnsi="Times New Roman" w:cs="Times New Roman"/>
          <w:sz w:val="24"/>
          <w:szCs w:val="24"/>
          <w:lang w:eastAsia="x-none"/>
        </w:rPr>
        <w:tab/>
        <w:t>Stay tuned to the Spirit</w:t>
      </w:r>
    </w:p>
    <w:p w14:paraId="61ADC0CF" w14:textId="15A60AF3" w:rsidR="001838EC" w:rsidRDefault="001838EC" w:rsidP="0028557C">
      <w:pPr>
        <w:rPr>
          <w:rFonts w:ascii="Times New Roman" w:hAnsi="Times New Roman" w:cs="Times New Roman"/>
          <w:sz w:val="24"/>
          <w:szCs w:val="24"/>
          <w:lang w:eastAsia="x-none"/>
        </w:rPr>
      </w:pPr>
      <w:r>
        <w:rPr>
          <w:rFonts w:ascii="Times New Roman" w:hAnsi="Times New Roman" w:cs="Times New Roman"/>
          <w:sz w:val="24"/>
          <w:szCs w:val="24"/>
          <w:lang w:eastAsia="x-none"/>
        </w:rPr>
        <w:tab/>
      </w:r>
      <w:r>
        <w:rPr>
          <w:rFonts w:ascii="Times New Roman" w:hAnsi="Times New Roman" w:cs="Times New Roman"/>
          <w:sz w:val="24"/>
          <w:szCs w:val="24"/>
          <w:lang w:eastAsia="x-none"/>
        </w:rPr>
        <w:tab/>
        <w:t>Respond and don’t react</w:t>
      </w:r>
    </w:p>
    <w:p w14:paraId="1DFEC646" w14:textId="14DA6F86" w:rsidR="001838EC" w:rsidRDefault="001838EC" w:rsidP="0028557C">
      <w:pPr>
        <w:rPr>
          <w:rFonts w:ascii="Times New Roman" w:hAnsi="Times New Roman" w:cs="Times New Roman"/>
          <w:sz w:val="24"/>
          <w:szCs w:val="24"/>
          <w:lang w:eastAsia="x-none"/>
        </w:rPr>
      </w:pPr>
      <w:r>
        <w:rPr>
          <w:rFonts w:ascii="Times New Roman" w:hAnsi="Times New Roman" w:cs="Times New Roman"/>
          <w:sz w:val="24"/>
          <w:szCs w:val="24"/>
          <w:lang w:eastAsia="x-none"/>
        </w:rPr>
        <w:tab/>
      </w:r>
      <w:r>
        <w:rPr>
          <w:rFonts w:ascii="Times New Roman" w:hAnsi="Times New Roman" w:cs="Times New Roman"/>
          <w:sz w:val="24"/>
          <w:szCs w:val="24"/>
          <w:lang w:eastAsia="x-none"/>
        </w:rPr>
        <w:tab/>
        <w:t>Personal responsibility</w:t>
      </w:r>
    </w:p>
    <w:p w14:paraId="2AB28A84" w14:textId="29725CCD" w:rsidR="001838EC" w:rsidRDefault="001838EC" w:rsidP="0028557C">
      <w:pPr>
        <w:rPr>
          <w:rFonts w:ascii="Times New Roman" w:hAnsi="Times New Roman" w:cs="Times New Roman"/>
          <w:i/>
          <w:iCs/>
          <w:sz w:val="24"/>
          <w:szCs w:val="24"/>
        </w:rPr>
      </w:pPr>
    </w:p>
    <w:p w14:paraId="091F107D" w14:textId="44E06E0A" w:rsidR="001838EC" w:rsidRDefault="001838EC" w:rsidP="001838EC">
      <w:pPr>
        <w:rPr>
          <w:rFonts w:ascii="Times New Roman" w:hAnsi="Times New Roman" w:cs="Times New Roman"/>
          <w:i/>
          <w:iCs/>
          <w:sz w:val="28"/>
          <w:szCs w:val="28"/>
        </w:rPr>
      </w:pPr>
      <w:r>
        <w:rPr>
          <w:rFonts w:ascii="Times New Roman" w:hAnsi="Times New Roman" w:cs="Times New Roman"/>
          <w:i/>
          <w:iCs/>
          <w:sz w:val="28"/>
          <w:szCs w:val="28"/>
        </w:rPr>
        <w:t>Personal Reflection</w:t>
      </w:r>
    </w:p>
    <w:p w14:paraId="1633FCDC" w14:textId="2705949E" w:rsidR="001838EC" w:rsidRDefault="001838EC" w:rsidP="001838EC">
      <w:pPr>
        <w:rPr>
          <w:rFonts w:ascii="Times New Roman" w:hAnsi="Times New Roman" w:cs="Times New Roman"/>
          <w:sz w:val="24"/>
          <w:szCs w:val="24"/>
          <w:lang w:eastAsia="x-none"/>
        </w:rPr>
      </w:pPr>
      <w:r>
        <w:rPr>
          <w:rFonts w:ascii="Times New Roman" w:hAnsi="Times New Roman" w:cs="Times New Roman"/>
          <w:i/>
          <w:iCs/>
          <w:sz w:val="28"/>
          <w:szCs w:val="28"/>
        </w:rPr>
        <w:tab/>
      </w:r>
      <w:r w:rsidRPr="001838EC">
        <w:rPr>
          <w:rFonts w:ascii="Times New Roman" w:hAnsi="Times New Roman" w:cs="Times New Roman"/>
          <w:sz w:val="24"/>
          <w:szCs w:val="24"/>
          <w:lang w:eastAsia="x-none"/>
        </w:rPr>
        <w:t>There are three areas that keep people from whole heartedly looking to God</w:t>
      </w:r>
      <w:r>
        <w:rPr>
          <w:rFonts w:ascii="Times New Roman" w:hAnsi="Times New Roman" w:cs="Times New Roman"/>
          <w:sz w:val="24"/>
          <w:szCs w:val="24"/>
          <w:lang w:eastAsia="x-none"/>
        </w:rPr>
        <w:t xml:space="preserve">. </w:t>
      </w:r>
      <w:r>
        <w:rPr>
          <w:rFonts w:ascii="Times New Roman" w:hAnsi="Times New Roman" w:cs="Times New Roman"/>
          <w:sz w:val="24"/>
          <w:szCs w:val="24"/>
        </w:rPr>
        <w:t xml:space="preserve">Ask people which one or ones they struggle with and then </w:t>
      </w:r>
      <w:r w:rsidR="0006119A">
        <w:rPr>
          <w:rFonts w:ascii="Times New Roman" w:hAnsi="Times New Roman" w:cs="Times New Roman"/>
          <w:sz w:val="24"/>
          <w:szCs w:val="24"/>
        </w:rPr>
        <w:t xml:space="preserve">pray specifically to </w:t>
      </w:r>
      <w:r>
        <w:rPr>
          <w:rFonts w:ascii="Times New Roman" w:hAnsi="Times New Roman" w:cs="Times New Roman"/>
          <w:sz w:val="24"/>
          <w:szCs w:val="24"/>
        </w:rPr>
        <w:t>overcome the hindrances.</w:t>
      </w:r>
    </w:p>
    <w:p w14:paraId="053C883E" w14:textId="77777777" w:rsidR="001838EC" w:rsidRDefault="001838EC" w:rsidP="001838EC">
      <w:pPr>
        <w:ind w:left="720" w:firstLine="720"/>
        <w:rPr>
          <w:rFonts w:ascii="Times New Roman" w:hAnsi="Times New Roman" w:cs="Times New Roman"/>
          <w:sz w:val="24"/>
          <w:szCs w:val="24"/>
          <w:lang w:eastAsia="x-none"/>
        </w:rPr>
      </w:pPr>
      <w:r>
        <w:rPr>
          <w:rFonts w:ascii="Times New Roman" w:hAnsi="Times New Roman" w:cs="Times New Roman"/>
          <w:sz w:val="24"/>
          <w:szCs w:val="24"/>
          <w:lang w:eastAsia="x-none"/>
        </w:rPr>
        <w:t>W</w:t>
      </w:r>
      <w:r w:rsidRPr="001838EC">
        <w:rPr>
          <w:rFonts w:ascii="Times New Roman" w:hAnsi="Times New Roman" w:cs="Times New Roman"/>
          <w:sz w:val="24"/>
          <w:szCs w:val="24"/>
          <w:lang w:eastAsia="x-none"/>
        </w:rPr>
        <w:t>oundedness</w:t>
      </w:r>
    </w:p>
    <w:p w14:paraId="4E1D548B" w14:textId="77777777" w:rsidR="001838EC" w:rsidRDefault="001838EC" w:rsidP="001838EC">
      <w:pPr>
        <w:ind w:left="720" w:firstLine="720"/>
        <w:rPr>
          <w:rFonts w:ascii="Times New Roman" w:hAnsi="Times New Roman" w:cs="Times New Roman"/>
          <w:sz w:val="24"/>
          <w:szCs w:val="24"/>
          <w:lang w:eastAsia="x-none"/>
        </w:rPr>
      </w:pPr>
      <w:r>
        <w:rPr>
          <w:rFonts w:ascii="Times New Roman" w:hAnsi="Times New Roman" w:cs="Times New Roman"/>
          <w:sz w:val="24"/>
          <w:szCs w:val="24"/>
          <w:lang w:eastAsia="x-none"/>
        </w:rPr>
        <w:t>F</w:t>
      </w:r>
      <w:r w:rsidRPr="001838EC">
        <w:rPr>
          <w:rFonts w:ascii="Times New Roman" w:hAnsi="Times New Roman" w:cs="Times New Roman"/>
          <w:sz w:val="24"/>
          <w:szCs w:val="24"/>
          <w:lang w:eastAsia="x-none"/>
        </w:rPr>
        <w:t>ear</w:t>
      </w:r>
    </w:p>
    <w:p w14:paraId="6567A7B6" w14:textId="45F87EF2" w:rsidR="001838EC" w:rsidRPr="001838EC" w:rsidRDefault="001838EC" w:rsidP="001838EC">
      <w:pPr>
        <w:ind w:left="720" w:firstLine="720"/>
        <w:rPr>
          <w:rFonts w:ascii="Times New Roman" w:hAnsi="Times New Roman" w:cs="Times New Roman"/>
          <w:sz w:val="24"/>
          <w:szCs w:val="24"/>
        </w:rPr>
      </w:pPr>
      <w:r>
        <w:rPr>
          <w:rFonts w:ascii="Times New Roman" w:hAnsi="Times New Roman" w:cs="Times New Roman"/>
          <w:sz w:val="24"/>
          <w:szCs w:val="24"/>
          <w:lang w:eastAsia="x-none"/>
        </w:rPr>
        <w:t>C</w:t>
      </w:r>
      <w:r w:rsidRPr="001838EC">
        <w:rPr>
          <w:rFonts w:ascii="Times New Roman" w:hAnsi="Times New Roman" w:cs="Times New Roman"/>
          <w:sz w:val="24"/>
          <w:szCs w:val="24"/>
          <w:lang w:eastAsia="x-none"/>
        </w:rPr>
        <w:t>omplacency</w:t>
      </w:r>
    </w:p>
    <w:p w14:paraId="70EA565D" w14:textId="5499E089" w:rsidR="001838EC" w:rsidRPr="001838EC" w:rsidRDefault="001838EC" w:rsidP="001838EC">
      <w:pPr>
        <w:rPr>
          <w:rFonts w:ascii="Times New Roman" w:hAnsi="Times New Roman" w:cs="Times New Roman"/>
          <w:sz w:val="24"/>
          <w:szCs w:val="24"/>
        </w:rPr>
      </w:pPr>
    </w:p>
    <w:p w14:paraId="74B1DA32" w14:textId="77777777" w:rsidR="0032370E" w:rsidRPr="00FB3CEF" w:rsidRDefault="0032370E" w:rsidP="0032370E">
      <w:pPr>
        <w:spacing w:after="0" w:line="480" w:lineRule="auto"/>
        <w:rPr>
          <w:rFonts w:ascii="Times New Roman" w:hAnsi="Times New Roman" w:cs="Times New Roman"/>
          <w:i/>
          <w:iCs/>
          <w:sz w:val="28"/>
          <w:szCs w:val="28"/>
        </w:rPr>
      </w:pPr>
      <w:r>
        <w:rPr>
          <w:rFonts w:ascii="Times New Roman" w:hAnsi="Times New Roman" w:cs="Times New Roman"/>
          <w:i/>
          <w:iCs/>
          <w:sz w:val="28"/>
          <w:szCs w:val="28"/>
        </w:rPr>
        <w:t xml:space="preserve">Close in prayer </w:t>
      </w:r>
    </w:p>
    <w:p w14:paraId="5B7A0F82" w14:textId="77777777" w:rsidR="0032370E" w:rsidRPr="0028557C" w:rsidRDefault="0032370E" w:rsidP="0028557C">
      <w:pPr>
        <w:rPr>
          <w:rFonts w:ascii="Times New Roman" w:hAnsi="Times New Roman" w:cs="Times New Roman"/>
          <w:i/>
          <w:iCs/>
          <w:sz w:val="28"/>
          <w:szCs w:val="28"/>
        </w:rPr>
      </w:pPr>
    </w:p>
    <w:p w14:paraId="0066ABE3" w14:textId="7DDCC3E8" w:rsidR="00E12813" w:rsidRPr="0028557C" w:rsidRDefault="00E12813" w:rsidP="0028557C">
      <w:pPr>
        <w:rPr>
          <w:rFonts w:ascii="Times New Roman" w:hAnsi="Times New Roman" w:cs="Times New Roman"/>
          <w:i/>
          <w:iCs/>
          <w:sz w:val="28"/>
          <w:szCs w:val="28"/>
        </w:rPr>
      </w:pPr>
    </w:p>
    <w:p w14:paraId="19548E13" w14:textId="5BDB3B41" w:rsidR="00E12813" w:rsidRDefault="00E12813">
      <w:r>
        <w:br w:type="page"/>
      </w:r>
    </w:p>
    <w:p w14:paraId="5FC485B9" w14:textId="3D46FDA0" w:rsidR="00E12813" w:rsidRDefault="00E12813" w:rsidP="00E12813">
      <w:pPr>
        <w:pStyle w:val="Heading1"/>
        <w:jc w:val="center"/>
        <w:rPr>
          <w:rFonts w:ascii="Times New Roman" w:hAnsi="Times New Roman" w:cs="Times New Roman"/>
          <w:color w:val="auto"/>
        </w:rPr>
      </w:pPr>
      <w:r>
        <w:rPr>
          <w:rFonts w:ascii="Times New Roman" w:hAnsi="Times New Roman" w:cs="Times New Roman"/>
          <w:color w:val="auto"/>
        </w:rPr>
        <w:lastRenderedPageBreak/>
        <w:t xml:space="preserve"> </w:t>
      </w:r>
      <w:bookmarkStart w:id="5" w:name="_Toc58824617"/>
      <w:r>
        <w:rPr>
          <w:rFonts w:ascii="Times New Roman" w:hAnsi="Times New Roman" w:cs="Times New Roman"/>
          <w:color w:val="auto"/>
        </w:rPr>
        <w:t>LESSON 5</w:t>
      </w:r>
      <w:r w:rsidR="003D7EA4">
        <w:rPr>
          <w:rFonts w:ascii="Times New Roman" w:hAnsi="Times New Roman" w:cs="Times New Roman"/>
          <w:color w:val="auto"/>
        </w:rPr>
        <w:t xml:space="preserve">: </w:t>
      </w:r>
      <w:r>
        <w:rPr>
          <w:rFonts w:ascii="Times New Roman" w:hAnsi="Times New Roman" w:cs="Times New Roman"/>
          <w:color w:val="auto"/>
        </w:rPr>
        <w:t>TURNING FROM SIN</w:t>
      </w:r>
      <w:bookmarkEnd w:id="5"/>
      <w:r w:rsidR="003D7EA4">
        <w:rPr>
          <w:rFonts w:ascii="Times New Roman" w:hAnsi="Times New Roman" w:cs="Times New Roman"/>
          <w:color w:val="auto"/>
        </w:rPr>
        <w:t xml:space="preserve"> </w:t>
      </w:r>
    </w:p>
    <w:p w14:paraId="5F5F6895" w14:textId="1311F146" w:rsidR="00246CCB" w:rsidRPr="00246CCB" w:rsidRDefault="00246CCB" w:rsidP="00246CCB">
      <w:pPr>
        <w:jc w:val="center"/>
        <w:rPr>
          <w:rFonts w:ascii="Times New Roman" w:hAnsi="Times New Roman" w:cs="Times New Roman"/>
          <w:sz w:val="28"/>
          <w:szCs w:val="28"/>
        </w:rPr>
      </w:pPr>
      <w:r>
        <w:rPr>
          <w:rFonts w:ascii="Times New Roman" w:hAnsi="Times New Roman" w:cs="Times New Roman"/>
          <w:sz w:val="28"/>
          <w:szCs w:val="28"/>
        </w:rPr>
        <w:t>(Chapter 9 of the Book)</w:t>
      </w:r>
    </w:p>
    <w:p w14:paraId="6EA4BC83" w14:textId="40E0DB5C" w:rsidR="00E12813" w:rsidRDefault="00E12813" w:rsidP="00E12813"/>
    <w:p w14:paraId="5E8F7057" w14:textId="77777777" w:rsidR="0076453F" w:rsidRDefault="0076453F" w:rsidP="0076453F">
      <w:pPr>
        <w:rPr>
          <w:rFonts w:ascii="Times New Roman" w:hAnsi="Times New Roman" w:cs="Times New Roman"/>
          <w:i/>
          <w:iCs/>
          <w:sz w:val="28"/>
          <w:szCs w:val="28"/>
        </w:rPr>
      </w:pPr>
      <w:r>
        <w:rPr>
          <w:rFonts w:ascii="Times New Roman" w:hAnsi="Times New Roman" w:cs="Times New Roman"/>
          <w:i/>
          <w:iCs/>
          <w:sz w:val="28"/>
          <w:szCs w:val="28"/>
        </w:rPr>
        <w:t>Open in Prayer</w:t>
      </w:r>
    </w:p>
    <w:p w14:paraId="3FD59073" w14:textId="41954068" w:rsidR="0076453F" w:rsidRDefault="0076453F" w:rsidP="0076453F">
      <w:pPr>
        <w:rPr>
          <w:rFonts w:ascii="Times New Roman" w:hAnsi="Times New Roman" w:cs="Times New Roman"/>
          <w:i/>
          <w:iCs/>
          <w:sz w:val="28"/>
          <w:szCs w:val="28"/>
        </w:rPr>
      </w:pPr>
      <w:r>
        <w:rPr>
          <w:rFonts w:ascii="Times New Roman" w:hAnsi="Times New Roman" w:cs="Times New Roman"/>
          <w:i/>
          <w:iCs/>
          <w:sz w:val="28"/>
          <w:szCs w:val="28"/>
        </w:rPr>
        <w:t>Turning Defined</w:t>
      </w:r>
    </w:p>
    <w:p w14:paraId="1F8D36F7" w14:textId="77777777" w:rsidR="00BA5205" w:rsidRDefault="00BA5205" w:rsidP="00BA5205">
      <w:pPr>
        <w:ind w:firstLine="810"/>
        <w:rPr>
          <w:rFonts w:ascii="Times New Roman" w:hAnsi="Times New Roman" w:cs="Times New Roman"/>
          <w:sz w:val="24"/>
          <w:szCs w:val="24"/>
        </w:rPr>
      </w:pPr>
      <w:r w:rsidRPr="00BA5205">
        <w:rPr>
          <w:rFonts w:ascii="Times New Roman" w:hAnsi="Times New Roman" w:cs="Times New Roman"/>
          <w:sz w:val="24"/>
          <w:szCs w:val="24"/>
        </w:rPr>
        <w:t xml:space="preserve">The word </w:t>
      </w:r>
      <w:r w:rsidRPr="00BA5205">
        <w:rPr>
          <w:rFonts w:ascii="Times New Roman" w:hAnsi="Times New Roman" w:cs="Times New Roman"/>
          <w:i/>
          <w:sz w:val="24"/>
          <w:szCs w:val="24"/>
        </w:rPr>
        <w:t>turning</w:t>
      </w:r>
      <w:r w:rsidRPr="00BA5205">
        <w:rPr>
          <w:rFonts w:ascii="Times New Roman" w:hAnsi="Times New Roman" w:cs="Times New Roman"/>
          <w:sz w:val="24"/>
          <w:szCs w:val="24"/>
        </w:rPr>
        <w:t xml:space="preserve"> in 2 Chronicles 7:14 finds its root in the Hebrew word </w:t>
      </w:r>
      <w:r w:rsidRPr="00BA5205">
        <w:rPr>
          <w:rFonts w:ascii="Times New Roman" w:hAnsi="Times New Roman" w:cs="Times New Roman"/>
          <w:i/>
          <w:sz w:val="24"/>
          <w:szCs w:val="24"/>
        </w:rPr>
        <w:t>šwb</w:t>
      </w:r>
      <w:r w:rsidRPr="00BA5205">
        <w:rPr>
          <w:rFonts w:ascii="Times New Roman" w:hAnsi="Times New Roman" w:cs="Times New Roman"/>
          <w:sz w:val="24"/>
          <w:szCs w:val="24"/>
        </w:rPr>
        <w:t xml:space="preserve"> and means to turn back, repent. </w:t>
      </w:r>
    </w:p>
    <w:p w14:paraId="66C70EC3" w14:textId="77777777" w:rsidR="00BA5205" w:rsidRDefault="00BA5205" w:rsidP="00BA5205">
      <w:pPr>
        <w:spacing w:before="240"/>
        <w:ind w:left="720"/>
        <w:rPr>
          <w:rFonts w:ascii="Times New Roman" w:hAnsi="Times New Roman" w:cs="Times New Roman"/>
          <w:sz w:val="24"/>
          <w:szCs w:val="24"/>
        </w:rPr>
      </w:pPr>
      <w:r w:rsidRPr="00BA5205">
        <w:rPr>
          <w:rFonts w:ascii="Times New Roman" w:hAnsi="Times New Roman" w:cs="Times New Roman"/>
          <w:sz w:val="24"/>
          <w:szCs w:val="24"/>
        </w:rPr>
        <w:t xml:space="preserve">God appeals in Chronicles for His people to turn away from sin and come back to Him. </w:t>
      </w:r>
    </w:p>
    <w:p w14:paraId="31923B52" w14:textId="6FE7793D" w:rsidR="00BA5205" w:rsidRDefault="00BA5205" w:rsidP="00BA5205">
      <w:pPr>
        <w:spacing w:before="240"/>
        <w:ind w:left="720"/>
        <w:rPr>
          <w:rFonts w:ascii="Times New Roman" w:hAnsi="Times New Roman" w:cs="Times New Roman"/>
          <w:sz w:val="24"/>
          <w:szCs w:val="24"/>
        </w:rPr>
      </w:pPr>
      <w:r w:rsidRPr="00BA5205">
        <w:rPr>
          <w:rFonts w:ascii="Times New Roman" w:hAnsi="Times New Roman" w:cs="Times New Roman"/>
          <w:sz w:val="24"/>
          <w:szCs w:val="24"/>
        </w:rPr>
        <w:t xml:space="preserve">The words </w:t>
      </w:r>
      <w:r w:rsidRPr="00BA5205">
        <w:rPr>
          <w:rFonts w:ascii="Times New Roman" w:hAnsi="Times New Roman" w:cs="Times New Roman"/>
          <w:i/>
          <w:sz w:val="24"/>
          <w:szCs w:val="24"/>
        </w:rPr>
        <w:t>wicked ways</w:t>
      </w:r>
      <w:r w:rsidRPr="00BA5205">
        <w:rPr>
          <w:rFonts w:ascii="Times New Roman" w:hAnsi="Times New Roman" w:cs="Times New Roman"/>
          <w:sz w:val="24"/>
          <w:szCs w:val="24"/>
        </w:rPr>
        <w:t xml:space="preserve"> represented a lifestyle that moved people away from</w:t>
      </w:r>
      <w:r>
        <w:rPr>
          <w:rFonts w:ascii="Times New Roman" w:hAnsi="Times New Roman" w:cs="Times New Roman"/>
          <w:sz w:val="24"/>
          <w:szCs w:val="24"/>
        </w:rPr>
        <w:t xml:space="preserve"> </w:t>
      </w:r>
      <w:r w:rsidRPr="00BA5205">
        <w:rPr>
          <w:rFonts w:ascii="Times New Roman" w:hAnsi="Times New Roman" w:cs="Times New Roman"/>
          <w:sz w:val="24"/>
          <w:szCs w:val="24"/>
        </w:rPr>
        <w:t xml:space="preserve">God. </w:t>
      </w:r>
    </w:p>
    <w:p w14:paraId="7096978A" w14:textId="3E232317" w:rsidR="00BA5205" w:rsidRDefault="00BA5205" w:rsidP="00BA5205">
      <w:pPr>
        <w:ind w:firstLine="720"/>
        <w:rPr>
          <w:rFonts w:ascii="Times New Roman" w:hAnsi="Times New Roman" w:cs="Times New Roman"/>
          <w:sz w:val="24"/>
          <w:szCs w:val="24"/>
        </w:rPr>
      </w:pPr>
      <w:r w:rsidRPr="00BA5205">
        <w:rPr>
          <w:rFonts w:ascii="Times New Roman" w:hAnsi="Times New Roman" w:cs="Times New Roman"/>
          <w:sz w:val="24"/>
          <w:szCs w:val="24"/>
        </w:rPr>
        <w:t>Repentance always requires a complete turnaround from what one is doing to a place of humbling oneself under God.</w:t>
      </w:r>
    </w:p>
    <w:p w14:paraId="6505FD0C" w14:textId="3C42AD65" w:rsidR="00BA5205" w:rsidRPr="00BA5205" w:rsidRDefault="00BA5205" w:rsidP="00BA5205">
      <w:pPr>
        <w:ind w:firstLine="720"/>
        <w:rPr>
          <w:rFonts w:ascii="Times New Roman" w:hAnsi="Times New Roman" w:cs="Times New Roman"/>
          <w:sz w:val="24"/>
          <w:szCs w:val="24"/>
        </w:rPr>
      </w:pPr>
      <w:r>
        <w:rPr>
          <w:rFonts w:ascii="Times New Roman" w:hAnsi="Times New Roman" w:cs="Times New Roman"/>
          <w:sz w:val="24"/>
          <w:szCs w:val="24"/>
        </w:rPr>
        <w:t xml:space="preserve">Greek words </w:t>
      </w:r>
      <w:r w:rsidRPr="00BA5205">
        <w:rPr>
          <w:rFonts w:ascii="Times New Roman" w:hAnsi="Times New Roman" w:cs="Times New Roman"/>
          <w:i/>
          <w:sz w:val="24"/>
          <w:szCs w:val="24"/>
        </w:rPr>
        <w:t>espistrephō</w:t>
      </w:r>
      <w:r w:rsidRPr="00BA5205">
        <w:rPr>
          <w:rFonts w:ascii="Times New Roman" w:hAnsi="Times New Roman" w:cs="Times New Roman"/>
          <w:sz w:val="24"/>
          <w:szCs w:val="24"/>
        </w:rPr>
        <w:t xml:space="preserve">, denotes a physical turning but equally important the theological use indicates a spiritual and moral turn from sinfulness; </w:t>
      </w:r>
      <w:r w:rsidRPr="00BA5205">
        <w:rPr>
          <w:rFonts w:ascii="Times New Roman" w:hAnsi="Times New Roman" w:cs="Times New Roman"/>
          <w:i/>
          <w:sz w:val="24"/>
          <w:szCs w:val="24"/>
        </w:rPr>
        <w:t>strephō</w:t>
      </w:r>
      <w:r w:rsidRPr="00BA5205">
        <w:rPr>
          <w:rFonts w:ascii="Times New Roman" w:hAnsi="Times New Roman" w:cs="Times New Roman"/>
          <w:sz w:val="24"/>
          <w:szCs w:val="24"/>
        </w:rPr>
        <w:t xml:space="preserve">, represents a change in life focus; and </w:t>
      </w:r>
      <w:r w:rsidRPr="00BA5205">
        <w:rPr>
          <w:rFonts w:ascii="Times New Roman" w:hAnsi="Times New Roman" w:cs="Times New Roman"/>
          <w:i/>
          <w:sz w:val="24"/>
          <w:szCs w:val="24"/>
        </w:rPr>
        <w:t>metanoeō</w:t>
      </w:r>
      <w:r w:rsidRPr="00BA5205">
        <w:rPr>
          <w:rFonts w:ascii="Times New Roman" w:hAnsi="Times New Roman" w:cs="Times New Roman"/>
          <w:sz w:val="24"/>
          <w:szCs w:val="24"/>
        </w:rPr>
        <w:t>, means to repent, or radically turn from sin to God.</w:t>
      </w:r>
    </w:p>
    <w:p w14:paraId="15D4A31C" w14:textId="5C4088E3" w:rsidR="00BA5205" w:rsidRDefault="00BA5205" w:rsidP="0076453F">
      <w:pPr>
        <w:rPr>
          <w:rFonts w:ascii="Times New Roman" w:hAnsi="Times New Roman" w:cs="Times New Roman"/>
          <w:i/>
          <w:iCs/>
          <w:sz w:val="28"/>
          <w:szCs w:val="28"/>
        </w:rPr>
      </w:pPr>
    </w:p>
    <w:p w14:paraId="0D4C364F" w14:textId="08865D1C" w:rsidR="00E12813" w:rsidRPr="0028557C" w:rsidRDefault="00E12813" w:rsidP="0028557C">
      <w:pPr>
        <w:rPr>
          <w:rFonts w:ascii="Times New Roman" w:hAnsi="Times New Roman" w:cs="Times New Roman"/>
          <w:i/>
          <w:iCs/>
          <w:sz w:val="28"/>
          <w:szCs w:val="28"/>
        </w:rPr>
      </w:pPr>
      <w:r w:rsidRPr="0028557C">
        <w:rPr>
          <w:rFonts w:ascii="Times New Roman" w:hAnsi="Times New Roman" w:cs="Times New Roman"/>
          <w:i/>
          <w:iCs/>
          <w:sz w:val="28"/>
          <w:szCs w:val="28"/>
        </w:rPr>
        <w:t>Scriptures</w:t>
      </w:r>
    </w:p>
    <w:p w14:paraId="023D3B97" w14:textId="77777777" w:rsidR="00BA5205" w:rsidRDefault="00BA5205" w:rsidP="00BA5205">
      <w:pPr>
        <w:rPr>
          <w:rFonts w:ascii="Times New Roman" w:hAnsi="Times New Roman" w:cs="Times New Roman"/>
          <w:sz w:val="24"/>
          <w:szCs w:val="24"/>
        </w:rPr>
      </w:pPr>
      <w:r>
        <w:rPr>
          <w:rFonts w:ascii="Times New Roman" w:hAnsi="Times New Roman" w:cs="Times New Roman"/>
          <w:i/>
          <w:iCs/>
          <w:sz w:val="28"/>
          <w:szCs w:val="28"/>
        </w:rPr>
        <w:tab/>
      </w:r>
      <w:r>
        <w:rPr>
          <w:rFonts w:ascii="Times New Roman" w:hAnsi="Times New Roman" w:cs="Times New Roman"/>
          <w:sz w:val="24"/>
          <w:szCs w:val="24"/>
        </w:rPr>
        <w:t>Choose a few of these scriptures and discuss them.</w:t>
      </w:r>
    </w:p>
    <w:p w14:paraId="25AEA150" w14:textId="1D78B833" w:rsidR="00E12813" w:rsidRDefault="00BA5205" w:rsidP="0028557C">
      <w:pPr>
        <w:rPr>
          <w:rFonts w:ascii="Times New Roman" w:hAnsi="Times New Roman" w:cs="Times New Roman"/>
          <w:sz w:val="24"/>
          <w:szCs w:val="24"/>
        </w:rPr>
      </w:pPr>
      <w:r>
        <w:rPr>
          <w:rFonts w:ascii="Times New Roman" w:hAnsi="Times New Roman" w:cs="Times New Roman"/>
          <w:i/>
          <w:iCs/>
          <w:sz w:val="28"/>
          <w:szCs w:val="28"/>
        </w:rPr>
        <w:tab/>
      </w:r>
      <w:r>
        <w:rPr>
          <w:rFonts w:ascii="Times New Roman" w:hAnsi="Times New Roman" w:cs="Times New Roman"/>
          <w:i/>
          <w:iCs/>
          <w:sz w:val="28"/>
          <w:szCs w:val="28"/>
        </w:rPr>
        <w:tab/>
      </w:r>
      <w:r w:rsidRPr="00BA5205">
        <w:rPr>
          <w:rFonts w:ascii="Times New Roman" w:hAnsi="Times New Roman" w:cs="Times New Roman"/>
          <w:sz w:val="24"/>
          <w:szCs w:val="24"/>
        </w:rPr>
        <w:t>Matt</w:t>
      </w:r>
      <w:r>
        <w:rPr>
          <w:rFonts w:ascii="Times New Roman" w:hAnsi="Times New Roman" w:cs="Times New Roman"/>
          <w:sz w:val="24"/>
          <w:szCs w:val="24"/>
        </w:rPr>
        <w:t>hew</w:t>
      </w:r>
      <w:r w:rsidRPr="00BA5205">
        <w:rPr>
          <w:rFonts w:ascii="Times New Roman" w:hAnsi="Times New Roman" w:cs="Times New Roman"/>
          <w:sz w:val="24"/>
          <w:szCs w:val="24"/>
        </w:rPr>
        <w:t xml:space="preserve"> 4:17</w:t>
      </w:r>
    </w:p>
    <w:p w14:paraId="3B3F47C2" w14:textId="6913CD0B" w:rsidR="00BA5205" w:rsidRDefault="00BA5205" w:rsidP="0028557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A5205">
        <w:rPr>
          <w:rFonts w:ascii="Times New Roman" w:hAnsi="Times New Roman" w:cs="Times New Roman"/>
          <w:sz w:val="24"/>
          <w:szCs w:val="24"/>
        </w:rPr>
        <w:t>Luke 5:32</w:t>
      </w:r>
    </w:p>
    <w:p w14:paraId="37AE135C" w14:textId="41050001" w:rsidR="00BA5205" w:rsidRPr="000D1953" w:rsidRDefault="00BA5205" w:rsidP="0028557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D1953">
        <w:rPr>
          <w:rFonts w:ascii="Times New Roman" w:hAnsi="Times New Roman" w:cs="Times New Roman"/>
          <w:sz w:val="24"/>
          <w:szCs w:val="24"/>
        </w:rPr>
        <w:t>Luke 1:68</w:t>
      </w:r>
    </w:p>
    <w:p w14:paraId="0B2BD2D9" w14:textId="20CF6491" w:rsidR="00BA5205" w:rsidRPr="000D1953" w:rsidRDefault="00BA5205" w:rsidP="0028557C">
      <w:pPr>
        <w:rPr>
          <w:rFonts w:ascii="Times New Roman" w:hAnsi="Times New Roman" w:cs="Times New Roman"/>
          <w:sz w:val="24"/>
          <w:szCs w:val="24"/>
        </w:rPr>
      </w:pPr>
      <w:r w:rsidRPr="000D1953">
        <w:rPr>
          <w:rFonts w:ascii="Times New Roman" w:hAnsi="Times New Roman" w:cs="Times New Roman"/>
          <w:sz w:val="24"/>
          <w:szCs w:val="24"/>
        </w:rPr>
        <w:tab/>
      </w:r>
      <w:r w:rsidRPr="000D1953">
        <w:rPr>
          <w:rFonts w:ascii="Times New Roman" w:hAnsi="Times New Roman" w:cs="Times New Roman"/>
          <w:sz w:val="24"/>
          <w:szCs w:val="24"/>
        </w:rPr>
        <w:tab/>
        <w:t>Acts 5:31</w:t>
      </w:r>
    </w:p>
    <w:p w14:paraId="4F51DF00" w14:textId="7136AA35" w:rsidR="00BA5205" w:rsidRPr="000D1953" w:rsidRDefault="00BA5205" w:rsidP="0028557C">
      <w:pPr>
        <w:rPr>
          <w:rFonts w:ascii="Times New Roman" w:hAnsi="Times New Roman" w:cs="Times New Roman"/>
          <w:sz w:val="24"/>
          <w:szCs w:val="24"/>
        </w:rPr>
      </w:pPr>
      <w:r w:rsidRPr="000D1953">
        <w:rPr>
          <w:rFonts w:ascii="Times New Roman" w:hAnsi="Times New Roman" w:cs="Times New Roman"/>
          <w:sz w:val="24"/>
          <w:szCs w:val="24"/>
        </w:rPr>
        <w:tab/>
      </w:r>
      <w:r w:rsidRPr="000D1953">
        <w:rPr>
          <w:rFonts w:ascii="Times New Roman" w:hAnsi="Times New Roman" w:cs="Times New Roman"/>
          <w:sz w:val="24"/>
          <w:szCs w:val="24"/>
        </w:rPr>
        <w:tab/>
        <w:t>Rom</w:t>
      </w:r>
      <w:r w:rsidR="003C4848">
        <w:rPr>
          <w:rFonts w:ascii="Times New Roman" w:hAnsi="Times New Roman" w:cs="Times New Roman"/>
          <w:sz w:val="24"/>
          <w:szCs w:val="24"/>
        </w:rPr>
        <w:t>ans</w:t>
      </w:r>
      <w:r w:rsidRPr="000D1953">
        <w:rPr>
          <w:rFonts w:ascii="Times New Roman" w:hAnsi="Times New Roman" w:cs="Times New Roman"/>
          <w:sz w:val="24"/>
          <w:szCs w:val="24"/>
        </w:rPr>
        <w:t xml:space="preserve"> 5:10</w:t>
      </w:r>
    </w:p>
    <w:p w14:paraId="4EEE8334" w14:textId="1CA93D82" w:rsidR="00BA5205" w:rsidRPr="000D1953" w:rsidRDefault="00BA5205" w:rsidP="0028557C">
      <w:pPr>
        <w:rPr>
          <w:rFonts w:ascii="Times New Roman" w:hAnsi="Times New Roman" w:cs="Times New Roman"/>
          <w:sz w:val="24"/>
          <w:szCs w:val="24"/>
        </w:rPr>
      </w:pPr>
      <w:r w:rsidRPr="000D1953">
        <w:rPr>
          <w:rFonts w:ascii="Times New Roman" w:hAnsi="Times New Roman" w:cs="Times New Roman"/>
          <w:sz w:val="24"/>
          <w:szCs w:val="24"/>
        </w:rPr>
        <w:tab/>
      </w:r>
      <w:r w:rsidRPr="000D1953">
        <w:rPr>
          <w:rFonts w:ascii="Times New Roman" w:hAnsi="Times New Roman" w:cs="Times New Roman"/>
          <w:sz w:val="24"/>
          <w:szCs w:val="24"/>
        </w:rPr>
        <w:tab/>
      </w:r>
      <w:r w:rsidR="000D1953" w:rsidRPr="000D1953">
        <w:rPr>
          <w:rFonts w:ascii="Times New Roman" w:hAnsi="Times New Roman" w:cs="Times New Roman"/>
          <w:sz w:val="24"/>
          <w:szCs w:val="24"/>
        </w:rPr>
        <w:t>Luke 1:17</w:t>
      </w:r>
    </w:p>
    <w:p w14:paraId="23A96A70" w14:textId="4DF35338" w:rsidR="000D1953" w:rsidRPr="000D1953" w:rsidRDefault="000D1953" w:rsidP="0028557C">
      <w:pPr>
        <w:rPr>
          <w:rFonts w:ascii="Times New Roman" w:hAnsi="Times New Roman" w:cs="Times New Roman"/>
          <w:sz w:val="24"/>
          <w:szCs w:val="24"/>
        </w:rPr>
      </w:pPr>
      <w:r w:rsidRPr="000D1953">
        <w:rPr>
          <w:rFonts w:ascii="Times New Roman" w:hAnsi="Times New Roman" w:cs="Times New Roman"/>
          <w:sz w:val="24"/>
          <w:szCs w:val="24"/>
        </w:rPr>
        <w:tab/>
      </w:r>
      <w:r w:rsidRPr="000D1953">
        <w:rPr>
          <w:rFonts w:ascii="Times New Roman" w:hAnsi="Times New Roman" w:cs="Times New Roman"/>
          <w:sz w:val="24"/>
          <w:szCs w:val="24"/>
        </w:rPr>
        <w:tab/>
        <w:t>Mark 1:4</w:t>
      </w:r>
    </w:p>
    <w:p w14:paraId="0ACC6A5B" w14:textId="00CE305E" w:rsidR="000D1953" w:rsidRPr="000D1953" w:rsidRDefault="000D1953" w:rsidP="0028557C">
      <w:pPr>
        <w:rPr>
          <w:rFonts w:ascii="Times New Roman" w:hAnsi="Times New Roman" w:cs="Times New Roman"/>
          <w:sz w:val="24"/>
          <w:szCs w:val="24"/>
        </w:rPr>
      </w:pPr>
      <w:r w:rsidRPr="000D1953">
        <w:rPr>
          <w:rFonts w:ascii="Times New Roman" w:hAnsi="Times New Roman" w:cs="Times New Roman"/>
          <w:sz w:val="24"/>
          <w:szCs w:val="24"/>
        </w:rPr>
        <w:tab/>
      </w:r>
      <w:r w:rsidRPr="000D1953">
        <w:rPr>
          <w:rFonts w:ascii="Times New Roman" w:hAnsi="Times New Roman" w:cs="Times New Roman"/>
          <w:sz w:val="24"/>
          <w:szCs w:val="24"/>
        </w:rPr>
        <w:tab/>
        <w:t>Matthew 13:15; Mark 4:12; John 12:40</w:t>
      </w:r>
    </w:p>
    <w:p w14:paraId="01222EB0" w14:textId="11573C29" w:rsidR="000D1953" w:rsidRPr="000D1953" w:rsidRDefault="000D1953" w:rsidP="0028557C">
      <w:pPr>
        <w:rPr>
          <w:rFonts w:ascii="Times New Roman" w:hAnsi="Times New Roman" w:cs="Times New Roman"/>
          <w:sz w:val="24"/>
          <w:szCs w:val="24"/>
        </w:rPr>
      </w:pPr>
      <w:r w:rsidRPr="000D1953">
        <w:rPr>
          <w:rFonts w:ascii="Times New Roman" w:hAnsi="Times New Roman" w:cs="Times New Roman"/>
          <w:sz w:val="24"/>
          <w:szCs w:val="24"/>
        </w:rPr>
        <w:tab/>
      </w:r>
      <w:r w:rsidRPr="000D1953">
        <w:rPr>
          <w:rFonts w:ascii="Times New Roman" w:hAnsi="Times New Roman" w:cs="Times New Roman"/>
          <w:sz w:val="24"/>
          <w:szCs w:val="24"/>
        </w:rPr>
        <w:tab/>
        <w:t>Proverbs 3:7-8</w:t>
      </w:r>
    </w:p>
    <w:p w14:paraId="5AABA8B7" w14:textId="19B60D88" w:rsidR="000D1953" w:rsidRDefault="000D1953" w:rsidP="0028557C">
      <w:pPr>
        <w:rPr>
          <w:szCs w:val="24"/>
        </w:rPr>
      </w:pPr>
      <w:r w:rsidRPr="000D1953">
        <w:rPr>
          <w:rFonts w:ascii="Times New Roman" w:hAnsi="Times New Roman" w:cs="Times New Roman"/>
          <w:sz w:val="24"/>
          <w:szCs w:val="24"/>
        </w:rPr>
        <w:tab/>
      </w:r>
      <w:r w:rsidRPr="000D1953">
        <w:rPr>
          <w:rFonts w:ascii="Times New Roman" w:hAnsi="Times New Roman" w:cs="Times New Roman"/>
          <w:sz w:val="24"/>
          <w:szCs w:val="24"/>
        </w:rPr>
        <w:tab/>
        <w:t>Ezekiel 33:11</w:t>
      </w:r>
    </w:p>
    <w:p w14:paraId="622964FB" w14:textId="77777777" w:rsidR="00BA5205" w:rsidRPr="00BA5205" w:rsidRDefault="00BA5205" w:rsidP="0028557C">
      <w:pPr>
        <w:rPr>
          <w:rFonts w:ascii="Times New Roman" w:hAnsi="Times New Roman" w:cs="Times New Roman"/>
          <w:i/>
          <w:iCs/>
          <w:sz w:val="24"/>
          <w:szCs w:val="24"/>
        </w:rPr>
      </w:pPr>
    </w:p>
    <w:p w14:paraId="7FEC9A5B" w14:textId="77777777" w:rsidR="00AB64B3" w:rsidRDefault="00AB64B3" w:rsidP="0028557C">
      <w:pPr>
        <w:rPr>
          <w:rFonts w:ascii="Times New Roman" w:hAnsi="Times New Roman" w:cs="Times New Roman"/>
          <w:i/>
          <w:iCs/>
          <w:sz w:val="28"/>
          <w:szCs w:val="28"/>
        </w:rPr>
      </w:pPr>
    </w:p>
    <w:p w14:paraId="41D09AAC" w14:textId="58C45B3A" w:rsidR="00E12813" w:rsidRDefault="00E12813" w:rsidP="0028557C">
      <w:pPr>
        <w:rPr>
          <w:rFonts w:ascii="Times New Roman" w:hAnsi="Times New Roman" w:cs="Times New Roman"/>
          <w:i/>
          <w:iCs/>
          <w:sz w:val="28"/>
          <w:szCs w:val="28"/>
        </w:rPr>
      </w:pPr>
      <w:r w:rsidRPr="0028557C">
        <w:rPr>
          <w:rFonts w:ascii="Times New Roman" w:hAnsi="Times New Roman" w:cs="Times New Roman"/>
          <w:i/>
          <w:iCs/>
          <w:sz w:val="28"/>
          <w:szCs w:val="28"/>
        </w:rPr>
        <w:lastRenderedPageBreak/>
        <w:t>Examples</w:t>
      </w:r>
    </w:p>
    <w:p w14:paraId="429FBA91" w14:textId="77777777" w:rsidR="000D1953" w:rsidRDefault="000D1953" w:rsidP="000D1953">
      <w:pPr>
        <w:rPr>
          <w:rFonts w:ascii="Times New Roman" w:hAnsi="Times New Roman" w:cs="Times New Roman"/>
          <w:sz w:val="24"/>
          <w:szCs w:val="24"/>
        </w:rPr>
      </w:pPr>
      <w:r>
        <w:rPr>
          <w:rFonts w:ascii="Times New Roman" w:hAnsi="Times New Roman" w:cs="Times New Roman"/>
          <w:i/>
          <w:iCs/>
          <w:sz w:val="28"/>
          <w:szCs w:val="28"/>
        </w:rPr>
        <w:tab/>
      </w:r>
      <w:r>
        <w:rPr>
          <w:rFonts w:ascii="Times New Roman" w:hAnsi="Times New Roman" w:cs="Times New Roman"/>
          <w:sz w:val="24"/>
          <w:szCs w:val="24"/>
        </w:rPr>
        <w:t>Go through each of these and ask for examples from participants.</w:t>
      </w:r>
    </w:p>
    <w:p w14:paraId="715FE100" w14:textId="1794C7F6" w:rsidR="00E12813" w:rsidRDefault="000D1953" w:rsidP="0028557C">
      <w:pPr>
        <w:rPr>
          <w:rFonts w:ascii="Times New Roman" w:hAnsi="Times New Roman" w:cs="Times New Roman"/>
          <w:sz w:val="24"/>
          <w:szCs w:val="24"/>
        </w:rPr>
      </w:pP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sz w:val="24"/>
          <w:szCs w:val="24"/>
        </w:rPr>
        <w:t>Judges- pattern of sin and revival</w:t>
      </w:r>
    </w:p>
    <w:p w14:paraId="081EFBC3" w14:textId="41C7D5D9" w:rsidR="000D1953" w:rsidRDefault="000D1953" w:rsidP="0028557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Kings- pattern of sin and revival</w:t>
      </w:r>
    </w:p>
    <w:p w14:paraId="60FC7BE2" w14:textId="2A63C97D" w:rsidR="000D1953" w:rsidRDefault="000D1953" w:rsidP="0028557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Jesus- forgiving of sin  </w:t>
      </w:r>
    </w:p>
    <w:p w14:paraId="44804A38" w14:textId="77777777" w:rsidR="000D1953" w:rsidRDefault="000D1953" w:rsidP="0028557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Peter- preaching repentance</w:t>
      </w:r>
    </w:p>
    <w:p w14:paraId="02F096B6" w14:textId="77777777" w:rsidR="000D1953" w:rsidRDefault="000D1953" w:rsidP="0028557C">
      <w:pPr>
        <w:rPr>
          <w:rFonts w:ascii="Times New Roman" w:hAnsi="Times New Roman" w:cs="Times New Roman"/>
          <w:sz w:val="24"/>
          <w:szCs w:val="24"/>
          <w:lang w:eastAsia="x-none"/>
        </w:rPr>
      </w:pPr>
      <w:r>
        <w:rPr>
          <w:rFonts w:ascii="Times New Roman" w:hAnsi="Times New Roman" w:cs="Times New Roman"/>
          <w:sz w:val="24"/>
          <w:szCs w:val="24"/>
        </w:rPr>
        <w:tab/>
      </w:r>
      <w:r>
        <w:rPr>
          <w:rFonts w:ascii="Times New Roman" w:hAnsi="Times New Roman" w:cs="Times New Roman"/>
          <w:sz w:val="24"/>
          <w:szCs w:val="24"/>
        </w:rPr>
        <w:tab/>
      </w:r>
      <w:r w:rsidRPr="000D1953">
        <w:rPr>
          <w:rFonts w:ascii="Times New Roman" w:hAnsi="Times New Roman" w:cs="Times New Roman"/>
          <w:sz w:val="24"/>
          <w:szCs w:val="24"/>
          <w:lang w:eastAsia="x-none"/>
        </w:rPr>
        <w:t>R. Edward Miller</w:t>
      </w:r>
      <w:r>
        <w:rPr>
          <w:rFonts w:ascii="Times New Roman" w:hAnsi="Times New Roman" w:cs="Times New Roman"/>
          <w:sz w:val="24"/>
          <w:szCs w:val="24"/>
          <w:lang w:eastAsia="x-none"/>
        </w:rPr>
        <w:t>- spirit of repentance</w:t>
      </w:r>
    </w:p>
    <w:p w14:paraId="4FDF66CA" w14:textId="77777777" w:rsidR="000D1953" w:rsidRDefault="000D1953" w:rsidP="0028557C">
      <w:pPr>
        <w:rPr>
          <w:rFonts w:ascii="Times New Roman" w:hAnsi="Times New Roman" w:cs="Times New Roman"/>
          <w:sz w:val="24"/>
          <w:szCs w:val="24"/>
          <w:lang w:eastAsia="x-none"/>
        </w:rPr>
      </w:pPr>
      <w:r>
        <w:rPr>
          <w:rFonts w:ascii="Times New Roman" w:hAnsi="Times New Roman" w:cs="Times New Roman"/>
          <w:sz w:val="24"/>
          <w:szCs w:val="24"/>
          <w:lang w:eastAsia="x-none"/>
        </w:rPr>
        <w:tab/>
      </w:r>
      <w:r>
        <w:rPr>
          <w:rFonts w:ascii="Times New Roman" w:hAnsi="Times New Roman" w:cs="Times New Roman"/>
          <w:sz w:val="24"/>
          <w:szCs w:val="24"/>
          <w:lang w:eastAsia="x-none"/>
        </w:rPr>
        <w:tab/>
        <w:t>Two older ladies- repented for the condition of the Church</w:t>
      </w:r>
    </w:p>
    <w:p w14:paraId="78857FAF" w14:textId="77777777" w:rsidR="000D1953" w:rsidRDefault="000D1953" w:rsidP="0028557C">
      <w:pPr>
        <w:rPr>
          <w:rFonts w:ascii="Times New Roman" w:hAnsi="Times New Roman" w:cs="Times New Roman"/>
          <w:sz w:val="24"/>
          <w:szCs w:val="24"/>
        </w:rPr>
      </w:pPr>
    </w:p>
    <w:p w14:paraId="110C821B" w14:textId="77777777" w:rsidR="000D1953" w:rsidRDefault="000D1953" w:rsidP="0028557C">
      <w:pPr>
        <w:rPr>
          <w:rFonts w:ascii="Times New Roman" w:hAnsi="Times New Roman" w:cs="Times New Roman"/>
          <w:i/>
          <w:iCs/>
          <w:sz w:val="28"/>
          <w:szCs w:val="28"/>
        </w:rPr>
      </w:pPr>
      <w:r>
        <w:rPr>
          <w:rFonts w:ascii="Times New Roman" w:hAnsi="Times New Roman" w:cs="Times New Roman"/>
          <w:i/>
          <w:iCs/>
          <w:sz w:val="28"/>
          <w:szCs w:val="28"/>
        </w:rPr>
        <w:t>How to…</w:t>
      </w:r>
    </w:p>
    <w:p w14:paraId="1DFBA541" w14:textId="77777777" w:rsidR="000D1953" w:rsidRDefault="000D1953" w:rsidP="0028557C">
      <w:pPr>
        <w:rPr>
          <w:rFonts w:ascii="Times New Roman" w:hAnsi="Times New Roman" w:cs="Times New Roman"/>
          <w:sz w:val="24"/>
          <w:szCs w:val="24"/>
        </w:rPr>
      </w:pPr>
      <w:r>
        <w:rPr>
          <w:rFonts w:ascii="Times New Roman" w:hAnsi="Times New Roman" w:cs="Times New Roman"/>
          <w:i/>
          <w:iCs/>
          <w:sz w:val="28"/>
          <w:szCs w:val="28"/>
        </w:rPr>
        <w:tab/>
      </w:r>
      <w:r>
        <w:rPr>
          <w:rFonts w:ascii="Times New Roman" w:hAnsi="Times New Roman" w:cs="Times New Roman"/>
          <w:sz w:val="24"/>
          <w:szCs w:val="24"/>
        </w:rPr>
        <w:t>As you go through this list, ask participants if it is an area they struggle in and then identify ways to overcome limitations.</w:t>
      </w:r>
    </w:p>
    <w:p w14:paraId="7D61A0AA" w14:textId="77777777" w:rsidR="000D1953" w:rsidRDefault="000D1953" w:rsidP="0028557C">
      <w:pPr>
        <w:rPr>
          <w:rFonts w:ascii="Times New Roman" w:hAnsi="Times New Roman" w:cs="Times New Roman"/>
          <w:sz w:val="24"/>
          <w:szCs w:val="24"/>
          <w:lang w:eastAsia="x-none"/>
        </w:rPr>
      </w:pPr>
      <w:r>
        <w:rPr>
          <w:rFonts w:ascii="Times New Roman" w:hAnsi="Times New Roman" w:cs="Times New Roman"/>
          <w:sz w:val="24"/>
          <w:szCs w:val="24"/>
        </w:rPr>
        <w:tab/>
      </w:r>
      <w:r>
        <w:rPr>
          <w:rFonts w:ascii="Times New Roman" w:hAnsi="Times New Roman" w:cs="Times New Roman"/>
          <w:sz w:val="24"/>
          <w:szCs w:val="24"/>
        </w:rPr>
        <w:tab/>
        <w:t>A</w:t>
      </w:r>
      <w:r w:rsidRPr="000D1953">
        <w:rPr>
          <w:rFonts w:ascii="Times New Roman" w:hAnsi="Times New Roman" w:cs="Times New Roman"/>
          <w:sz w:val="24"/>
          <w:szCs w:val="24"/>
          <w:lang w:eastAsia="x-none"/>
        </w:rPr>
        <w:t>dmit you are a sinner in need of forgiveness</w:t>
      </w:r>
    </w:p>
    <w:p w14:paraId="00223136" w14:textId="77777777" w:rsidR="000D1953" w:rsidRDefault="000D1953" w:rsidP="0028557C">
      <w:pPr>
        <w:rPr>
          <w:rFonts w:ascii="Times New Roman" w:hAnsi="Times New Roman" w:cs="Times New Roman"/>
          <w:sz w:val="24"/>
          <w:szCs w:val="24"/>
          <w:lang w:eastAsia="x-none"/>
        </w:rPr>
      </w:pPr>
      <w:r>
        <w:rPr>
          <w:rFonts w:ascii="Times New Roman" w:hAnsi="Times New Roman" w:cs="Times New Roman"/>
          <w:sz w:val="24"/>
          <w:szCs w:val="24"/>
          <w:lang w:eastAsia="x-none"/>
        </w:rPr>
        <w:tab/>
      </w:r>
      <w:r>
        <w:rPr>
          <w:rFonts w:ascii="Times New Roman" w:hAnsi="Times New Roman" w:cs="Times New Roman"/>
          <w:sz w:val="24"/>
          <w:szCs w:val="24"/>
          <w:lang w:eastAsia="x-none"/>
        </w:rPr>
        <w:tab/>
        <w:t>C</w:t>
      </w:r>
      <w:r w:rsidRPr="000D1953">
        <w:rPr>
          <w:rFonts w:ascii="Times New Roman" w:hAnsi="Times New Roman" w:cs="Times New Roman"/>
          <w:sz w:val="24"/>
          <w:szCs w:val="24"/>
          <w:lang w:eastAsia="x-none"/>
        </w:rPr>
        <w:t>onsistent repentance</w:t>
      </w:r>
    </w:p>
    <w:p w14:paraId="3509A0C4" w14:textId="77777777" w:rsidR="000D1953" w:rsidRDefault="000D1953" w:rsidP="0028557C">
      <w:pPr>
        <w:rPr>
          <w:rFonts w:ascii="Times New Roman" w:hAnsi="Times New Roman" w:cs="Times New Roman"/>
          <w:sz w:val="24"/>
          <w:szCs w:val="24"/>
          <w:lang w:eastAsia="x-none"/>
        </w:rPr>
      </w:pPr>
      <w:r>
        <w:rPr>
          <w:rFonts w:ascii="Times New Roman" w:hAnsi="Times New Roman" w:cs="Times New Roman"/>
          <w:sz w:val="24"/>
          <w:szCs w:val="24"/>
          <w:lang w:eastAsia="x-none"/>
        </w:rPr>
        <w:tab/>
      </w:r>
      <w:r>
        <w:rPr>
          <w:rFonts w:ascii="Times New Roman" w:hAnsi="Times New Roman" w:cs="Times New Roman"/>
          <w:sz w:val="24"/>
          <w:szCs w:val="24"/>
          <w:lang w:eastAsia="x-none"/>
        </w:rPr>
        <w:tab/>
        <w:t>Unforgiveness</w:t>
      </w:r>
    </w:p>
    <w:p w14:paraId="207BB3D6" w14:textId="77777777" w:rsidR="000D1953" w:rsidRDefault="000D1953" w:rsidP="0028557C">
      <w:pPr>
        <w:rPr>
          <w:rFonts w:ascii="Times New Roman" w:hAnsi="Times New Roman" w:cs="Times New Roman"/>
          <w:sz w:val="24"/>
          <w:szCs w:val="24"/>
          <w:lang w:eastAsia="x-none"/>
        </w:rPr>
      </w:pPr>
      <w:r>
        <w:rPr>
          <w:rFonts w:ascii="Times New Roman" w:hAnsi="Times New Roman" w:cs="Times New Roman"/>
          <w:sz w:val="24"/>
          <w:szCs w:val="24"/>
          <w:lang w:eastAsia="x-none"/>
        </w:rPr>
        <w:tab/>
      </w:r>
      <w:r>
        <w:rPr>
          <w:rFonts w:ascii="Times New Roman" w:hAnsi="Times New Roman" w:cs="Times New Roman"/>
          <w:sz w:val="24"/>
          <w:szCs w:val="24"/>
          <w:lang w:eastAsia="x-none"/>
        </w:rPr>
        <w:tab/>
        <w:t>Hidden sin</w:t>
      </w:r>
    </w:p>
    <w:p w14:paraId="0B6E7DF1" w14:textId="77777777" w:rsidR="000D1953" w:rsidRDefault="000D1953" w:rsidP="0028557C">
      <w:pPr>
        <w:rPr>
          <w:rFonts w:ascii="Times New Roman" w:hAnsi="Times New Roman" w:cs="Times New Roman"/>
          <w:sz w:val="24"/>
          <w:szCs w:val="24"/>
          <w:lang w:eastAsia="x-none"/>
        </w:rPr>
      </w:pPr>
      <w:r>
        <w:rPr>
          <w:rFonts w:ascii="Times New Roman" w:hAnsi="Times New Roman" w:cs="Times New Roman"/>
          <w:sz w:val="24"/>
          <w:szCs w:val="24"/>
          <w:lang w:eastAsia="x-none"/>
        </w:rPr>
        <w:tab/>
      </w:r>
      <w:r>
        <w:rPr>
          <w:rFonts w:ascii="Times New Roman" w:hAnsi="Times New Roman" w:cs="Times New Roman"/>
          <w:sz w:val="24"/>
          <w:szCs w:val="24"/>
          <w:lang w:eastAsia="x-none"/>
        </w:rPr>
        <w:tab/>
        <w:t>Life of holiness</w:t>
      </w:r>
    </w:p>
    <w:p w14:paraId="1AD4C90C" w14:textId="7339CCB0" w:rsidR="000D1953" w:rsidRPr="000D1953" w:rsidRDefault="000D1953" w:rsidP="0028557C">
      <w:pPr>
        <w:rPr>
          <w:rFonts w:ascii="Times New Roman" w:hAnsi="Times New Roman" w:cs="Times New Roman"/>
          <w:sz w:val="24"/>
          <w:szCs w:val="24"/>
        </w:rPr>
      </w:pPr>
      <w:r w:rsidRPr="000D1953">
        <w:rPr>
          <w:rFonts w:ascii="Times New Roman" w:hAnsi="Times New Roman" w:cs="Times New Roman"/>
          <w:i/>
          <w:iCs/>
          <w:sz w:val="24"/>
          <w:szCs w:val="24"/>
        </w:rPr>
        <w:tab/>
      </w:r>
      <w:r w:rsidRPr="000D1953">
        <w:rPr>
          <w:rFonts w:ascii="Times New Roman" w:hAnsi="Times New Roman" w:cs="Times New Roman"/>
          <w:sz w:val="24"/>
          <w:szCs w:val="24"/>
        </w:rPr>
        <w:t xml:space="preserve"> </w:t>
      </w:r>
    </w:p>
    <w:p w14:paraId="091DCA9C" w14:textId="665E949E" w:rsidR="00E12813" w:rsidRDefault="00E12813" w:rsidP="0028557C">
      <w:pPr>
        <w:rPr>
          <w:rFonts w:ascii="Times New Roman" w:hAnsi="Times New Roman" w:cs="Times New Roman"/>
          <w:i/>
          <w:iCs/>
          <w:sz w:val="28"/>
          <w:szCs w:val="28"/>
        </w:rPr>
      </w:pPr>
      <w:r w:rsidRPr="0028557C">
        <w:rPr>
          <w:rFonts w:ascii="Times New Roman" w:hAnsi="Times New Roman" w:cs="Times New Roman"/>
          <w:i/>
          <w:iCs/>
          <w:sz w:val="28"/>
          <w:szCs w:val="28"/>
        </w:rPr>
        <w:t>What’s Hindering You?</w:t>
      </w:r>
    </w:p>
    <w:p w14:paraId="55785D4B" w14:textId="0149031E" w:rsidR="00AB64B3" w:rsidRDefault="00AB64B3" w:rsidP="0028557C">
      <w:pPr>
        <w:rPr>
          <w:rFonts w:ascii="Times New Roman" w:hAnsi="Times New Roman" w:cs="Times New Roman"/>
          <w:sz w:val="24"/>
          <w:szCs w:val="24"/>
        </w:rPr>
      </w:pPr>
      <w:r>
        <w:rPr>
          <w:rFonts w:ascii="Times New Roman" w:hAnsi="Times New Roman" w:cs="Times New Roman"/>
          <w:i/>
          <w:iCs/>
          <w:sz w:val="28"/>
          <w:szCs w:val="28"/>
        </w:rPr>
        <w:tab/>
      </w:r>
      <w:r>
        <w:rPr>
          <w:rFonts w:ascii="Times New Roman" w:hAnsi="Times New Roman" w:cs="Times New Roman"/>
          <w:sz w:val="24"/>
          <w:szCs w:val="24"/>
        </w:rPr>
        <w:t>There are reasons people find it difficult to repent. Ask people which one they struggle with and then pray specifically about those.</w:t>
      </w:r>
    </w:p>
    <w:p w14:paraId="69094C12" w14:textId="71A21226" w:rsidR="00AB64B3" w:rsidRDefault="00AB64B3" w:rsidP="0028557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Shame</w:t>
      </w:r>
    </w:p>
    <w:p w14:paraId="719F42E6" w14:textId="0E4C688B" w:rsidR="00AB64B3" w:rsidRDefault="00AB64B3" w:rsidP="0028557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Rationalization</w:t>
      </w:r>
    </w:p>
    <w:p w14:paraId="24536148" w14:textId="182B861A" w:rsidR="00AB64B3" w:rsidRPr="00AB64B3" w:rsidRDefault="00AB64B3" w:rsidP="0028557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Justification</w:t>
      </w:r>
    </w:p>
    <w:p w14:paraId="6BB7E528" w14:textId="77777777" w:rsidR="00AB64B3" w:rsidRDefault="00AB64B3" w:rsidP="0032370E">
      <w:pPr>
        <w:spacing w:after="0" w:line="480" w:lineRule="auto"/>
        <w:rPr>
          <w:rFonts w:ascii="Times New Roman" w:hAnsi="Times New Roman" w:cs="Times New Roman"/>
          <w:i/>
          <w:iCs/>
          <w:sz w:val="28"/>
          <w:szCs w:val="28"/>
        </w:rPr>
      </w:pPr>
    </w:p>
    <w:p w14:paraId="521A3D00" w14:textId="32EA908B" w:rsidR="0032370E" w:rsidRPr="00FB3CEF" w:rsidRDefault="0032370E" w:rsidP="0032370E">
      <w:pPr>
        <w:spacing w:after="0" w:line="480" w:lineRule="auto"/>
        <w:rPr>
          <w:rFonts w:ascii="Times New Roman" w:hAnsi="Times New Roman" w:cs="Times New Roman"/>
          <w:i/>
          <w:iCs/>
          <w:sz w:val="28"/>
          <w:szCs w:val="28"/>
        </w:rPr>
      </w:pPr>
      <w:r>
        <w:rPr>
          <w:rFonts w:ascii="Times New Roman" w:hAnsi="Times New Roman" w:cs="Times New Roman"/>
          <w:i/>
          <w:iCs/>
          <w:sz w:val="28"/>
          <w:szCs w:val="28"/>
        </w:rPr>
        <w:t xml:space="preserve">Close in prayer </w:t>
      </w:r>
    </w:p>
    <w:p w14:paraId="0E5E48C4" w14:textId="77777777" w:rsidR="0032370E" w:rsidRPr="0028557C" w:rsidRDefault="0032370E" w:rsidP="0028557C">
      <w:pPr>
        <w:rPr>
          <w:rFonts w:ascii="Times New Roman" w:hAnsi="Times New Roman" w:cs="Times New Roman"/>
          <w:i/>
          <w:iCs/>
          <w:sz w:val="28"/>
          <w:szCs w:val="28"/>
        </w:rPr>
      </w:pPr>
    </w:p>
    <w:p w14:paraId="5B4366C9" w14:textId="43CB1B64" w:rsidR="00E12813" w:rsidRDefault="00E12813" w:rsidP="00E12813"/>
    <w:p w14:paraId="21E3C1F3" w14:textId="362B0FC2" w:rsidR="00E12813" w:rsidRDefault="00E12813" w:rsidP="00E12813">
      <w:pPr>
        <w:pStyle w:val="Heading1"/>
        <w:jc w:val="center"/>
        <w:rPr>
          <w:rFonts w:ascii="Times New Roman" w:hAnsi="Times New Roman" w:cs="Times New Roman"/>
          <w:color w:val="auto"/>
        </w:rPr>
      </w:pPr>
      <w:r>
        <w:rPr>
          <w:rFonts w:ascii="Times New Roman" w:hAnsi="Times New Roman" w:cs="Times New Roman"/>
          <w:color w:val="auto"/>
        </w:rPr>
        <w:lastRenderedPageBreak/>
        <w:t xml:space="preserve"> </w:t>
      </w:r>
      <w:bookmarkStart w:id="6" w:name="_Toc58824618"/>
      <w:r>
        <w:rPr>
          <w:rFonts w:ascii="Times New Roman" w:hAnsi="Times New Roman" w:cs="Times New Roman"/>
          <w:color w:val="auto"/>
        </w:rPr>
        <w:t>LESSON 6</w:t>
      </w:r>
      <w:r w:rsidR="003D7EA4">
        <w:rPr>
          <w:rFonts w:ascii="Times New Roman" w:hAnsi="Times New Roman" w:cs="Times New Roman"/>
          <w:color w:val="auto"/>
        </w:rPr>
        <w:t xml:space="preserve">: </w:t>
      </w:r>
      <w:r>
        <w:rPr>
          <w:rFonts w:ascii="Times New Roman" w:hAnsi="Times New Roman" w:cs="Times New Roman"/>
          <w:color w:val="auto"/>
        </w:rPr>
        <w:t>GOD’S RESPONSE</w:t>
      </w:r>
      <w:bookmarkEnd w:id="6"/>
      <w:r w:rsidR="003D7EA4">
        <w:rPr>
          <w:rFonts w:ascii="Times New Roman" w:hAnsi="Times New Roman" w:cs="Times New Roman"/>
          <w:color w:val="auto"/>
        </w:rPr>
        <w:t xml:space="preserve"> </w:t>
      </w:r>
    </w:p>
    <w:p w14:paraId="69CDC9D0" w14:textId="763B8D05" w:rsidR="00246CCB" w:rsidRPr="00246CCB" w:rsidRDefault="00246CCB" w:rsidP="00246CCB">
      <w:pPr>
        <w:jc w:val="center"/>
        <w:rPr>
          <w:rFonts w:ascii="Times New Roman" w:hAnsi="Times New Roman" w:cs="Times New Roman"/>
          <w:sz w:val="28"/>
          <w:szCs w:val="28"/>
        </w:rPr>
      </w:pPr>
      <w:r>
        <w:rPr>
          <w:rFonts w:ascii="Times New Roman" w:hAnsi="Times New Roman" w:cs="Times New Roman"/>
          <w:sz w:val="28"/>
          <w:szCs w:val="28"/>
        </w:rPr>
        <w:t>(Chapters 10-11 of the Book)</w:t>
      </w:r>
    </w:p>
    <w:p w14:paraId="0AC020D2" w14:textId="07B7BC42" w:rsidR="00E12813" w:rsidRDefault="00E12813" w:rsidP="00E12813"/>
    <w:p w14:paraId="33B0342B" w14:textId="09CE147D" w:rsidR="0032370E" w:rsidRDefault="0032370E" w:rsidP="0028557C">
      <w:pPr>
        <w:rPr>
          <w:rFonts w:ascii="Times New Roman" w:hAnsi="Times New Roman" w:cs="Times New Roman"/>
          <w:i/>
          <w:iCs/>
          <w:sz w:val="28"/>
          <w:szCs w:val="28"/>
        </w:rPr>
      </w:pPr>
      <w:r w:rsidRPr="00D1711C">
        <w:rPr>
          <w:rFonts w:ascii="Times New Roman" w:hAnsi="Times New Roman" w:cs="Times New Roman"/>
          <w:i/>
          <w:iCs/>
          <w:sz w:val="28"/>
          <w:szCs w:val="28"/>
        </w:rPr>
        <w:t>Open up with prayer</w:t>
      </w:r>
    </w:p>
    <w:p w14:paraId="2EBDEAA6" w14:textId="52805B09" w:rsidR="00E12813" w:rsidRDefault="00E12813" w:rsidP="0028557C">
      <w:pPr>
        <w:rPr>
          <w:rFonts w:ascii="Times New Roman" w:hAnsi="Times New Roman" w:cs="Times New Roman"/>
          <w:i/>
          <w:iCs/>
          <w:sz w:val="28"/>
          <w:szCs w:val="28"/>
        </w:rPr>
      </w:pPr>
      <w:r w:rsidRPr="0028557C">
        <w:rPr>
          <w:rFonts w:ascii="Times New Roman" w:hAnsi="Times New Roman" w:cs="Times New Roman"/>
          <w:i/>
          <w:iCs/>
          <w:sz w:val="28"/>
          <w:szCs w:val="28"/>
        </w:rPr>
        <w:t>Hear, Forgive, &amp; Heal</w:t>
      </w:r>
      <w:r w:rsidR="0076453F">
        <w:rPr>
          <w:rFonts w:ascii="Times New Roman" w:hAnsi="Times New Roman" w:cs="Times New Roman"/>
          <w:i/>
          <w:iCs/>
          <w:sz w:val="28"/>
          <w:szCs w:val="28"/>
        </w:rPr>
        <w:t xml:space="preserve"> Defined</w:t>
      </w:r>
    </w:p>
    <w:p w14:paraId="1362D0E9" w14:textId="15276EB9" w:rsidR="00F91BD4" w:rsidRDefault="00F91BD4" w:rsidP="0028557C">
      <w:pPr>
        <w:rPr>
          <w:rFonts w:ascii="Times New Roman" w:hAnsi="Times New Roman" w:cs="Times New Roman"/>
          <w:sz w:val="24"/>
          <w:szCs w:val="24"/>
        </w:rPr>
      </w:pPr>
      <w:r>
        <w:rPr>
          <w:rFonts w:ascii="Times New Roman" w:hAnsi="Times New Roman" w:cs="Times New Roman"/>
          <w:i/>
          <w:iCs/>
          <w:sz w:val="28"/>
          <w:szCs w:val="28"/>
        </w:rPr>
        <w:tab/>
      </w:r>
      <w:r>
        <w:rPr>
          <w:rFonts w:ascii="Times New Roman" w:hAnsi="Times New Roman" w:cs="Times New Roman"/>
          <w:sz w:val="24"/>
          <w:szCs w:val="24"/>
        </w:rPr>
        <w:t xml:space="preserve">The Hebrew word in 2 Chronicles 7:14 for </w:t>
      </w:r>
      <w:r w:rsidRPr="00F91BD4">
        <w:rPr>
          <w:rFonts w:ascii="Times New Roman" w:hAnsi="Times New Roman" w:cs="Times New Roman"/>
          <w:i/>
          <w:sz w:val="24"/>
          <w:szCs w:val="24"/>
        </w:rPr>
        <w:t>hear</w:t>
      </w:r>
      <w:r w:rsidRPr="00F91BD4">
        <w:rPr>
          <w:rFonts w:ascii="Times New Roman" w:hAnsi="Times New Roman" w:cs="Times New Roman"/>
          <w:sz w:val="24"/>
          <w:szCs w:val="24"/>
        </w:rPr>
        <w:t xml:space="preserve"> is </w:t>
      </w:r>
      <w:r w:rsidRPr="00F91BD4">
        <w:rPr>
          <w:rFonts w:ascii="Times New Roman" w:hAnsi="Times New Roman" w:cs="Times New Roman"/>
          <w:i/>
          <w:sz w:val="24"/>
          <w:szCs w:val="24"/>
        </w:rPr>
        <w:t>shȃma</w:t>
      </w:r>
      <w:r w:rsidRPr="00F91BD4">
        <w:rPr>
          <w:rFonts w:ascii="Times New Roman" w:hAnsi="Times New Roman" w:cs="Times New Roman"/>
          <w:sz w:val="24"/>
          <w:szCs w:val="24"/>
        </w:rPr>
        <w:t xml:space="preserve">, which means “to listen.” </w:t>
      </w:r>
    </w:p>
    <w:p w14:paraId="685ED3C9" w14:textId="191C91AA" w:rsidR="00F91BD4" w:rsidRDefault="00F91BD4" w:rsidP="00F91BD4">
      <w:pPr>
        <w:ind w:firstLine="720"/>
        <w:rPr>
          <w:rFonts w:ascii="Times New Roman" w:hAnsi="Times New Roman" w:cs="Times New Roman"/>
          <w:sz w:val="24"/>
          <w:szCs w:val="24"/>
        </w:rPr>
      </w:pPr>
      <w:r w:rsidRPr="00F91BD4">
        <w:rPr>
          <w:rFonts w:ascii="Times New Roman" w:hAnsi="Times New Roman" w:cs="Times New Roman"/>
          <w:sz w:val="24"/>
          <w:szCs w:val="24"/>
        </w:rPr>
        <w:t>God is like no other god because He can hear His people. Because He could hear the Israelites, it meant He also had the ability to respond, whereas the idols the Israelites served could do nothing because they could not see, hear, or act.</w:t>
      </w:r>
    </w:p>
    <w:p w14:paraId="21313EE4" w14:textId="591E91A0" w:rsidR="00F91BD4" w:rsidRDefault="00F91BD4" w:rsidP="00F91BD4">
      <w:pPr>
        <w:ind w:firstLine="720"/>
        <w:rPr>
          <w:rFonts w:ascii="Times New Roman" w:hAnsi="Times New Roman" w:cs="Times New Roman"/>
          <w:sz w:val="24"/>
          <w:szCs w:val="24"/>
        </w:rPr>
      </w:pPr>
      <w:r w:rsidRPr="00F91BD4">
        <w:rPr>
          <w:rFonts w:ascii="Times New Roman" w:hAnsi="Times New Roman" w:cs="Times New Roman"/>
          <w:sz w:val="24"/>
          <w:szCs w:val="24"/>
        </w:rPr>
        <w:t>Scripture talks about Him hearing from heaven</w:t>
      </w:r>
      <w:r>
        <w:rPr>
          <w:rFonts w:ascii="Times New Roman" w:hAnsi="Times New Roman" w:cs="Times New Roman"/>
          <w:sz w:val="24"/>
          <w:szCs w:val="24"/>
        </w:rPr>
        <w:t xml:space="preserve"> which</w:t>
      </w:r>
      <w:r w:rsidRPr="00F91BD4">
        <w:rPr>
          <w:rFonts w:ascii="Times New Roman" w:hAnsi="Times New Roman" w:cs="Times New Roman"/>
          <w:sz w:val="24"/>
          <w:szCs w:val="24"/>
        </w:rPr>
        <w:t xml:space="preserve"> delineates God’s dwelling place and how humankind had a restricted vantage point.</w:t>
      </w:r>
    </w:p>
    <w:p w14:paraId="04C5864A" w14:textId="5291DE85" w:rsidR="00F91BD4" w:rsidRDefault="00F91BD4" w:rsidP="00F91BD4">
      <w:pPr>
        <w:ind w:firstLine="720"/>
        <w:rPr>
          <w:rFonts w:ascii="Times New Roman" w:hAnsi="Times New Roman" w:cs="Times New Roman"/>
          <w:sz w:val="24"/>
          <w:szCs w:val="24"/>
        </w:rPr>
      </w:pPr>
      <w:r>
        <w:rPr>
          <w:rFonts w:ascii="Times New Roman" w:hAnsi="Times New Roman" w:cs="Times New Roman"/>
          <w:sz w:val="24"/>
          <w:szCs w:val="24"/>
        </w:rPr>
        <w:t xml:space="preserve">The </w:t>
      </w:r>
      <w:r w:rsidRPr="00F91BD4">
        <w:rPr>
          <w:rFonts w:ascii="Times New Roman" w:hAnsi="Times New Roman" w:cs="Times New Roman"/>
          <w:sz w:val="24"/>
          <w:szCs w:val="24"/>
        </w:rPr>
        <w:t xml:space="preserve">Hebrew word </w:t>
      </w:r>
      <w:r>
        <w:rPr>
          <w:rFonts w:ascii="Times New Roman" w:hAnsi="Times New Roman" w:cs="Times New Roman"/>
          <w:sz w:val="24"/>
          <w:szCs w:val="24"/>
        </w:rPr>
        <w:t xml:space="preserve">in 2 Chronicles 7:14 </w:t>
      </w:r>
      <w:r w:rsidRPr="00F91BD4">
        <w:rPr>
          <w:rFonts w:ascii="Times New Roman" w:hAnsi="Times New Roman" w:cs="Times New Roman"/>
          <w:sz w:val="24"/>
          <w:szCs w:val="24"/>
        </w:rPr>
        <w:t xml:space="preserve">for </w:t>
      </w:r>
      <w:r w:rsidRPr="00F91BD4">
        <w:rPr>
          <w:rFonts w:ascii="Times New Roman" w:hAnsi="Times New Roman" w:cs="Times New Roman"/>
          <w:i/>
          <w:sz w:val="24"/>
          <w:szCs w:val="24"/>
        </w:rPr>
        <w:t>forgive</w:t>
      </w:r>
      <w:r w:rsidRPr="00F91BD4">
        <w:rPr>
          <w:rFonts w:ascii="Times New Roman" w:hAnsi="Times New Roman" w:cs="Times New Roman"/>
          <w:sz w:val="24"/>
          <w:szCs w:val="24"/>
        </w:rPr>
        <w:t xml:space="preserve"> is </w:t>
      </w:r>
      <w:r w:rsidRPr="00F91BD4">
        <w:rPr>
          <w:rFonts w:ascii="Times New Roman" w:hAnsi="Times New Roman" w:cs="Times New Roman"/>
          <w:i/>
          <w:sz w:val="24"/>
          <w:szCs w:val="24"/>
        </w:rPr>
        <w:t>cọȃlach</w:t>
      </w:r>
      <w:r w:rsidRPr="00F91BD4">
        <w:rPr>
          <w:rFonts w:ascii="Times New Roman" w:hAnsi="Times New Roman" w:cs="Times New Roman"/>
          <w:sz w:val="24"/>
          <w:szCs w:val="24"/>
        </w:rPr>
        <w:t xml:space="preserve"> and entails the pardon of sin and the cancellation of punishment.</w:t>
      </w:r>
    </w:p>
    <w:p w14:paraId="12402FFA" w14:textId="05A112FE" w:rsidR="00F91BD4" w:rsidRDefault="00F91BD4" w:rsidP="00F91BD4">
      <w:pPr>
        <w:ind w:firstLine="720"/>
        <w:rPr>
          <w:rFonts w:ascii="Times New Roman" w:hAnsi="Times New Roman" w:cs="Times New Roman"/>
          <w:sz w:val="24"/>
          <w:szCs w:val="24"/>
        </w:rPr>
      </w:pPr>
      <w:r>
        <w:rPr>
          <w:rFonts w:ascii="Times New Roman" w:hAnsi="Times New Roman" w:cs="Times New Roman"/>
          <w:sz w:val="24"/>
          <w:szCs w:val="24"/>
        </w:rPr>
        <w:t xml:space="preserve">The Hebrew word in 2 Chronicles 7:14 for </w:t>
      </w:r>
      <w:r w:rsidRPr="00F91BD4">
        <w:rPr>
          <w:rFonts w:ascii="Times New Roman" w:hAnsi="Times New Roman" w:cs="Times New Roman"/>
          <w:i/>
          <w:sz w:val="24"/>
          <w:szCs w:val="24"/>
        </w:rPr>
        <w:t>heal</w:t>
      </w:r>
      <w:r w:rsidRPr="00F91BD4">
        <w:rPr>
          <w:rFonts w:ascii="Times New Roman" w:hAnsi="Times New Roman" w:cs="Times New Roman"/>
          <w:sz w:val="24"/>
          <w:szCs w:val="24"/>
        </w:rPr>
        <w:t xml:space="preserve"> is </w:t>
      </w:r>
      <w:r w:rsidRPr="00F91BD4">
        <w:rPr>
          <w:rFonts w:ascii="Times New Roman" w:hAnsi="Times New Roman" w:cs="Times New Roman"/>
          <w:i/>
          <w:iCs/>
          <w:sz w:val="24"/>
          <w:szCs w:val="24"/>
        </w:rPr>
        <w:t>rp’</w:t>
      </w:r>
      <w:r w:rsidRPr="00F91BD4">
        <w:rPr>
          <w:rFonts w:ascii="Times New Roman" w:hAnsi="Times New Roman" w:cs="Times New Roman"/>
          <w:sz w:val="24"/>
          <w:szCs w:val="24"/>
        </w:rPr>
        <w:t>, which means “to restore or make whole.</w:t>
      </w:r>
    </w:p>
    <w:p w14:paraId="34E840CA" w14:textId="4D0A58DA" w:rsidR="006D0A4E" w:rsidRDefault="006D0A4E" w:rsidP="006D0A4E">
      <w:pPr>
        <w:rPr>
          <w:rFonts w:ascii="Times New Roman" w:hAnsi="Times New Roman" w:cs="Times New Roman"/>
          <w:sz w:val="24"/>
          <w:szCs w:val="24"/>
        </w:rPr>
      </w:pPr>
    </w:p>
    <w:p w14:paraId="20FF8A60" w14:textId="37E7104E" w:rsidR="006D0A4E" w:rsidRPr="006D0A4E" w:rsidRDefault="006D0A4E" w:rsidP="006D0A4E">
      <w:pPr>
        <w:rPr>
          <w:rFonts w:ascii="Times New Roman" w:hAnsi="Times New Roman" w:cs="Times New Roman"/>
          <w:i/>
          <w:iCs/>
          <w:sz w:val="28"/>
          <w:szCs w:val="28"/>
        </w:rPr>
      </w:pPr>
      <w:r>
        <w:rPr>
          <w:rFonts w:ascii="Times New Roman" w:hAnsi="Times New Roman" w:cs="Times New Roman"/>
          <w:i/>
          <w:iCs/>
          <w:sz w:val="28"/>
          <w:szCs w:val="28"/>
        </w:rPr>
        <w:t>Scriptures</w:t>
      </w:r>
    </w:p>
    <w:p w14:paraId="0DABACE4" w14:textId="52679590" w:rsidR="00E12813" w:rsidRDefault="006D0A4E" w:rsidP="0028557C">
      <w:pPr>
        <w:rPr>
          <w:rFonts w:ascii="Times New Roman" w:hAnsi="Times New Roman" w:cs="Times New Roman"/>
          <w:sz w:val="24"/>
          <w:szCs w:val="24"/>
        </w:rPr>
      </w:pPr>
      <w:r>
        <w:rPr>
          <w:rFonts w:ascii="Times New Roman" w:hAnsi="Times New Roman" w:cs="Times New Roman"/>
          <w:i/>
          <w:iCs/>
          <w:sz w:val="28"/>
          <w:szCs w:val="28"/>
        </w:rPr>
        <w:tab/>
      </w:r>
      <w:r>
        <w:rPr>
          <w:rFonts w:ascii="Times New Roman" w:hAnsi="Times New Roman" w:cs="Times New Roman"/>
          <w:sz w:val="24"/>
          <w:szCs w:val="24"/>
        </w:rPr>
        <w:t>Choose a few of these scriptures and discuss them.</w:t>
      </w:r>
    </w:p>
    <w:p w14:paraId="6AE18A94" w14:textId="70FCE0F4" w:rsidR="006D0A4E" w:rsidRPr="006D0A4E" w:rsidRDefault="006D0A4E" w:rsidP="0028557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D0A4E">
        <w:rPr>
          <w:rFonts w:ascii="Times New Roman" w:hAnsi="Times New Roman" w:cs="Times New Roman"/>
          <w:sz w:val="24"/>
          <w:szCs w:val="24"/>
        </w:rPr>
        <w:t>Jer</w:t>
      </w:r>
      <w:r>
        <w:rPr>
          <w:rFonts w:ascii="Times New Roman" w:hAnsi="Times New Roman" w:cs="Times New Roman"/>
          <w:sz w:val="24"/>
          <w:szCs w:val="24"/>
        </w:rPr>
        <w:t>emiah</w:t>
      </w:r>
      <w:r w:rsidRPr="006D0A4E">
        <w:rPr>
          <w:rFonts w:ascii="Times New Roman" w:hAnsi="Times New Roman" w:cs="Times New Roman"/>
          <w:sz w:val="24"/>
          <w:szCs w:val="24"/>
        </w:rPr>
        <w:t xml:space="preserve"> 30:17</w:t>
      </w:r>
    </w:p>
    <w:p w14:paraId="2C23C089" w14:textId="0A543C73" w:rsidR="006D0A4E" w:rsidRPr="006D0A4E" w:rsidRDefault="006D0A4E" w:rsidP="0028557C">
      <w:pPr>
        <w:rPr>
          <w:rFonts w:ascii="Times New Roman" w:hAnsi="Times New Roman" w:cs="Times New Roman"/>
          <w:sz w:val="24"/>
          <w:szCs w:val="24"/>
        </w:rPr>
      </w:pPr>
      <w:r w:rsidRPr="006D0A4E">
        <w:rPr>
          <w:rFonts w:ascii="Times New Roman" w:hAnsi="Times New Roman" w:cs="Times New Roman"/>
          <w:sz w:val="24"/>
          <w:szCs w:val="24"/>
        </w:rPr>
        <w:tab/>
      </w:r>
      <w:r w:rsidRPr="006D0A4E">
        <w:rPr>
          <w:rFonts w:ascii="Times New Roman" w:hAnsi="Times New Roman" w:cs="Times New Roman"/>
          <w:sz w:val="24"/>
          <w:szCs w:val="24"/>
        </w:rPr>
        <w:tab/>
        <w:t>Isa</w:t>
      </w:r>
      <w:r>
        <w:rPr>
          <w:rFonts w:ascii="Times New Roman" w:hAnsi="Times New Roman" w:cs="Times New Roman"/>
          <w:sz w:val="24"/>
          <w:szCs w:val="24"/>
        </w:rPr>
        <w:t>iah</w:t>
      </w:r>
      <w:r w:rsidRPr="006D0A4E">
        <w:rPr>
          <w:rFonts w:ascii="Times New Roman" w:hAnsi="Times New Roman" w:cs="Times New Roman"/>
          <w:sz w:val="24"/>
          <w:szCs w:val="24"/>
        </w:rPr>
        <w:t xml:space="preserve"> 53:5</w:t>
      </w:r>
    </w:p>
    <w:p w14:paraId="4785003F" w14:textId="3BBDCA12" w:rsidR="006D0A4E" w:rsidRDefault="006D0A4E" w:rsidP="0028557C">
      <w:pPr>
        <w:rPr>
          <w:rFonts w:ascii="Times New Roman" w:hAnsi="Times New Roman" w:cs="Times New Roman"/>
          <w:sz w:val="24"/>
          <w:szCs w:val="24"/>
        </w:rPr>
      </w:pPr>
      <w:r w:rsidRPr="006D0A4E">
        <w:rPr>
          <w:rFonts w:ascii="Times New Roman" w:hAnsi="Times New Roman" w:cs="Times New Roman"/>
          <w:sz w:val="24"/>
          <w:szCs w:val="24"/>
        </w:rPr>
        <w:tab/>
      </w:r>
      <w:r w:rsidRPr="006D0A4E">
        <w:rPr>
          <w:rFonts w:ascii="Times New Roman" w:hAnsi="Times New Roman" w:cs="Times New Roman"/>
          <w:sz w:val="24"/>
          <w:szCs w:val="24"/>
        </w:rPr>
        <w:tab/>
        <w:t>1 Pet</w:t>
      </w:r>
      <w:r>
        <w:rPr>
          <w:rFonts w:ascii="Times New Roman" w:hAnsi="Times New Roman" w:cs="Times New Roman"/>
          <w:sz w:val="24"/>
          <w:szCs w:val="24"/>
        </w:rPr>
        <w:t>er</w:t>
      </w:r>
      <w:r w:rsidRPr="006D0A4E">
        <w:rPr>
          <w:rFonts w:ascii="Times New Roman" w:hAnsi="Times New Roman" w:cs="Times New Roman"/>
          <w:sz w:val="24"/>
          <w:szCs w:val="24"/>
        </w:rPr>
        <w:t xml:space="preserve"> 2:24</w:t>
      </w:r>
    </w:p>
    <w:p w14:paraId="7AFDDE31" w14:textId="7841ECD7" w:rsidR="006D0A4E" w:rsidRDefault="006D0A4E" w:rsidP="0028557C">
      <w:pPr>
        <w:rPr>
          <w:rFonts w:ascii="Times New Roman" w:hAnsi="Times New Roman" w:cs="Times New Roman"/>
          <w:sz w:val="24"/>
          <w:szCs w:val="24"/>
        </w:rPr>
      </w:pPr>
    </w:p>
    <w:p w14:paraId="1427FBCE" w14:textId="76F882B3" w:rsidR="006D0A4E" w:rsidRDefault="006D0A4E" w:rsidP="0028557C">
      <w:pPr>
        <w:rPr>
          <w:rFonts w:ascii="Times New Roman" w:hAnsi="Times New Roman" w:cs="Times New Roman"/>
          <w:i/>
          <w:iCs/>
          <w:sz w:val="28"/>
          <w:szCs w:val="28"/>
        </w:rPr>
      </w:pPr>
      <w:r>
        <w:rPr>
          <w:rFonts w:ascii="Times New Roman" w:hAnsi="Times New Roman" w:cs="Times New Roman"/>
          <w:i/>
          <w:iCs/>
          <w:sz w:val="28"/>
          <w:szCs w:val="28"/>
        </w:rPr>
        <w:t>Examples</w:t>
      </w:r>
    </w:p>
    <w:p w14:paraId="160E37A1" w14:textId="77777777" w:rsidR="006D0A4E" w:rsidRDefault="006D0A4E" w:rsidP="006D0A4E">
      <w:pPr>
        <w:rPr>
          <w:rFonts w:ascii="Times New Roman" w:hAnsi="Times New Roman" w:cs="Times New Roman"/>
          <w:sz w:val="24"/>
          <w:szCs w:val="24"/>
        </w:rPr>
      </w:pPr>
      <w:r>
        <w:rPr>
          <w:rFonts w:ascii="Times New Roman" w:hAnsi="Times New Roman" w:cs="Times New Roman"/>
          <w:i/>
          <w:iCs/>
          <w:sz w:val="28"/>
          <w:szCs w:val="28"/>
        </w:rPr>
        <w:tab/>
      </w:r>
      <w:r>
        <w:rPr>
          <w:rFonts w:ascii="Times New Roman" w:hAnsi="Times New Roman" w:cs="Times New Roman"/>
          <w:sz w:val="24"/>
          <w:szCs w:val="24"/>
        </w:rPr>
        <w:t>Go through each of these and ask for examples from participants.</w:t>
      </w:r>
    </w:p>
    <w:p w14:paraId="15BE4311" w14:textId="77777777" w:rsidR="006D0A4E" w:rsidRDefault="006D0A4E" w:rsidP="0028557C">
      <w:pPr>
        <w:rPr>
          <w:rFonts w:ascii="Times New Roman" w:hAnsi="Times New Roman" w:cs="Times New Roman"/>
          <w:sz w:val="24"/>
          <w:szCs w:val="24"/>
        </w:rPr>
      </w:pP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sz w:val="24"/>
          <w:szCs w:val="24"/>
        </w:rPr>
        <w:t xml:space="preserve">Jesus- teaching </w:t>
      </w:r>
    </w:p>
    <w:p w14:paraId="7C0EA5DE" w14:textId="77777777" w:rsidR="006D0A4E" w:rsidRDefault="006D0A4E" w:rsidP="0028557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Woman with the issue of blood</w:t>
      </w:r>
    </w:p>
    <w:p w14:paraId="6B6A99B0" w14:textId="77777777" w:rsidR="006D0A4E" w:rsidRDefault="006D0A4E" w:rsidP="0028557C">
      <w:pPr>
        <w:rPr>
          <w:rFonts w:ascii="Times New Roman" w:hAnsi="Times New Roman" w:cs="Times New Roman"/>
          <w:i/>
          <w:iCs/>
          <w:sz w:val="28"/>
          <w:szCs w:val="28"/>
        </w:rPr>
      </w:pPr>
      <w:r>
        <w:rPr>
          <w:rFonts w:ascii="Times New Roman" w:hAnsi="Times New Roman" w:cs="Times New Roman"/>
          <w:sz w:val="24"/>
          <w:szCs w:val="24"/>
        </w:rPr>
        <w:tab/>
      </w:r>
      <w:r>
        <w:rPr>
          <w:rFonts w:ascii="Times New Roman" w:hAnsi="Times New Roman" w:cs="Times New Roman"/>
          <w:sz w:val="24"/>
          <w:szCs w:val="24"/>
        </w:rPr>
        <w:tab/>
        <w:t xml:space="preserve">Blind </w:t>
      </w:r>
      <w:r w:rsidRPr="006D0A4E">
        <w:rPr>
          <w:rFonts w:ascii="Times New Roman" w:hAnsi="Times New Roman" w:cs="Times New Roman"/>
          <w:sz w:val="24"/>
          <w:szCs w:val="24"/>
          <w:lang w:eastAsia="x-none"/>
        </w:rPr>
        <w:t>Bartimaeus</w:t>
      </w:r>
    </w:p>
    <w:p w14:paraId="21837CF4" w14:textId="77777777" w:rsidR="006D0A4E" w:rsidRDefault="006D0A4E" w:rsidP="0028557C">
      <w:pPr>
        <w:rPr>
          <w:rFonts w:ascii="Times New Roman" w:hAnsi="Times New Roman" w:cs="Times New Roman"/>
          <w:sz w:val="24"/>
          <w:szCs w:val="24"/>
        </w:rPr>
      </w:pP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sz w:val="24"/>
          <w:szCs w:val="24"/>
        </w:rPr>
        <w:t>Disciples- sent out</w:t>
      </w:r>
    </w:p>
    <w:p w14:paraId="36BAF21B" w14:textId="07F6C8D6" w:rsidR="006D0A4E" w:rsidRPr="006D0A4E" w:rsidRDefault="006D0A4E" w:rsidP="0028557C">
      <w:pPr>
        <w:rPr>
          <w:rFonts w:ascii="Times New Roman" w:hAnsi="Times New Roman" w:cs="Times New Roman"/>
          <w:sz w:val="24"/>
          <w:szCs w:val="24"/>
        </w:rPr>
      </w:pPr>
      <w:r>
        <w:rPr>
          <w:rFonts w:ascii="Times New Roman" w:hAnsi="Times New Roman" w:cs="Times New Roman"/>
          <w:i/>
          <w:iCs/>
          <w:sz w:val="28"/>
          <w:szCs w:val="28"/>
        </w:rPr>
        <w:tab/>
      </w:r>
    </w:p>
    <w:p w14:paraId="3E888C1F" w14:textId="43D3A11B" w:rsidR="00E12813" w:rsidRDefault="00E12813" w:rsidP="0028557C">
      <w:pPr>
        <w:rPr>
          <w:rFonts w:ascii="Times New Roman" w:hAnsi="Times New Roman" w:cs="Times New Roman"/>
          <w:i/>
          <w:iCs/>
          <w:sz w:val="28"/>
          <w:szCs w:val="28"/>
        </w:rPr>
      </w:pPr>
      <w:r w:rsidRPr="0028557C">
        <w:rPr>
          <w:rFonts w:ascii="Times New Roman" w:hAnsi="Times New Roman" w:cs="Times New Roman"/>
          <w:i/>
          <w:iCs/>
          <w:sz w:val="28"/>
          <w:szCs w:val="28"/>
        </w:rPr>
        <w:lastRenderedPageBreak/>
        <w:t>Revival Stories</w:t>
      </w:r>
    </w:p>
    <w:p w14:paraId="57650F8B" w14:textId="4CCF595B" w:rsidR="00F91BD4" w:rsidRDefault="00F91BD4" w:rsidP="00F91BD4">
      <w:pPr>
        <w:rPr>
          <w:rFonts w:ascii="Times New Roman" w:hAnsi="Times New Roman" w:cs="Times New Roman"/>
          <w:sz w:val="24"/>
          <w:szCs w:val="24"/>
        </w:rPr>
      </w:pPr>
      <w:r>
        <w:rPr>
          <w:rFonts w:ascii="Times New Roman" w:hAnsi="Times New Roman" w:cs="Times New Roman"/>
          <w:i/>
          <w:iCs/>
          <w:sz w:val="28"/>
          <w:szCs w:val="28"/>
        </w:rPr>
        <w:tab/>
      </w:r>
      <w:r>
        <w:rPr>
          <w:rFonts w:ascii="Times New Roman" w:hAnsi="Times New Roman" w:cs="Times New Roman"/>
          <w:sz w:val="24"/>
          <w:szCs w:val="24"/>
        </w:rPr>
        <w:t xml:space="preserve">Go through each of these and </w:t>
      </w:r>
      <w:r w:rsidR="006D0A4E">
        <w:rPr>
          <w:rFonts w:ascii="Times New Roman" w:hAnsi="Times New Roman" w:cs="Times New Roman"/>
          <w:sz w:val="24"/>
          <w:szCs w:val="24"/>
        </w:rPr>
        <w:t>identify revival characteristics</w:t>
      </w:r>
      <w:r w:rsidR="00795B90">
        <w:rPr>
          <w:rFonts w:ascii="Times New Roman" w:hAnsi="Times New Roman" w:cs="Times New Roman"/>
          <w:sz w:val="24"/>
          <w:szCs w:val="24"/>
        </w:rPr>
        <w:t xml:space="preserve"> and how God moved</w:t>
      </w:r>
      <w:r>
        <w:rPr>
          <w:rFonts w:ascii="Times New Roman" w:hAnsi="Times New Roman" w:cs="Times New Roman"/>
          <w:sz w:val="24"/>
          <w:szCs w:val="24"/>
        </w:rPr>
        <w:t>.</w:t>
      </w:r>
    </w:p>
    <w:p w14:paraId="26F113E4" w14:textId="77777777" w:rsidR="006D0A4E" w:rsidRDefault="00F91BD4" w:rsidP="0028557C">
      <w:pPr>
        <w:rPr>
          <w:rFonts w:ascii="Times New Roman" w:hAnsi="Times New Roman" w:cs="Times New Roman"/>
          <w:sz w:val="24"/>
          <w:szCs w:val="24"/>
        </w:rPr>
      </w:pPr>
      <w:r>
        <w:rPr>
          <w:rFonts w:ascii="Times New Roman" w:hAnsi="Times New Roman" w:cs="Times New Roman"/>
          <w:sz w:val="24"/>
          <w:szCs w:val="24"/>
        </w:rPr>
        <w:tab/>
      </w:r>
      <w:r w:rsidR="006D0A4E">
        <w:rPr>
          <w:rFonts w:ascii="Times New Roman" w:hAnsi="Times New Roman" w:cs="Times New Roman"/>
          <w:sz w:val="24"/>
          <w:szCs w:val="24"/>
        </w:rPr>
        <w:tab/>
        <w:t>History from biblical times to Reformation</w:t>
      </w:r>
    </w:p>
    <w:p w14:paraId="1FFD6C62" w14:textId="77777777" w:rsidR="006D0A4E" w:rsidRDefault="006D0A4E" w:rsidP="0028557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Second Great Awakening</w:t>
      </w:r>
    </w:p>
    <w:p w14:paraId="085828C9" w14:textId="77777777" w:rsidR="006D0A4E" w:rsidRDefault="006D0A4E" w:rsidP="0028557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Azusa Street</w:t>
      </w:r>
    </w:p>
    <w:p w14:paraId="28D87036" w14:textId="74A6CCBC" w:rsidR="00F91BD4" w:rsidRPr="00F91BD4" w:rsidRDefault="006D0A4E" w:rsidP="0028557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Waves of revival in Argentina</w:t>
      </w:r>
      <w:r w:rsidR="00F91BD4">
        <w:rPr>
          <w:rFonts w:ascii="Times New Roman" w:hAnsi="Times New Roman" w:cs="Times New Roman"/>
          <w:sz w:val="24"/>
          <w:szCs w:val="24"/>
        </w:rPr>
        <w:tab/>
      </w:r>
    </w:p>
    <w:p w14:paraId="7665B2E6" w14:textId="368D123F" w:rsidR="00E12813" w:rsidRPr="0028557C" w:rsidRDefault="00E12813" w:rsidP="0028557C">
      <w:pPr>
        <w:rPr>
          <w:rFonts w:ascii="Times New Roman" w:hAnsi="Times New Roman" w:cs="Times New Roman"/>
          <w:i/>
          <w:iCs/>
          <w:sz w:val="28"/>
          <w:szCs w:val="28"/>
        </w:rPr>
      </w:pPr>
    </w:p>
    <w:p w14:paraId="5D01DBEB" w14:textId="49A3C6A8" w:rsidR="00E12813" w:rsidRDefault="00E12813" w:rsidP="0028557C">
      <w:pPr>
        <w:rPr>
          <w:rFonts w:ascii="Times New Roman" w:hAnsi="Times New Roman" w:cs="Times New Roman"/>
          <w:i/>
          <w:iCs/>
          <w:sz w:val="28"/>
          <w:szCs w:val="28"/>
        </w:rPr>
      </w:pPr>
      <w:r w:rsidRPr="0028557C">
        <w:rPr>
          <w:rFonts w:ascii="Times New Roman" w:hAnsi="Times New Roman" w:cs="Times New Roman"/>
          <w:i/>
          <w:iCs/>
          <w:sz w:val="28"/>
          <w:szCs w:val="28"/>
        </w:rPr>
        <w:t>Create an Atmosphere for Revival</w:t>
      </w:r>
    </w:p>
    <w:p w14:paraId="2B0909A1" w14:textId="55727BAC" w:rsidR="00795B90" w:rsidRDefault="00795B90" w:rsidP="0028557C">
      <w:pPr>
        <w:rPr>
          <w:rFonts w:ascii="Times New Roman" w:hAnsi="Times New Roman" w:cs="Times New Roman"/>
          <w:sz w:val="24"/>
          <w:szCs w:val="24"/>
        </w:rPr>
      </w:pP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sz w:val="24"/>
          <w:szCs w:val="24"/>
        </w:rPr>
        <w:t xml:space="preserve">Prepare your heart </w:t>
      </w:r>
    </w:p>
    <w:p w14:paraId="09D759A0" w14:textId="05B8BC3F" w:rsidR="00795B90" w:rsidRDefault="00795B90" w:rsidP="0028557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Study revivals</w:t>
      </w:r>
    </w:p>
    <w:p w14:paraId="6F6FB0ED" w14:textId="1B1A81C0" w:rsidR="00795B90" w:rsidRDefault="00795B90" w:rsidP="0028557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Teach on revival</w:t>
      </w:r>
    </w:p>
    <w:p w14:paraId="7B854C31" w14:textId="62F05374" w:rsidR="00795B90" w:rsidRDefault="00795B90" w:rsidP="0028557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Institute prayer meetings</w:t>
      </w:r>
    </w:p>
    <w:p w14:paraId="2CA16034" w14:textId="38BE6587" w:rsidR="00795B90" w:rsidRDefault="00795B90" w:rsidP="0028557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Prepare the Church or those you lead</w:t>
      </w:r>
    </w:p>
    <w:p w14:paraId="7ECE8DD3" w14:textId="5802A33B" w:rsidR="00795B90" w:rsidRDefault="00795B90" w:rsidP="0028557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 available</w:t>
      </w:r>
    </w:p>
    <w:p w14:paraId="783CE978" w14:textId="5626D78B" w:rsidR="00795B90" w:rsidRDefault="00795B90" w:rsidP="0028557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Word of caution</w:t>
      </w:r>
    </w:p>
    <w:p w14:paraId="2B27C032" w14:textId="77777777" w:rsidR="00795B90" w:rsidRPr="00795B90" w:rsidRDefault="00795B90" w:rsidP="0028557C">
      <w:pPr>
        <w:rPr>
          <w:rFonts w:ascii="Times New Roman" w:hAnsi="Times New Roman" w:cs="Times New Roman"/>
          <w:sz w:val="24"/>
          <w:szCs w:val="24"/>
        </w:rPr>
      </w:pPr>
    </w:p>
    <w:p w14:paraId="5A300748" w14:textId="77777777" w:rsidR="0032370E" w:rsidRPr="00FB3CEF" w:rsidRDefault="0032370E" w:rsidP="0032370E">
      <w:pPr>
        <w:spacing w:after="0" w:line="480" w:lineRule="auto"/>
        <w:rPr>
          <w:rFonts w:ascii="Times New Roman" w:hAnsi="Times New Roman" w:cs="Times New Roman"/>
          <w:i/>
          <w:iCs/>
          <w:sz w:val="28"/>
          <w:szCs w:val="28"/>
        </w:rPr>
      </w:pPr>
      <w:r>
        <w:rPr>
          <w:rFonts w:ascii="Times New Roman" w:hAnsi="Times New Roman" w:cs="Times New Roman"/>
          <w:i/>
          <w:iCs/>
          <w:sz w:val="28"/>
          <w:szCs w:val="28"/>
        </w:rPr>
        <w:t xml:space="preserve">Close in prayer </w:t>
      </w:r>
    </w:p>
    <w:p w14:paraId="3217E81A" w14:textId="77777777" w:rsidR="0032370E" w:rsidRPr="0028557C" w:rsidRDefault="0032370E" w:rsidP="0028557C">
      <w:pPr>
        <w:rPr>
          <w:rFonts w:ascii="Times New Roman" w:hAnsi="Times New Roman" w:cs="Times New Roman"/>
          <w:i/>
          <w:iCs/>
          <w:sz w:val="28"/>
          <w:szCs w:val="28"/>
        </w:rPr>
      </w:pPr>
    </w:p>
    <w:p w14:paraId="548E1AD7" w14:textId="6AA88C56" w:rsidR="00E12813" w:rsidRDefault="00E12813" w:rsidP="00E12813"/>
    <w:p w14:paraId="5F1C9E1A" w14:textId="67EA23A2" w:rsidR="00E12813" w:rsidRDefault="00E12813">
      <w:r>
        <w:br w:type="page"/>
      </w:r>
    </w:p>
    <w:p w14:paraId="5FED2ED7" w14:textId="2FD49365" w:rsidR="00E12813" w:rsidRDefault="00E12813" w:rsidP="00E12813">
      <w:pPr>
        <w:pStyle w:val="Heading1"/>
        <w:jc w:val="center"/>
        <w:rPr>
          <w:rFonts w:ascii="Times New Roman" w:hAnsi="Times New Roman" w:cs="Times New Roman"/>
          <w:color w:val="auto"/>
        </w:rPr>
      </w:pPr>
      <w:bookmarkStart w:id="7" w:name="_Toc58824619"/>
      <w:r>
        <w:rPr>
          <w:rFonts w:ascii="Times New Roman" w:hAnsi="Times New Roman" w:cs="Times New Roman"/>
          <w:color w:val="auto"/>
        </w:rPr>
        <w:lastRenderedPageBreak/>
        <w:t>LESSON 7</w:t>
      </w:r>
      <w:r w:rsidR="003D7EA4">
        <w:rPr>
          <w:rFonts w:ascii="Times New Roman" w:hAnsi="Times New Roman" w:cs="Times New Roman"/>
          <w:color w:val="auto"/>
        </w:rPr>
        <w:t xml:space="preserve">: </w:t>
      </w:r>
      <w:r>
        <w:rPr>
          <w:rFonts w:ascii="Times New Roman" w:hAnsi="Times New Roman" w:cs="Times New Roman"/>
          <w:color w:val="auto"/>
        </w:rPr>
        <w:t>MAINTAIN &amp; LEAD REVIVAL</w:t>
      </w:r>
      <w:bookmarkEnd w:id="7"/>
      <w:r w:rsidR="003D7EA4">
        <w:rPr>
          <w:rFonts w:ascii="Times New Roman" w:hAnsi="Times New Roman" w:cs="Times New Roman"/>
          <w:color w:val="auto"/>
        </w:rPr>
        <w:t xml:space="preserve"> </w:t>
      </w:r>
    </w:p>
    <w:p w14:paraId="74DDA64D" w14:textId="437737E4" w:rsidR="00246CCB" w:rsidRPr="00246CCB" w:rsidRDefault="00246CCB" w:rsidP="00246CCB">
      <w:pPr>
        <w:jc w:val="center"/>
        <w:rPr>
          <w:rFonts w:ascii="Times New Roman" w:hAnsi="Times New Roman" w:cs="Times New Roman"/>
          <w:sz w:val="28"/>
          <w:szCs w:val="28"/>
        </w:rPr>
      </w:pPr>
      <w:r>
        <w:rPr>
          <w:rFonts w:ascii="Times New Roman" w:hAnsi="Times New Roman" w:cs="Times New Roman"/>
          <w:sz w:val="28"/>
          <w:szCs w:val="28"/>
        </w:rPr>
        <w:t>(Chapters 12-14 of the Book)</w:t>
      </w:r>
    </w:p>
    <w:p w14:paraId="594B4EBA" w14:textId="39180AB1" w:rsidR="00E12813" w:rsidRDefault="00E12813" w:rsidP="00E12813"/>
    <w:p w14:paraId="65C705E2" w14:textId="0C723700" w:rsidR="0032370E" w:rsidRDefault="0032370E" w:rsidP="0028557C">
      <w:pPr>
        <w:rPr>
          <w:rFonts w:ascii="Times New Roman" w:hAnsi="Times New Roman" w:cs="Times New Roman"/>
          <w:i/>
          <w:iCs/>
          <w:sz w:val="28"/>
          <w:szCs w:val="28"/>
        </w:rPr>
      </w:pPr>
      <w:r w:rsidRPr="00D1711C">
        <w:rPr>
          <w:rFonts w:ascii="Times New Roman" w:hAnsi="Times New Roman" w:cs="Times New Roman"/>
          <w:i/>
          <w:iCs/>
          <w:sz w:val="28"/>
          <w:szCs w:val="28"/>
        </w:rPr>
        <w:t>Open up with prayer</w:t>
      </w:r>
    </w:p>
    <w:p w14:paraId="14B4C3E8" w14:textId="3FFBFB12" w:rsidR="00FE214C" w:rsidRDefault="00FE214C" w:rsidP="0028557C">
      <w:pPr>
        <w:rPr>
          <w:rFonts w:ascii="Times New Roman" w:hAnsi="Times New Roman" w:cs="Times New Roman"/>
          <w:i/>
          <w:iCs/>
          <w:sz w:val="28"/>
          <w:szCs w:val="28"/>
        </w:rPr>
      </w:pPr>
      <w:r>
        <w:rPr>
          <w:rFonts w:ascii="Times New Roman" w:hAnsi="Times New Roman" w:cs="Times New Roman"/>
          <w:i/>
          <w:iCs/>
          <w:sz w:val="28"/>
          <w:szCs w:val="28"/>
        </w:rPr>
        <w:t>Where are we now?</w:t>
      </w:r>
    </w:p>
    <w:p w14:paraId="40DBAF3D" w14:textId="4E7DA48C" w:rsidR="00FE214C" w:rsidRDefault="00FE214C" w:rsidP="0028557C">
      <w:pPr>
        <w:rPr>
          <w:rFonts w:ascii="Times New Roman" w:hAnsi="Times New Roman" w:cs="Times New Roman"/>
          <w:sz w:val="24"/>
          <w:szCs w:val="24"/>
        </w:rPr>
      </w:pPr>
      <w:r>
        <w:rPr>
          <w:rFonts w:ascii="Times New Roman" w:hAnsi="Times New Roman" w:cs="Times New Roman"/>
          <w:i/>
          <w:iCs/>
          <w:sz w:val="28"/>
          <w:szCs w:val="28"/>
        </w:rPr>
        <w:tab/>
      </w:r>
      <w:r>
        <w:rPr>
          <w:rFonts w:ascii="Times New Roman" w:hAnsi="Times New Roman" w:cs="Times New Roman"/>
          <w:sz w:val="24"/>
          <w:szCs w:val="24"/>
        </w:rPr>
        <w:t>Discuss current conditions and society issues and how they might relate to revival.</w:t>
      </w:r>
    </w:p>
    <w:p w14:paraId="451E75E3" w14:textId="351F4FCD" w:rsidR="00FE214C" w:rsidRDefault="00FE214C" w:rsidP="0028557C">
      <w:pPr>
        <w:rPr>
          <w:rFonts w:ascii="Times New Roman" w:hAnsi="Times New Roman" w:cs="Times New Roman"/>
          <w:sz w:val="24"/>
          <w:szCs w:val="24"/>
        </w:rPr>
      </w:pPr>
      <w:r>
        <w:rPr>
          <w:rFonts w:ascii="Times New Roman" w:hAnsi="Times New Roman" w:cs="Times New Roman"/>
          <w:sz w:val="24"/>
          <w:szCs w:val="24"/>
        </w:rPr>
        <w:tab/>
        <w:t>Address the coming revival.</w:t>
      </w:r>
    </w:p>
    <w:p w14:paraId="0D452ED6" w14:textId="1E1BE02C" w:rsidR="00FE214C" w:rsidRDefault="00FE214C" w:rsidP="0028557C">
      <w:pPr>
        <w:rPr>
          <w:rFonts w:ascii="Times New Roman" w:hAnsi="Times New Roman" w:cs="Times New Roman"/>
          <w:sz w:val="24"/>
          <w:szCs w:val="24"/>
        </w:rPr>
      </w:pPr>
      <w:r>
        <w:rPr>
          <w:rFonts w:ascii="Times New Roman" w:hAnsi="Times New Roman" w:cs="Times New Roman"/>
          <w:sz w:val="24"/>
          <w:szCs w:val="24"/>
        </w:rPr>
        <w:tab/>
        <w:t>Reinstitution of the five-fold ministry</w:t>
      </w:r>
    </w:p>
    <w:p w14:paraId="2E73CCA8" w14:textId="77777777" w:rsidR="00FE214C" w:rsidRPr="00FE214C" w:rsidRDefault="00FE214C" w:rsidP="0028557C">
      <w:pPr>
        <w:rPr>
          <w:rFonts w:ascii="Times New Roman" w:hAnsi="Times New Roman" w:cs="Times New Roman"/>
          <w:sz w:val="24"/>
          <w:szCs w:val="24"/>
        </w:rPr>
      </w:pPr>
    </w:p>
    <w:p w14:paraId="6A5EE8F6" w14:textId="2B7F0640" w:rsidR="00E12813" w:rsidRDefault="00E12813" w:rsidP="0028557C">
      <w:pPr>
        <w:rPr>
          <w:rFonts w:ascii="Times New Roman" w:hAnsi="Times New Roman" w:cs="Times New Roman"/>
          <w:i/>
          <w:iCs/>
          <w:sz w:val="28"/>
          <w:szCs w:val="28"/>
        </w:rPr>
      </w:pPr>
      <w:r w:rsidRPr="0028557C">
        <w:rPr>
          <w:rFonts w:ascii="Times New Roman" w:hAnsi="Times New Roman" w:cs="Times New Roman"/>
          <w:i/>
          <w:iCs/>
          <w:sz w:val="28"/>
          <w:szCs w:val="28"/>
        </w:rPr>
        <w:t>Personal Revival</w:t>
      </w:r>
    </w:p>
    <w:p w14:paraId="431F8816" w14:textId="07609B04" w:rsidR="00FE214C" w:rsidRDefault="00FE214C" w:rsidP="0028557C">
      <w:pPr>
        <w:rPr>
          <w:rFonts w:ascii="Times New Roman" w:hAnsi="Times New Roman" w:cs="Times New Roman"/>
          <w:sz w:val="24"/>
          <w:szCs w:val="24"/>
        </w:rPr>
      </w:pPr>
      <w:r>
        <w:rPr>
          <w:rFonts w:ascii="Times New Roman" w:hAnsi="Times New Roman" w:cs="Times New Roman"/>
          <w:i/>
          <w:iCs/>
          <w:sz w:val="28"/>
          <w:szCs w:val="28"/>
        </w:rPr>
        <w:tab/>
      </w:r>
      <w:r>
        <w:rPr>
          <w:rFonts w:ascii="Times New Roman" w:hAnsi="Times New Roman" w:cs="Times New Roman"/>
          <w:sz w:val="24"/>
          <w:szCs w:val="24"/>
        </w:rPr>
        <w:t xml:space="preserve">Identify how personal revival is possible even if corporate revival is not occurring. </w:t>
      </w:r>
    </w:p>
    <w:p w14:paraId="2027A9DE" w14:textId="5EDF896D" w:rsidR="00FE214C" w:rsidRDefault="00FE214C" w:rsidP="0028557C">
      <w:pPr>
        <w:rPr>
          <w:rFonts w:ascii="Times New Roman" w:hAnsi="Times New Roman" w:cs="Times New Roman"/>
          <w:sz w:val="24"/>
          <w:szCs w:val="24"/>
        </w:rPr>
      </w:pPr>
      <w:r>
        <w:rPr>
          <w:rFonts w:ascii="Times New Roman" w:hAnsi="Times New Roman" w:cs="Times New Roman"/>
          <w:sz w:val="24"/>
          <w:szCs w:val="24"/>
        </w:rPr>
        <w:tab/>
        <w:t>Identify how a person can experience multiple personal revivals.</w:t>
      </w:r>
    </w:p>
    <w:p w14:paraId="40A8122F" w14:textId="2FFD2680" w:rsidR="00584F0A" w:rsidRDefault="00584F0A" w:rsidP="0028557C">
      <w:pPr>
        <w:rPr>
          <w:rFonts w:ascii="Times New Roman" w:hAnsi="Times New Roman" w:cs="Times New Roman"/>
          <w:sz w:val="24"/>
          <w:szCs w:val="24"/>
        </w:rPr>
      </w:pPr>
      <w:r>
        <w:rPr>
          <w:rFonts w:ascii="Times New Roman" w:hAnsi="Times New Roman" w:cs="Times New Roman"/>
          <w:sz w:val="24"/>
          <w:szCs w:val="24"/>
        </w:rPr>
        <w:tab/>
        <w:t>Discuss how to maintain personal revival.</w:t>
      </w:r>
    </w:p>
    <w:p w14:paraId="5C0C2BD9" w14:textId="51F3F5F1" w:rsidR="00FE214C" w:rsidRDefault="00FE214C" w:rsidP="0028557C">
      <w:pPr>
        <w:rPr>
          <w:rFonts w:ascii="Times New Roman" w:hAnsi="Times New Roman" w:cs="Times New Roman"/>
          <w:sz w:val="24"/>
          <w:szCs w:val="24"/>
        </w:rPr>
      </w:pPr>
      <w:r>
        <w:rPr>
          <w:rFonts w:ascii="Times New Roman" w:hAnsi="Times New Roman" w:cs="Times New Roman"/>
          <w:sz w:val="24"/>
          <w:szCs w:val="24"/>
        </w:rPr>
        <w:tab/>
      </w:r>
      <w:r w:rsidR="00584F0A">
        <w:rPr>
          <w:rFonts w:ascii="Times New Roman" w:hAnsi="Times New Roman" w:cs="Times New Roman"/>
          <w:sz w:val="24"/>
          <w:szCs w:val="24"/>
        </w:rPr>
        <w:tab/>
        <w:t>Utilize wisdom</w:t>
      </w:r>
    </w:p>
    <w:p w14:paraId="480CC026" w14:textId="172F020F" w:rsidR="00584F0A" w:rsidRDefault="00584F0A" w:rsidP="0028557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Hunger for the word of God</w:t>
      </w:r>
    </w:p>
    <w:p w14:paraId="363FD046" w14:textId="0F2EC34A" w:rsidR="00584F0A" w:rsidRDefault="00584F0A" w:rsidP="0028557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Seek counsel</w:t>
      </w:r>
    </w:p>
    <w:p w14:paraId="1407B96C" w14:textId="029B13C1" w:rsidR="00584F0A" w:rsidRPr="00FE214C" w:rsidRDefault="00584F0A" w:rsidP="0028557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Abide in Christ</w:t>
      </w:r>
    </w:p>
    <w:p w14:paraId="07309F25" w14:textId="545B8E90" w:rsidR="00E12813" w:rsidRDefault="00584F0A" w:rsidP="0028557C">
      <w:pPr>
        <w:rPr>
          <w:rFonts w:ascii="Times New Roman" w:hAnsi="Times New Roman" w:cs="Times New Roman"/>
          <w:sz w:val="24"/>
          <w:szCs w:val="24"/>
        </w:rPr>
      </w:pP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sz w:val="24"/>
          <w:szCs w:val="24"/>
        </w:rPr>
        <w:t>Share what God is doing</w:t>
      </w:r>
    </w:p>
    <w:p w14:paraId="577917DB" w14:textId="1F64F8E3" w:rsidR="00584F0A" w:rsidRDefault="00584F0A" w:rsidP="0028557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Avoid emotionalism and fanaticism</w:t>
      </w:r>
    </w:p>
    <w:p w14:paraId="68171F1F" w14:textId="77777777" w:rsidR="00584F0A" w:rsidRPr="00584F0A" w:rsidRDefault="00584F0A" w:rsidP="00584F0A">
      <w:pPr>
        <w:ind w:firstLine="720"/>
        <w:rPr>
          <w:rFonts w:ascii="Times New Roman" w:hAnsi="Times New Roman" w:cs="Times New Roman"/>
          <w:sz w:val="24"/>
          <w:szCs w:val="24"/>
        </w:rPr>
      </w:pPr>
      <w:r w:rsidRPr="00584F0A">
        <w:rPr>
          <w:rFonts w:ascii="Times New Roman" w:hAnsi="Times New Roman" w:cs="Times New Roman"/>
          <w:sz w:val="24"/>
          <w:szCs w:val="24"/>
        </w:rPr>
        <w:t>If you are not in personal revival right now, continue to humble yourself, pray, seek God, and turn from all sin. Do not give up! David says in Psalm 27:13-14, “I remain confident of this: I will see the goodness of the Lord in the land of the living. Wait for the Lord; be strong and take heart and wait for the Lord.” Be encouraged with these same words. However, do not attempt to create revival through emotional means because you become tired of waiting. His poured-out Spirit is worth the delay. God might be waiting on you to persevere in faith.</w:t>
      </w:r>
    </w:p>
    <w:p w14:paraId="7FACE9DD" w14:textId="77777777" w:rsidR="00584F0A" w:rsidRPr="00584F0A" w:rsidRDefault="00584F0A" w:rsidP="0028557C">
      <w:pPr>
        <w:rPr>
          <w:rFonts w:ascii="Times New Roman" w:hAnsi="Times New Roman" w:cs="Times New Roman"/>
          <w:sz w:val="24"/>
          <w:szCs w:val="24"/>
        </w:rPr>
      </w:pPr>
    </w:p>
    <w:p w14:paraId="4FAEA766" w14:textId="5E851828" w:rsidR="00E12813" w:rsidRDefault="00E12813" w:rsidP="0028557C">
      <w:pPr>
        <w:rPr>
          <w:rFonts w:ascii="Times New Roman" w:hAnsi="Times New Roman" w:cs="Times New Roman"/>
          <w:i/>
          <w:iCs/>
          <w:sz w:val="28"/>
          <w:szCs w:val="28"/>
        </w:rPr>
      </w:pPr>
      <w:r w:rsidRPr="0028557C">
        <w:rPr>
          <w:rFonts w:ascii="Times New Roman" w:hAnsi="Times New Roman" w:cs="Times New Roman"/>
          <w:i/>
          <w:iCs/>
          <w:sz w:val="28"/>
          <w:szCs w:val="28"/>
        </w:rPr>
        <w:t>Corporate Revival</w:t>
      </w:r>
    </w:p>
    <w:p w14:paraId="5FC28D2C" w14:textId="1DBAD5D1" w:rsidR="00584F0A" w:rsidRDefault="00584F0A" w:rsidP="00584F0A">
      <w:pPr>
        <w:rPr>
          <w:rFonts w:ascii="Times New Roman" w:hAnsi="Times New Roman" w:cs="Times New Roman"/>
          <w:sz w:val="24"/>
          <w:szCs w:val="24"/>
        </w:rPr>
      </w:pPr>
      <w:r>
        <w:rPr>
          <w:rFonts w:ascii="Times New Roman" w:hAnsi="Times New Roman" w:cs="Times New Roman"/>
          <w:i/>
          <w:iCs/>
          <w:sz w:val="28"/>
          <w:szCs w:val="28"/>
        </w:rPr>
        <w:tab/>
      </w:r>
      <w:r w:rsidRPr="00584F0A">
        <w:rPr>
          <w:rFonts w:ascii="Times New Roman" w:hAnsi="Times New Roman" w:cs="Times New Roman"/>
          <w:sz w:val="24"/>
          <w:szCs w:val="24"/>
        </w:rPr>
        <w:t xml:space="preserve">Leadership is an especially important aspect when experiencing the presence of God. The functioning of quality leadership is essential for revival to continue. If the role of the leader is mishandled, the legitimacy of the move of God will come into question. If you are currently in revival, then allow these words of wisdom to penetrate your heart and assist to steer the move. If </w:t>
      </w:r>
      <w:r w:rsidRPr="00584F0A">
        <w:rPr>
          <w:rFonts w:ascii="Times New Roman" w:hAnsi="Times New Roman" w:cs="Times New Roman"/>
          <w:sz w:val="24"/>
          <w:szCs w:val="24"/>
        </w:rPr>
        <w:lastRenderedPageBreak/>
        <w:t xml:space="preserve">you are praying for revival but it has yet to burst forth, then read with great anticipation of how you may be utilized when the Lord reveals His glory. </w:t>
      </w:r>
    </w:p>
    <w:p w14:paraId="23A97A2F" w14:textId="06F3AA07" w:rsidR="00584F0A" w:rsidRDefault="00584F0A" w:rsidP="00584F0A">
      <w:pPr>
        <w:rPr>
          <w:rFonts w:ascii="Times New Roman" w:hAnsi="Times New Roman" w:cs="Times New Roman"/>
          <w:sz w:val="24"/>
          <w:szCs w:val="24"/>
        </w:rPr>
      </w:pPr>
      <w:r>
        <w:rPr>
          <w:rFonts w:ascii="Times New Roman" w:hAnsi="Times New Roman" w:cs="Times New Roman"/>
          <w:sz w:val="24"/>
          <w:szCs w:val="24"/>
        </w:rPr>
        <w:tab/>
        <w:t>Discuss the necessary components to leading a revival and identify any weaknesses or areas of concern</w:t>
      </w:r>
      <w:r w:rsidR="00A627F5">
        <w:rPr>
          <w:rFonts w:ascii="Times New Roman" w:hAnsi="Times New Roman" w:cs="Times New Roman"/>
          <w:sz w:val="24"/>
          <w:szCs w:val="24"/>
        </w:rPr>
        <w:t xml:space="preserve"> and then commit to work on them.</w:t>
      </w:r>
    </w:p>
    <w:p w14:paraId="6F9C27B7" w14:textId="143B0248" w:rsidR="00584F0A" w:rsidRPr="00A92387" w:rsidRDefault="00584F0A" w:rsidP="00584F0A">
      <w:pPr>
        <w:pStyle w:val="ListParagraph"/>
        <w:spacing w:after="240" w:line="240" w:lineRule="auto"/>
        <w:ind w:firstLine="720"/>
        <w:rPr>
          <w:rFonts w:ascii="Times New Roman" w:hAnsi="Times New Roman" w:cs="Times New Roman"/>
          <w:sz w:val="24"/>
          <w:szCs w:val="24"/>
        </w:rPr>
      </w:pPr>
      <w:r>
        <w:rPr>
          <w:rFonts w:ascii="Times New Roman" w:hAnsi="Times New Roman" w:cs="Times New Roman"/>
          <w:sz w:val="24"/>
          <w:szCs w:val="24"/>
        </w:rPr>
        <w:t>C</w:t>
      </w:r>
      <w:r w:rsidRPr="00A92387">
        <w:rPr>
          <w:rFonts w:ascii="Times New Roman" w:hAnsi="Times New Roman" w:cs="Times New Roman"/>
          <w:sz w:val="24"/>
          <w:szCs w:val="24"/>
        </w:rPr>
        <w:t xml:space="preserve">ommit to prayer </w:t>
      </w:r>
    </w:p>
    <w:p w14:paraId="54AC9B6E" w14:textId="6AABD441" w:rsidR="00584F0A" w:rsidRPr="00A92387" w:rsidRDefault="00584F0A" w:rsidP="00584F0A">
      <w:pPr>
        <w:pStyle w:val="ListParagraph"/>
        <w:spacing w:after="240" w:line="240" w:lineRule="auto"/>
        <w:ind w:firstLine="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iscern</w:t>
      </w:r>
      <w:r w:rsidRPr="00A92387">
        <w:rPr>
          <w:rFonts w:ascii="Times New Roman" w:hAnsi="Times New Roman" w:cs="Times New Roman"/>
          <w:sz w:val="24"/>
          <w:szCs w:val="24"/>
        </w:rPr>
        <w:t xml:space="preserve"> the presence of God </w:t>
      </w:r>
    </w:p>
    <w:p w14:paraId="7CD39FDA" w14:textId="15A5F759" w:rsidR="00584F0A" w:rsidRDefault="00584F0A" w:rsidP="00584F0A">
      <w:pPr>
        <w:pStyle w:val="ListParagraph"/>
        <w:spacing w:after="240" w:line="240" w:lineRule="auto"/>
        <w:ind w:firstLine="720"/>
        <w:rPr>
          <w:rFonts w:ascii="Times New Roman" w:hAnsi="Times New Roman" w:cs="Times New Roman"/>
          <w:sz w:val="24"/>
          <w:szCs w:val="24"/>
        </w:rPr>
      </w:pPr>
      <w:r>
        <w:rPr>
          <w:rFonts w:ascii="Times New Roman" w:hAnsi="Times New Roman" w:cs="Times New Roman"/>
          <w:sz w:val="24"/>
          <w:szCs w:val="24"/>
        </w:rPr>
        <w:t>B</w:t>
      </w:r>
      <w:r w:rsidRPr="00A92387">
        <w:rPr>
          <w:rFonts w:ascii="Times New Roman" w:hAnsi="Times New Roman" w:cs="Times New Roman"/>
          <w:sz w:val="24"/>
          <w:szCs w:val="24"/>
        </w:rPr>
        <w:t>uild</w:t>
      </w:r>
      <w:r>
        <w:rPr>
          <w:rFonts w:ascii="Times New Roman" w:hAnsi="Times New Roman" w:cs="Times New Roman"/>
          <w:sz w:val="24"/>
          <w:szCs w:val="24"/>
        </w:rPr>
        <w:t xml:space="preserve"> and maintain</w:t>
      </w:r>
      <w:r w:rsidRPr="00A92387">
        <w:rPr>
          <w:rFonts w:ascii="Times New Roman" w:hAnsi="Times New Roman" w:cs="Times New Roman"/>
          <w:sz w:val="24"/>
          <w:szCs w:val="24"/>
        </w:rPr>
        <w:t xml:space="preserve"> personal character  </w:t>
      </w:r>
    </w:p>
    <w:p w14:paraId="5DA866AE" w14:textId="78065704" w:rsidR="00584F0A" w:rsidRDefault="00584F0A" w:rsidP="00584F0A">
      <w:pPr>
        <w:pStyle w:val="ListParagraph"/>
        <w:spacing w:after="240" w:line="240" w:lineRule="auto"/>
        <w:ind w:firstLine="720"/>
        <w:rPr>
          <w:rFonts w:ascii="Times New Roman" w:hAnsi="Times New Roman" w:cs="Times New Roman"/>
          <w:sz w:val="24"/>
          <w:szCs w:val="24"/>
        </w:rPr>
      </w:pPr>
      <w:r>
        <w:rPr>
          <w:rFonts w:ascii="Times New Roman" w:hAnsi="Times New Roman" w:cs="Times New Roman"/>
          <w:sz w:val="24"/>
          <w:szCs w:val="24"/>
        </w:rPr>
        <w:t>D</w:t>
      </w:r>
      <w:r w:rsidRPr="00A92387">
        <w:rPr>
          <w:rFonts w:ascii="Times New Roman" w:hAnsi="Times New Roman" w:cs="Times New Roman"/>
          <w:sz w:val="24"/>
          <w:szCs w:val="24"/>
        </w:rPr>
        <w:t xml:space="preserve">evelop a leadership team </w:t>
      </w:r>
    </w:p>
    <w:p w14:paraId="2077FE0D" w14:textId="39EFA33F" w:rsidR="00584F0A" w:rsidRDefault="00584F0A" w:rsidP="00584F0A">
      <w:pPr>
        <w:pStyle w:val="ListParagraph"/>
        <w:spacing w:after="240" w:line="240" w:lineRule="auto"/>
        <w:ind w:firstLine="720"/>
        <w:rPr>
          <w:rFonts w:ascii="Times New Roman" w:hAnsi="Times New Roman" w:cs="Times New Roman"/>
          <w:sz w:val="24"/>
          <w:szCs w:val="24"/>
        </w:rPr>
      </w:pPr>
      <w:r>
        <w:rPr>
          <w:rFonts w:ascii="Times New Roman" w:hAnsi="Times New Roman" w:cs="Times New Roman"/>
          <w:sz w:val="24"/>
          <w:szCs w:val="24"/>
        </w:rPr>
        <w:t>E</w:t>
      </w:r>
      <w:r w:rsidRPr="00A92387">
        <w:rPr>
          <w:rFonts w:ascii="Times New Roman" w:hAnsi="Times New Roman" w:cs="Times New Roman"/>
          <w:sz w:val="24"/>
          <w:szCs w:val="24"/>
        </w:rPr>
        <w:t>mbrac</w:t>
      </w:r>
      <w:r>
        <w:rPr>
          <w:rFonts w:ascii="Times New Roman" w:hAnsi="Times New Roman" w:cs="Times New Roman"/>
          <w:sz w:val="24"/>
          <w:szCs w:val="24"/>
        </w:rPr>
        <w:t>e</w:t>
      </w:r>
      <w:r w:rsidRPr="00A92387">
        <w:rPr>
          <w:rFonts w:ascii="Times New Roman" w:hAnsi="Times New Roman" w:cs="Times New Roman"/>
          <w:sz w:val="24"/>
          <w:szCs w:val="24"/>
        </w:rPr>
        <w:t xml:space="preserve"> the five-fold leadership roles </w:t>
      </w:r>
    </w:p>
    <w:p w14:paraId="3659EE39" w14:textId="2FD55823" w:rsidR="00584F0A" w:rsidRDefault="00584F0A" w:rsidP="00584F0A">
      <w:pPr>
        <w:pStyle w:val="ListParagraph"/>
        <w:spacing w:after="240" w:line="240" w:lineRule="auto"/>
        <w:ind w:firstLine="720"/>
        <w:rPr>
          <w:rFonts w:ascii="Times New Roman" w:hAnsi="Times New Roman" w:cs="Times New Roman"/>
          <w:sz w:val="24"/>
          <w:szCs w:val="24"/>
        </w:rPr>
      </w:pPr>
      <w:r>
        <w:rPr>
          <w:rFonts w:ascii="Times New Roman" w:hAnsi="Times New Roman" w:cs="Times New Roman"/>
          <w:sz w:val="24"/>
          <w:szCs w:val="24"/>
        </w:rPr>
        <w:t>I</w:t>
      </w:r>
      <w:r w:rsidRPr="00A92387">
        <w:rPr>
          <w:rFonts w:ascii="Times New Roman" w:hAnsi="Times New Roman" w:cs="Times New Roman"/>
          <w:sz w:val="24"/>
          <w:szCs w:val="24"/>
        </w:rPr>
        <w:t>nclud</w:t>
      </w:r>
      <w:r>
        <w:rPr>
          <w:rFonts w:ascii="Times New Roman" w:hAnsi="Times New Roman" w:cs="Times New Roman"/>
          <w:sz w:val="24"/>
          <w:szCs w:val="24"/>
        </w:rPr>
        <w:t>e</w:t>
      </w:r>
      <w:r w:rsidRPr="00A92387">
        <w:rPr>
          <w:rFonts w:ascii="Times New Roman" w:hAnsi="Times New Roman" w:cs="Times New Roman"/>
          <w:sz w:val="24"/>
          <w:szCs w:val="24"/>
        </w:rPr>
        <w:t xml:space="preserve"> community pastors</w:t>
      </w:r>
      <w:r w:rsidRPr="00A92387">
        <w:t xml:space="preserve"> </w:t>
      </w:r>
    </w:p>
    <w:p w14:paraId="3314CEB5" w14:textId="0C17FA89" w:rsidR="00584F0A" w:rsidRDefault="00584F0A" w:rsidP="00584F0A">
      <w:pPr>
        <w:pStyle w:val="ListParagraph"/>
        <w:spacing w:after="240" w:line="240" w:lineRule="auto"/>
        <w:ind w:firstLine="720"/>
        <w:rPr>
          <w:rFonts w:ascii="Times New Roman" w:hAnsi="Times New Roman" w:cs="Times New Roman"/>
          <w:sz w:val="24"/>
          <w:szCs w:val="24"/>
        </w:rPr>
      </w:pPr>
      <w:r>
        <w:rPr>
          <w:rFonts w:ascii="Times New Roman" w:hAnsi="Times New Roman" w:cs="Times New Roman"/>
          <w:sz w:val="24"/>
          <w:szCs w:val="24"/>
        </w:rPr>
        <w:t>T</w:t>
      </w:r>
      <w:r w:rsidRPr="00A92387">
        <w:rPr>
          <w:rFonts w:ascii="Times New Roman" w:hAnsi="Times New Roman" w:cs="Times New Roman"/>
          <w:sz w:val="24"/>
          <w:szCs w:val="24"/>
        </w:rPr>
        <w:t>ak</w:t>
      </w:r>
      <w:r>
        <w:rPr>
          <w:rFonts w:ascii="Times New Roman" w:hAnsi="Times New Roman" w:cs="Times New Roman"/>
          <w:sz w:val="24"/>
          <w:szCs w:val="24"/>
        </w:rPr>
        <w:t>e</w:t>
      </w:r>
      <w:r w:rsidRPr="00A92387">
        <w:rPr>
          <w:rFonts w:ascii="Times New Roman" w:hAnsi="Times New Roman" w:cs="Times New Roman"/>
          <w:sz w:val="24"/>
          <w:szCs w:val="24"/>
        </w:rPr>
        <w:t xml:space="preserve"> care of logistics  </w:t>
      </w:r>
    </w:p>
    <w:p w14:paraId="404AD2F7" w14:textId="7349E9A0" w:rsidR="00584F0A" w:rsidRDefault="00584F0A" w:rsidP="00584F0A">
      <w:pPr>
        <w:pStyle w:val="ListParagraph"/>
        <w:spacing w:after="240" w:line="240" w:lineRule="auto"/>
        <w:ind w:firstLine="720"/>
        <w:rPr>
          <w:rFonts w:ascii="Times New Roman" w:hAnsi="Times New Roman" w:cs="Times New Roman"/>
          <w:sz w:val="24"/>
          <w:szCs w:val="24"/>
        </w:rPr>
      </w:pPr>
      <w:r>
        <w:rPr>
          <w:rFonts w:ascii="Times New Roman" w:hAnsi="Times New Roman" w:cs="Times New Roman"/>
          <w:sz w:val="24"/>
          <w:szCs w:val="24"/>
        </w:rPr>
        <w:t>T</w:t>
      </w:r>
      <w:r w:rsidRPr="00A92387">
        <w:rPr>
          <w:rFonts w:ascii="Times New Roman" w:hAnsi="Times New Roman" w:cs="Times New Roman"/>
          <w:sz w:val="24"/>
          <w:szCs w:val="24"/>
        </w:rPr>
        <w:t xml:space="preserve">rain new leaders </w:t>
      </w:r>
    </w:p>
    <w:p w14:paraId="7A10BF03" w14:textId="77777777" w:rsidR="00584F0A" w:rsidRDefault="00584F0A" w:rsidP="00584F0A">
      <w:pPr>
        <w:pStyle w:val="ListParagraph"/>
        <w:spacing w:after="240" w:line="240" w:lineRule="auto"/>
        <w:ind w:firstLine="720"/>
        <w:rPr>
          <w:rFonts w:ascii="Times New Roman" w:hAnsi="Times New Roman" w:cs="Times New Roman"/>
          <w:sz w:val="24"/>
          <w:szCs w:val="24"/>
        </w:rPr>
      </w:pPr>
      <w:r>
        <w:rPr>
          <w:rFonts w:ascii="Times New Roman" w:hAnsi="Times New Roman" w:cs="Times New Roman"/>
          <w:sz w:val="24"/>
          <w:szCs w:val="24"/>
        </w:rPr>
        <w:t>H</w:t>
      </w:r>
      <w:r w:rsidRPr="00A92387">
        <w:rPr>
          <w:rFonts w:ascii="Times New Roman" w:hAnsi="Times New Roman" w:cs="Times New Roman"/>
          <w:sz w:val="24"/>
          <w:szCs w:val="24"/>
        </w:rPr>
        <w:t>andl</w:t>
      </w:r>
      <w:r>
        <w:rPr>
          <w:rFonts w:ascii="Times New Roman" w:hAnsi="Times New Roman" w:cs="Times New Roman"/>
          <w:sz w:val="24"/>
          <w:szCs w:val="24"/>
        </w:rPr>
        <w:t>e</w:t>
      </w:r>
      <w:r w:rsidRPr="00A92387">
        <w:rPr>
          <w:rFonts w:ascii="Times New Roman" w:hAnsi="Times New Roman" w:cs="Times New Roman"/>
          <w:sz w:val="24"/>
          <w:szCs w:val="24"/>
        </w:rPr>
        <w:t xml:space="preserve"> opposition and ‘wild fire’ </w:t>
      </w:r>
    </w:p>
    <w:p w14:paraId="22F6F0B8" w14:textId="3E57B6DC" w:rsidR="00584F0A" w:rsidRPr="00584F0A" w:rsidRDefault="00584F0A" w:rsidP="00584F0A">
      <w:pPr>
        <w:pStyle w:val="ListParagraph"/>
        <w:spacing w:after="240" w:line="240" w:lineRule="auto"/>
        <w:ind w:firstLine="720"/>
        <w:rPr>
          <w:rFonts w:ascii="Times New Roman" w:hAnsi="Times New Roman" w:cs="Times New Roman"/>
          <w:sz w:val="24"/>
          <w:szCs w:val="24"/>
        </w:rPr>
      </w:pPr>
      <w:r>
        <w:rPr>
          <w:rFonts w:ascii="Times New Roman" w:hAnsi="Times New Roman" w:cs="Times New Roman"/>
          <w:sz w:val="24"/>
          <w:szCs w:val="24"/>
        </w:rPr>
        <w:t>A</w:t>
      </w:r>
      <w:r w:rsidRPr="00031EF5">
        <w:rPr>
          <w:rFonts w:ascii="Times New Roman" w:hAnsi="Times New Roman" w:cs="Times New Roman"/>
          <w:sz w:val="24"/>
          <w:szCs w:val="24"/>
        </w:rPr>
        <w:t>ccept the cost of revival</w:t>
      </w:r>
    </w:p>
    <w:p w14:paraId="439061F9" w14:textId="150B5790" w:rsidR="00584F0A" w:rsidRPr="00584F0A" w:rsidRDefault="00584F0A" w:rsidP="0028557C">
      <w:pPr>
        <w:rPr>
          <w:rFonts w:ascii="Times New Roman" w:hAnsi="Times New Roman" w:cs="Times New Roman"/>
          <w:sz w:val="24"/>
          <w:szCs w:val="24"/>
        </w:rPr>
      </w:pPr>
      <w:r>
        <w:rPr>
          <w:rFonts w:ascii="Times New Roman" w:hAnsi="Times New Roman" w:cs="Times New Roman"/>
          <w:i/>
          <w:iCs/>
          <w:sz w:val="28"/>
          <w:szCs w:val="28"/>
        </w:rPr>
        <w:tab/>
      </w:r>
    </w:p>
    <w:p w14:paraId="7A1B803D" w14:textId="255B8CAA" w:rsidR="0032370E" w:rsidRPr="00FB3CEF" w:rsidRDefault="0032370E" w:rsidP="00E137B0">
      <w:pPr>
        <w:spacing w:after="0" w:line="240" w:lineRule="auto"/>
        <w:rPr>
          <w:rFonts w:ascii="Times New Roman" w:hAnsi="Times New Roman" w:cs="Times New Roman"/>
          <w:i/>
          <w:iCs/>
          <w:sz w:val="28"/>
          <w:szCs w:val="28"/>
        </w:rPr>
      </w:pPr>
      <w:r>
        <w:rPr>
          <w:rFonts w:ascii="Times New Roman" w:hAnsi="Times New Roman" w:cs="Times New Roman"/>
          <w:i/>
          <w:iCs/>
          <w:sz w:val="28"/>
          <w:szCs w:val="28"/>
        </w:rPr>
        <w:t>Close in prayer</w:t>
      </w:r>
      <w:r w:rsidR="00E137B0">
        <w:rPr>
          <w:rFonts w:ascii="Times New Roman" w:hAnsi="Times New Roman" w:cs="Times New Roman"/>
          <w:i/>
          <w:iCs/>
          <w:sz w:val="28"/>
          <w:szCs w:val="28"/>
        </w:rPr>
        <w:t xml:space="preserve"> by praying for revival for each participant and every church, community, country, and the world.</w:t>
      </w:r>
      <w:r>
        <w:rPr>
          <w:rFonts w:ascii="Times New Roman" w:hAnsi="Times New Roman" w:cs="Times New Roman"/>
          <w:i/>
          <w:iCs/>
          <w:sz w:val="28"/>
          <w:szCs w:val="28"/>
        </w:rPr>
        <w:t xml:space="preserve"> </w:t>
      </w:r>
    </w:p>
    <w:p w14:paraId="77622A30" w14:textId="0C13995A" w:rsidR="0032370E" w:rsidRPr="0028557C" w:rsidRDefault="0032370E" w:rsidP="0028557C">
      <w:pPr>
        <w:rPr>
          <w:rFonts w:ascii="Times New Roman" w:hAnsi="Times New Roman" w:cs="Times New Roman"/>
          <w:i/>
          <w:iCs/>
          <w:sz w:val="28"/>
          <w:szCs w:val="28"/>
        </w:rPr>
      </w:pPr>
    </w:p>
    <w:p w14:paraId="4DFCC557" w14:textId="752B6B4D" w:rsidR="00E12813" w:rsidRDefault="00E12813" w:rsidP="00E12813"/>
    <w:p w14:paraId="1DC05ADE" w14:textId="776AADB8" w:rsidR="00E12813" w:rsidRDefault="00E12813">
      <w:r>
        <w:br w:type="page"/>
      </w:r>
    </w:p>
    <w:p w14:paraId="52975917" w14:textId="12F62AC9" w:rsidR="00E12813" w:rsidRDefault="00E12813" w:rsidP="00E12813">
      <w:pPr>
        <w:pStyle w:val="Heading1"/>
        <w:jc w:val="center"/>
        <w:rPr>
          <w:rFonts w:ascii="Times New Roman" w:hAnsi="Times New Roman" w:cs="Times New Roman"/>
          <w:color w:val="auto"/>
        </w:rPr>
      </w:pPr>
      <w:bookmarkStart w:id="8" w:name="_Toc58824620"/>
      <w:bookmarkStart w:id="9" w:name="_Hlk58910362"/>
      <w:r>
        <w:rPr>
          <w:rFonts w:ascii="Times New Roman" w:hAnsi="Times New Roman" w:cs="Times New Roman"/>
          <w:color w:val="auto"/>
        </w:rPr>
        <w:lastRenderedPageBreak/>
        <w:t>BIBLIOGRAPHY</w:t>
      </w:r>
      <w:bookmarkEnd w:id="8"/>
    </w:p>
    <w:p w14:paraId="08D423B6" w14:textId="38CB132F" w:rsidR="003C4F18" w:rsidRPr="003C4F18" w:rsidRDefault="003C4F18" w:rsidP="003C4F18">
      <w:pPr>
        <w:jc w:val="center"/>
        <w:rPr>
          <w:rFonts w:ascii="Times New Roman" w:hAnsi="Times New Roman" w:cs="Times New Roman"/>
          <w:sz w:val="24"/>
          <w:szCs w:val="24"/>
        </w:rPr>
      </w:pPr>
      <w:r w:rsidRPr="003C4F18">
        <w:rPr>
          <w:rFonts w:ascii="Times New Roman" w:hAnsi="Times New Roman" w:cs="Times New Roman"/>
          <w:sz w:val="24"/>
          <w:szCs w:val="24"/>
        </w:rPr>
        <w:t>For further study</w:t>
      </w:r>
    </w:p>
    <w:p w14:paraId="4209D1FF" w14:textId="77777777" w:rsidR="00E31DC2" w:rsidRPr="00E31DC2" w:rsidRDefault="00E31DC2" w:rsidP="00E31DC2"/>
    <w:p w14:paraId="06BB3811" w14:textId="5B85249B" w:rsidR="00E31DC2" w:rsidRPr="00E31DC2" w:rsidRDefault="00E31DC2" w:rsidP="00E31DC2">
      <w:pPr>
        <w:pStyle w:val="Heading3"/>
        <w:jc w:val="center"/>
        <w:rPr>
          <w:rFonts w:ascii="Times New Roman" w:hAnsi="Times New Roman" w:cs="Times New Roman"/>
          <w:color w:val="auto"/>
        </w:rPr>
      </w:pPr>
    </w:p>
    <w:p w14:paraId="09246B2B" w14:textId="77777777" w:rsidR="00F542F9" w:rsidRPr="00575A99" w:rsidRDefault="00F542F9" w:rsidP="00F542F9">
      <w:pPr>
        <w:pStyle w:val="Bibliography1"/>
      </w:pPr>
      <w:r w:rsidRPr="00575A99">
        <w:t xml:space="preserve">Backholer, Mathew. </w:t>
      </w:r>
      <w:r w:rsidRPr="00575A99">
        <w:rPr>
          <w:i/>
        </w:rPr>
        <w:t>Reformation to Revival, 500 Years of God’s Glory: Sixty Revivals, Awakenings and Heaven-Sent Visitations of the Holy Spirit</w:t>
      </w:r>
      <w:r w:rsidRPr="00575A99">
        <w:t>. ByFaith Media, 2017. Kindle.</w:t>
      </w:r>
    </w:p>
    <w:p w14:paraId="5530049F" w14:textId="77777777" w:rsidR="00F542F9" w:rsidRPr="00575A99" w:rsidRDefault="00F542F9" w:rsidP="00F542F9">
      <w:pPr>
        <w:pStyle w:val="Bibliography1"/>
      </w:pPr>
      <w:r w:rsidRPr="00575A99">
        <w:t xml:space="preserve">———. </w:t>
      </w:r>
      <w:r w:rsidRPr="00575A99">
        <w:rPr>
          <w:i/>
          <w:iCs/>
        </w:rPr>
        <w:t xml:space="preserve">Revival Fire: 150 Years of Revivals, Spiritual Awakenings and Moves of the Holy Spirit Days of Heaven on Earth. </w:t>
      </w:r>
      <w:r w:rsidRPr="00575A99">
        <w:t>ByFaith Media, 2017. Kindle.</w:t>
      </w:r>
    </w:p>
    <w:p w14:paraId="1A9BF07F" w14:textId="77777777" w:rsidR="00F542F9" w:rsidRPr="00575A99" w:rsidRDefault="00F542F9" w:rsidP="00F542F9">
      <w:pPr>
        <w:pStyle w:val="Bibliography1"/>
      </w:pPr>
      <w:r w:rsidRPr="00575A99">
        <w:t xml:space="preserve">Baker, Ernest, and Douglas Porter. </w:t>
      </w:r>
      <w:r w:rsidRPr="00575A99">
        <w:rPr>
          <w:i/>
        </w:rPr>
        <w:t>Revivals of the Bible</w:t>
      </w:r>
      <w:r w:rsidRPr="00575A99">
        <w:t>. Evangelical Revival Series 16. The Revival Library, 2013.</w:t>
      </w:r>
    </w:p>
    <w:p w14:paraId="6B65FFC4" w14:textId="77777777" w:rsidR="00F542F9" w:rsidRPr="00575A99" w:rsidRDefault="00F542F9" w:rsidP="00F542F9">
      <w:pPr>
        <w:pStyle w:val="Bibliography1"/>
      </w:pPr>
      <w:r w:rsidRPr="00575A99">
        <w:t xml:space="preserve">Baker, Allen, III. </w:t>
      </w:r>
      <w:r w:rsidRPr="00575A99">
        <w:rPr>
          <w:i/>
        </w:rPr>
        <w:t>Revival Prayer: A Needed Paradigm Shift in Today’s Church</w:t>
      </w:r>
      <w:r w:rsidRPr="00575A99">
        <w:t>. Presbyterian Evangelistic Fellowship, 2013.</w:t>
      </w:r>
    </w:p>
    <w:p w14:paraId="4311F4EB" w14:textId="77777777" w:rsidR="00F542F9" w:rsidRPr="00575A99" w:rsidRDefault="00F542F9" w:rsidP="00F542F9">
      <w:pPr>
        <w:pStyle w:val="Bibliography1"/>
      </w:pPr>
      <w:r w:rsidRPr="00575A99">
        <w:t xml:space="preserve">———. </w:t>
      </w:r>
      <w:r w:rsidRPr="00575A99">
        <w:rPr>
          <w:i/>
        </w:rPr>
        <w:t>Seeking a Revival Culture: Essays on Fortifying an Anemic Church</w:t>
      </w:r>
      <w:r w:rsidRPr="00575A99">
        <w:t>. Eugene, OR: Wipf and Stock, 2016.</w:t>
      </w:r>
    </w:p>
    <w:p w14:paraId="22EDB8CF" w14:textId="77777777" w:rsidR="00F542F9" w:rsidRPr="00575A99" w:rsidRDefault="00F542F9" w:rsidP="00F542F9">
      <w:pPr>
        <w:pStyle w:val="Bibliography1"/>
      </w:pPr>
      <w:r w:rsidRPr="00575A99">
        <w:t>Barna Group. “The State of the Church 2016.” Barna, September 15, 2016. Accessed May 8, 2018. https://www.barna.com/research/state-church-2016/.</w:t>
      </w:r>
    </w:p>
    <w:p w14:paraId="5762A00B" w14:textId="58365B7F" w:rsidR="00E31DC2" w:rsidRDefault="00E31DC2" w:rsidP="00E31DC2">
      <w:pPr>
        <w:pStyle w:val="Bibliography1"/>
      </w:pPr>
      <w:r w:rsidRPr="00575A99">
        <w:t xml:space="preserve">Blumhofer, Edith L. </w:t>
      </w:r>
      <w:r w:rsidRPr="00575A99">
        <w:rPr>
          <w:i/>
          <w:iCs/>
        </w:rPr>
        <w:t>Aimee Semple McPherson: Everybody’s Sister</w:t>
      </w:r>
      <w:r w:rsidRPr="00575A99">
        <w:t>. Grand Rapids, MI: Eerdmans, 1993.</w:t>
      </w:r>
    </w:p>
    <w:p w14:paraId="7937A1EE" w14:textId="77777777" w:rsidR="00F542F9" w:rsidRPr="00575A99" w:rsidRDefault="00F542F9" w:rsidP="00F542F9">
      <w:pPr>
        <w:pStyle w:val="Bibliography1"/>
      </w:pPr>
      <w:r w:rsidRPr="00575A99">
        <w:t xml:space="preserve">Broduer, Michael, and Banning Liebscher. </w:t>
      </w:r>
      <w:r w:rsidRPr="00575A99">
        <w:rPr>
          <w:i/>
        </w:rPr>
        <w:t>Revival Culture: Preparing for the Next Great Awakening</w:t>
      </w:r>
      <w:r w:rsidRPr="00575A99">
        <w:t>. Grand Rapids, MI: Chosen Books, 2013.</w:t>
      </w:r>
    </w:p>
    <w:p w14:paraId="664C2124" w14:textId="77777777" w:rsidR="00F542F9" w:rsidRPr="00575A99" w:rsidRDefault="00F542F9" w:rsidP="00F542F9">
      <w:pPr>
        <w:pStyle w:val="Bibliography1"/>
      </w:pPr>
      <w:r w:rsidRPr="00575A99">
        <w:t xml:space="preserve">Brown, Michael L. </w:t>
      </w:r>
      <w:r w:rsidRPr="00575A99">
        <w:rPr>
          <w:i/>
        </w:rPr>
        <w:t>The Fire That Never Sleeps: Keys to Sustaining Personal Revival</w:t>
      </w:r>
      <w:r w:rsidRPr="00575A99">
        <w:t>. Shippensburg, PA: Destiny Image, 2015.</w:t>
      </w:r>
    </w:p>
    <w:p w14:paraId="11A061AF" w14:textId="77777777" w:rsidR="00F542F9" w:rsidRPr="00575A99" w:rsidRDefault="00F542F9" w:rsidP="00F542F9">
      <w:pPr>
        <w:pStyle w:val="Bibliography1"/>
      </w:pPr>
      <w:r w:rsidRPr="00575A99">
        <w:t xml:space="preserve">Budiselic, Ervin. “The Old Testament Concept of Revival within the New Testament.” </w:t>
      </w:r>
      <w:r w:rsidRPr="00575A99">
        <w:rPr>
          <w:i/>
        </w:rPr>
        <w:t xml:space="preserve">Kairos Evangelical Journal of Theology </w:t>
      </w:r>
      <w:r w:rsidRPr="00575A99">
        <w:t>vol. 8, no. 1 (2014): 45-74. Accessed September 4, 2018, Ebscohost.</w:t>
      </w:r>
    </w:p>
    <w:p w14:paraId="7DA2A4DA" w14:textId="420CE562" w:rsidR="00E31DC2" w:rsidRDefault="00E31DC2" w:rsidP="00E31DC2">
      <w:pPr>
        <w:pStyle w:val="Bibliography1"/>
      </w:pPr>
      <w:r w:rsidRPr="00575A99">
        <w:t xml:space="preserve">Burns, William C. </w:t>
      </w:r>
      <w:r w:rsidRPr="00575A99">
        <w:rPr>
          <w:i/>
        </w:rPr>
        <w:t>Revival Sermons: Notes of Addresses by William C. Burns</w:t>
      </w:r>
      <w:r w:rsidRPr="00575A99">
        <w:t>. Carlisle, PA: Banner of Truth, 1980.</w:t>
      </w:r>
    </w:p>
    <w:p w14:paraId="48C1BA69" w14:textId="77777777" w:rsidR="00F542F9" w:rsidRPr="00575A99" w:rsidRDefault="00F542F9" w:rsidP="00F542F9">
      <w:pPr>
        <w:pStyle w:val="Bibliography1"/>
      </w:pPr>
      <w:r w:rsidRPr="00575A99">
        <w:t xml:space="preserve">Campbell, Duncan. </w:t>
      </w:r>
      <w:r w:rsidRPr="00575A99">
        <w:rPr>
          <w:i/>
        </w:rPr>
        <w:t>The Lewis Awakening: Revival in the Hebrides</w:t>
      </w:r>
      <w:r w:rsidRPr="00575A99">
        <w:t>. Kraus House, 2015.</w:t>
      </w:r>
    </w:p>
    <w:p w14:paraId="4B19200A" w14:textId="77777777" w:rsidR="00F542F9" w:rsidRPr="00575A99" w:rsidRDefault="00F542F9" w:rsidP="00F542F9">
      <w:pPr>
        <w:pStyle w:val="Bibliography1"/>
      </w:pPr>
      <w:r w:rsidRPr="00575A99">
        <w:t>———. “The Nature of a God-Sent Revival.” Accessed July 3, 2017. http://archive.org/details/TheNatureOfAGodSentRevival.</w:t>
      </w:r>
    </w:p>
    <w:p w14:paraId="639B3DBF" w14:textId="77777777" w:rsidR="00E31DC2" w:rsidRPr="00575A99" w:rsidRDefault="00E31DC2" w:rsidP="00E31DC2">
      <w:pPr>
        <w:pStyle w:val="Bibliography1"/>
      </w:pPr>
      <w:r w:rsidRPr="00575A99">
        <w:t xml:space="preserve">Cho, David Yonggi. </w:t>
      </w:r>
      <w:r w:rsidRPr="00575A99">
        <w:rPr>
          <w:i/>
        </w:rPr>
        <w:t>Prayer That Brings Revival: Interceding for God to Move in Your Family, Church and Community</w:t>
      </w:r>
      <w:r w:rsidRPr="00575A99">
        <w:t>. Lake Mary, FL: Charisma House, 1998.</w:t>
      </w:r>
    </w:p>
    <w:p w14:paraId="559CC0A5" w14:textId="1DEF0DEE" w:rsidR="00E31DC2" w:rsidRDefault="00E31DC2" w:rsidP="00E31DC2">
      <w:pPr>
        <w:pStyle w:val="Bibliography1"/>
      </w:pPr>
      <w:r w:rsidRPr="00575A99">
        <w:lastRenderedPageBreak/>
        <w:t xml:space="preserve">Copeland, Kenneth. </w:t>
      </w:r>
      <w:r w:rsidRPr="00575A99">
        <w:rPr>
          <w:i/>
        </w:rPr>
        <w:t>John G. Lake: His Life, His Sermons, His Boldness of Faith</w:t>
      </w:r>
      <w:r w:rsidRPr="00575A99">
        <w:rPr>
          <w:iCs/>
        </w:rPr>
        <w:t xml:space="preserve">. </w:t>
      </w:r>
      <w:r w:rsidRPr="00575A99">
        <w:t>Fort Worth, TX: Kenneth Copeland Publications, 1994.</w:t>
      </w:r>
    </w:p>
    <w:p w14:paraId="6DDB2A77" w14:textId="77777777" w:rsidR="00F542F9" w:rsidRPr="00575A99" w:rsidRDefault="00F542F9" w:rsidP="00F542F9">
      <w:pPr>
        <w:pStyle w:val="Bibliography1"/>
      </w:pPr>
      <w:r w:rsidRPr="00575A99">
        <w:t xml:space="preserve">Curry, Rick. “Revival Broke Out Near Historic Cane Ridge on Pentecost Sunday—And Has No Signs of Stopping.” </w:t>
      </w:r>
      <w:r w:rsidRPr="00575A99">
        <w:rPr>
          <w:i/>
          <w:iCs/>
        </w:rPr>
        <w:t>Charisma Magazine.</w:t>
      </w:r>
      <w:r w:rsidRPr="00575A99">
        <w:t xml:space="preserve"> September 8, 2018. Accessed April 20, 2019. </w:t>
      </w:r>
      <w:hyperlink w:history="1"/>
      <w:r w:rsidRPr="00575A99">
        <w:t>https://www.charismamag.com/spirit/revival/38392-revival-broke-out-near-historic-cane-ridge-on-pentecost-sunday-has-no-signs-of-stopping. Accessed 12/7/2018.</w:t>
      </w:r>
    </w:p>
    <w:p w14:paraId="208CE603" w14:textId="77777777" w:rsidR="00F542F9" w:rsidRPr="00575A99" w:rsidRDefault="00F542F9" w:rsidP="00F542F9">
      <w:pPr>
        <w:pStyle w:val="Bibliography1"/>
      </w:pPr>
      <w:r w:rsidRPr="00575A99">
        <w:t xml:space="preserve">Doe, Michael. “God is Back: How the Global Revival of Faith Is Changing the World.” </w:t>
      </w:r>
      <w:r w:rsidRPr="00575A99">
        <w:rPr>
          <w:i/>
          <w:iCs/>
        </w:rPr>
        <w:t>Impact Religion</w:t>
      </w:r>
      <w:r w:rsidRPr="00575A99">
        <w:t xml:space="preserve"> 16, no 3 (September 2013): 374-376.</w:t>
      </w:r>
    </w:p>
    <w:p w14:paraId="5860B64A" w14:textId="77777777" w:rsidR="00F542F9" w:rsidRPr="00575A99" w:rsidRDefault="00F542F9" w:rsidP="00F542F9">
      <w:pPr>
        <w:pStyle w:val="Bibliography1"/>
      </w:pPr>
      <w:r w:rsidRPr="00575A99">
        <w:t xml:space="preserve">Engle, Lou. </w:t>
      </w:r>
      <w:r w:rsidRPr="00575A99">
        <w:rPr>
          <w:i/>
        </w:rPr>
        <w:t>Digging the Wells of Revival</w:t>
      </w:r>
      <w:r w:rsidRPr="00575A99">
        <w:t>. Shippensburg, PA: Destiny Image, 2011.</w:t>
      </w:r>
    </w:p>
    <w:p w14:paraId="113E0D60" w14:textId="77777777" w:rsidR="00F542F9" w:rsidRPr="00575A99" w:rsidRDefault="00F542F9" w:rsidP="00F542F9">
      <w:pPr>
        <w:pStyle w:val="Bibliography1"/>
      </w:pPr>
      <w:r w:rsidRPr="00575A99">
        <w:t xml:space="preserve">Fletcher, Barbara, and Sarah Bertz. </w:t>
      </w:r>
      <w:r w:rsidRPr="00575A99">
        <w:rPr>
          <w:i/>
        </w:rPr>
        <w:t>Nehemiah: From Rubble to Revival</w:t>
      </w:r>
      <w:r w:rsidRPr="00575A99">
        <w:t>. Salem, OR: Salem Alliance Church Bible Study Department, 2017.</w:t>
      </w:r>
    </w:p>
    <w:p w14:paraId="7997683C" w14:textId="77777777" w:rsidR="00E31DC2" w:rsidRPr="00575A99" w:rsidRDefault="00E31DC2" w:rsidP="00E31DC2">
      <w:pPr>
        <w:pStyle w:val="Bibliography1"/>
      </w:pPr>
      <w:r w:rsidRPr="00575A99">
        <w:t xml:space="preserve">Gaffin, Richard B., Jr., Robert L. Saucy, C. Samuel Storms, and Douglas A. Oss. </w:t>
      </w:r>
      <w:r w:rsidRPr="00575A99">
        <w:rPr>
          <w:i/>
        </w:rPr>
        <w:t>Are Miraculous Gifts for Today? 4 Views. Counterpoints: Bible and Theology</w:t>
      </w:r>
      <w:r w:rsidRPr="00575A99">
        <w:t>. Grand Rapids, MI: Zondervan, 1996. Kindle.</w:t>
      </w:r>
    </w:p>
    <w:p w14:paraId="31804588" w14:textId="124CAD9C" w:rsidR="00F542F9" w:rsidRDefault="00F542F9" w:rsidP="00F542F9">
      <w:pPr>
        <w:pStyle w:val="Bibliography1"/>
      </w:pPr>
      <w:r w:rsidRPr="00575A99">
        <w:t xml:space="preserve">Grubb, Norman. </w:t>
      </w:r>
      <w:r w:rsidRPr="00575A99">
        <w:rPr>
          <w:i/>
        </w:rPr>
        <w:t>Continuous Revival</w:t>
      </w:r>
      <w:r w:rsidRPr="00575A99">
        <w:t>. Fort Washington, PA: CLC Publications, 2011.</w:t>
      </w:r>
    </w:p>
    <w:p w14:paraId="5E35466F" w14:textId="0FE39C4E" w:rsidR="00F542F9" w:rsidRDefault="00F542F9" w:rsidP="00F542F9">
      <w:pPr>
        <w:pStyle w:val="Bibliography1"/>
      </w:pPr>
      <w:r>
        <w:t>−−−−−</w:t>
      </w:r>
      <w:r w:rsidRPr="00575A99">
        <w:t xml:space="preserve">. </w:t>
      </w:r>
      <w:r w:rsidRPr="00575A99">
        <w:rPr>
          <w:i/>
        </w:rPr>
        <w:t>Rees Howells, Intercessor</w:t>
      </w:r>
      <w:r w:rsidRPr="00575A99">
        <w:t>. Fort Washington, PA: Christian Literature Crusade, 1952.</w:t>
      </w:r>
    </w:p>
    <w:p w14:paraId="20F850F8" w14:textId="77777777" w:rsidR="00F542F9" w:rsidRPr="00575A99" w:rsidRDefault="00F542F9" w:rsidP="00F542F9">
      <w:pPr>
        <w:pStyle w:val="Bibliography1"/>
      </w:pPr>
      <w:r w:rsidRPr="00575A99">
        <w:t xml:space="preserve">Hansen, Collin, and John D. Woodbridge. </w:t>
      </w:r>
      <w:r w:rsidRPr="00575A99">
        <w:rPr>
          <w:i/>
        </w:rPr>
        <w:t>A God-Sized Vision: Revival Stories That Stretch and Stir</w:t>
      </w:r>
      <w:r w:rsidRPr="00575A99">
        <w:t>. Grand Rapids, MI: Zondervan, 2012.</w:t>
      </w:r>
    </w:p>
    <w:p w14:paraId="7146F669" w14:textId="77777777" w:rsidR="00F542F9" w:rsidRPr="00575A99" w:rsidRDefault="00F542F9" w:rsidP="00F542F9">
      <w:pPr>
        <w:pStyle w:val="Bibliography1"/>
      </w:pPr>
      <w:r w:rsidRPr="00575A99">
        <w:t xml:space="preserve">Henard, William. </w:t>
      </w:r>
      <w:r w:rsidRPr="00575A99">
        <w:rPr>
          <w:i/>
        </w:rPr>
        <w:t>Can These Bones Live? A Practical Guide to Church Revitalization</w:t>
      </w:r>
      <w:r w:rsidRPr="00575A99">
        <w:t>. Nashville: B&amp;H, 2015.</w:t>
      </w:r>
    </w:p>
    <w:p w14:paraId="09CEE922" w14:textId="77777777" w:rsidR="00E31DC2" w:rsidRPr="00575A99" w:rsidRDefault="00E31DC2" w:rsidP="00E31DC2">
      <w:pPr>
        <w:pStyle w:val="Bibliography1"/>
      </w:pPr>
      <w:r w:rsidRPr="00575A99">
        <w:t>Hudson, Neil. “Blessings and Burden of Revival.” Paper presented at the annual meeting of the Society for Pentecostal Studies, Milwaukee, March 11-13, 2004.</w:t>
      </w:r>
    </w:p>
    <w:p w14:paraId="61D285BB" w14:textId="156F3134" w:rsidR="00E31DC2" w:rsidRDefault="00E31DC2" w:rsidP="00E31DC2">
      <w:pPr>
        <w:pStyle w:val="Bibliography1"/>
      </w:pPr>
      <w:r w:rsidRPr="00575A99">
        <w:t xml:space="preserve">Ignatius, Dennis. </w:t>
      </w:r>
      <w:r w:rsidRPr="00575A99">
        <w:rPr>
          <w:i/>
        </w:rPr>
        <w:t>Fire Begets Fire</w:t>
      </w:r>
      <w:r w:rsidRPr="00575A99">
        <w:t xml:space="preserve">. Vancouver: Vision Publications, 2006. </w:t>
      </w:r>
    </w:p>
    <w:p w14:paraId="79252B03" w14:textId="77777777" w:rsidR="00F542F9" w:rsidRPr="00575A99" w:rsidRDefault="00F542F9" w:rsidP="00F542F9">
      <w:pPr>
        <w:pStyle w:val="Bibliography1"/>
      </w:pPr>
      <w:r w:rsidRPr="00575A99">
        <w:t xml:space="preserve">Johnson, Bill. </w:t>
      </w:r>
      <w:r w:rsidRPr="00575A99">
        <w:rPr>
          <w:i/>
        </w:rPr>
        <w:t>Defining Moments: John G. Lake</w:t>
      </w:r>
      <w:r w:rsidRPr="00575A99">
        <w:t>. New Kensington, PA: Whitaker House, 2016. Kindle.</w:t>
      </w:r>
    </w:p>
    <w:p w14:paraId="21F00E2C" w14:textId="77777777" w:rsidR="00F542F9" w:rsidRPr="00575A99" w:rsidRDefault="00F542F9" w:rsidP="00F542F9">
      <w:pPr>
        <w:pStyle w:val="Bibliography1"/>
      </w:pPr>
      <w:r w:rsidRPr="00575A99">
        <w:t xml:space="preserve">Lake, John G. </w:t>
      </w:r>
      <w:r w:rsidRPr="00575A99">
        <w:rPr>
          <w:i/>
        </w:rPr>
        <w:t>Divine Healing: A Gift from God</w:t>
      </w:r>
      <w:r w:rsidRPr="00575A99">
        <w:t>. GodSounds, 2016. Kindle.</w:t>
      </w:r>
    </w:p>
    <w:p w14:paraId="115C8009" w14:textId="77777777" w:rsidR="00F542F9" w:rsidRPr="00575A99" w:rsidRDefault="00F542F9" w:rsidP="00F542F9">
      <w:pPr>
        <w:pStyle w:val="Bibliography1"/>
      </w:pPr>
      <w:r w:rsidRPr="00575A99">
        <w:t xml:space="preserve">———. </w:t>
      </w:r>
      <w:r w:rsidRPr="00575A99">
        <w:rPr>
          <w:i/>
        </w:rPr>
        <w:t>Heavenly Authority: The Right of the Believer</w:t>
      </w:r>
      <w:r w:rsidRPr="00575A99">
        <w:t>. GodSounds, 2017. Kindle.</w:t>
      </w:r>
    </w:p>
    <w:p w14:paraId="24A888C7" w14:textId="77777777" w:rsidR="00F542F9" w:rsidRPr="00575A99" w:rsidRDefault="00F542F9" w:rsidP="00F542F9">
      <w:pPr>
        <w:pStyle w:val="Bibliography1"/>
      </w:pPr>
      <w:r w:rsidRPr="00575A99">
        <w:t xml:space="preserve">LeClaire, Jennifer. </w:t>
      </w:r>
      <w:r w:rsidRPr="00575A99">
        <w:rPr>
          <w:i/>
        </w:rPr>
        <w:t>The Next Great Move of God: An Appeal to Heaven for Spiritual Awakening</w:t>
      </w:r>
      <w:r w:rsidRPr="00575A99">
        <w:t>. Lake Mary, FL: Charisma House, 2015.</w:t>
      </w:r>
    </w:p>
    <w:p w14:paraId="7093F3E9" w14:textId="77777777" w:rsidR="00F542F9" w:rsidRPr="00575A99" w:rsidRDefault="00F542F9" w:rsidP="00F542F9">
      <w:pPr>
        <w:pStyle w:val="Bibliography1"/>
        <w:rPr>
          <w:i/>
        </w:rPr>
      </w:pPr>
      <w:r w:rsidRPr="00575A99">
        <w:t xml:space="preserve">Lescelius, Robert H. “Revival: A Solution or a Problem? The Definition of Revival in the Old Testament.” </w:t>
      </w:r>
      <w:r w:rsidRPr="00575A99">
        <w:rPr>
          <w:i/>
        </w:rPr>
        <w:t xml:space="preserve">Reformation and Revival Journal </w:t>
      </w:r>
      <w:r w:rsidRPr="00575A99">
        <w:t>11, no. 3 (Summer 2002): 126-144. Accessed on August 29, 2018. https://biblicalstudies.org.uk/pdf/ref-rev/11-3/11-3_lescelius.pdf.</w:t>
      </w:r>
      <w:r w:rsidRPr="00575A99">
        <w:rPr>
          <w:i/>
        </w:rPr>
        <w:t xml:space="preserve"> </w:t>
      </w:r>
    </w:p>
    <w:p w14:paraId="770125A1" w14:textId="77777777" w:rsidR="00F542F9" w:rsidRPr="00575A99" w:rsidRDefault="00F542F9" w:rsidP="00F542F9">
      <w:pPr>
        <w:pStyle w:val="Bibliography1"/>
      </w:pPr>
      <w:r w:rsidRPr="00575A99">
        <w:lastRenderedPageBreak/>
        <w:t xml:space="preserve">LeStrange, Ryan, and Jennifer LeClaire. </w:t>
      </w:r>
      <w:r w:rsidRPr="00575A99">
        <w:rPr>
          <w:i/>
        </w:rPr>
        <w:t>Revival</w:t>
      </w:r>
      <w:r w:rsidRPr="00575A99">
        <w:t xml:space="preserve"> </w:t>
      </w:r>
      <w:r w:rsidRPr="00575A99">
        <w:rPr>
          <w:i/>
        </w:rPr>
        <w:t>Hubs Rising: Revealing a New Ministry Paradigm for the Next Move of God</w:t>
      </w:r>
      <w:r w:rsidRPr="00575A99">
        <w:t>. Impact Awakening Ministries, 2016.</w:t>
      </w:r>
    </w:p>
    <w:p w14:paraId="020D9897" w14:textId="77777777" w:rsidR="00F542F9" w:rsidRPr="00575A99" w:rsidRDefault="00F542F9" w:rsidP="00F542F9">
      <w:pPr>
        <w:pStyle w:val="Bibliography1"/>
      </w:pPr>
      <w:r w:rsidRPr="00575A99">
        <w:t xml:space="preserve">Lindsay, Gordon. </w:t>
      </w:r>
      <w:r w:rsidRPr="00575A99">
        <w:rPr>
          <w:i/>
        </w:rPr>
        <w:t>John G. Lake: Apostle to Africa</w:t>
      </w:r>
      <w:r w:rsidRPr="00575A99">
        <w:t>. Pentecostal Pioneers Series 17. 1972. Reprint, The Revival Library, 2014. Kindle.</w:t>
      </w:r>
    </w:p>
    <w:p w14:paraId="5EA37926" w14:textId="77777777" w:rsidR="00F542F9" w:rsidRPr="00575A99" w:rsidRDefault="00F542F9" w:rsidP="00F542F9">
      <w:pPr>
        <w:pStyle w:val="Bibliography1"/>
      </w:pPr>
      <w:r w:rsidRPr="00575A99">
        <w:t xml:space="preserve">McPherson, Aimee Semple. </w:t>
      </w:r>
      <w:r w:rsidRPr="00575A99">
        <w:rPr>
          <w:i/>
        </w:rPr>
        <w:t>This Is That: Personal Experiences, Sermons, and Writings of Aimee Semple McPherson</w:t>
      </w:r>
      <w:r w:rsidRPr="00575A99">
        <w:t>. Edited by Douglas Harrolf. 1919. Reprint, Happy Joliver Publishing, 2012.</w:t>
      </w:r>
    </w:p>
    <w:p w14:paraId="406B8BA9" w14:textId="77777777" w:rsidR="00F542F9" w:rsidRPr="00575A99" w:rsidRDefault="00F542F9" w:rsidP="00F542F9">
      <w:pPr>
        <w:pStyle w:val="Bibliography1"/>
      </w:pPr>
      <w:r w:rsidRPr="00575A99">
        <w:t xml:space="preserve">Miskov, Jennifer A., with Heidi Baker and Bill Johnson. </w:t>
      </w:r>
      <w:r w:rsidRPr="00575A99">
        <w:rPr>
          <w:i/>
        </w:rPr>
        <w:t xml:space="preserve">Ignite Azusa: Positioning for a New Jesus Revolution. </w:t>
      </w:r>
      <w:r w:rsidRPr="00575A99">
        <w:t>Redding, CA: Silver to Gold, 2016.</w:t>
      </w:r>
    </w:p>
    <w:p w14:paraId="78D9AF9A" w14:textId="4EE3D3AF" w:rsidR="00F542F9" w:rsidRPr="00575A99" w:rsidRDefault="00F542F9" w:rsidP="00F542F9">
      <w:pPr>
        <w:pStyle w:val="Bibliography1"/>
      </w:pPr>
      <w:r>
        <w:t>−−−−−</w:t>
      </w:r>
      <w:r w:rsidRPr="00575A99">
        <w:t>. “Toward a Paradigm of Approaching and Living Effectively through Revivals: A Case Study on Carrie Judd Montgomery’s Approach to Early Pentecostal Revivals.” Paper presented at the annual meeting for Society for Pentecostal Studies, Virginia Beach, February 29-March 3, 2012.</w:t>
      </w:r>
    </w:p>
    <w:p w14:paraId="5232A5A6" w14:textId="77777777" w:rsidR="00F542F9" w:rsidRPr="00575A99" w:rsidRDefault="00F542F9" w:rsidP="00F542F9">
      <w:pPr>
        <w:pStyle w:val="Bibliography1"/>
      </w:pPr>
      <w:r w:rsidRPr="00575A99">
        <w:t xml:space="preserve">Moody, Dwight L. </w:t>
      </w:r>
      <w:r w:rsidRPr="00575A99">
        <w:rPr>
          <w:i/>
        </w:rPr>
        <w:t>Moody’s Anecdotes and Illustrations Related to His Revival Work by the Great Evangelist</w:t>
      </w:r>
      <w:r w:rsidRPr="00575A99">
        <w:t>. 1881. Reprint, Tradition Classics, 2013.</w:t>
      </w:r>
    </w:p>
    <w:p w14:paraId="6461429B" w14:textId="3D25FC8A" w:rsidR="00E31DC2" w:rsidRDefault="00E31DC2" w:rsidP="00E31DC2">
      <w:pPr>
        <w:pStyle w:val="Bibliography1"/>
      </w:pPr>
      <w:r w:rsidRPr="00575A99">
        <w:t xml:space="preserve">Morgan, Talbert. </w:t>
      </w:r>
      <w:r w:rsidRPr="00575A99">
        <w:rPr>
          <w:i/>
        </w:rPr>
        <w:t>John G. Lake’s Life and Diary</w:t>
      </w:r>
      <w:r w:rsidRPr="00575A99">
        <w:t>. Bloomington, IN: AuthorHouse, 2006.</w:t>
      </w:r>
    </w:p>
    <w:p w14:paraId="7F71C9D8" w14:textId="77777777" w:rsidR="003E6BCB" w:rsidRPr="00575A99" w:rsidRDefault="003E6BCB" w:rsidP="003E6BCB">
      <w:pPr>
        <w:pStyle w:val="Bibliography1"/>
      </w:pPr>
      <w:r w:rsidRPr="00575A99">
        <w:t xml:space="preserve">Murphy, Owen. </w:t>
      </w:r>
      <w:r w:rsidRPr="00575A99">
        <w:rPr>
          <w:i/>
        </w:rPr>
        <w:t>When God Stepped Down from Heaven</w:t>
      </w:r>
      <w:r w:rsidRPr="00575A99">
        <w:t>. Center Mark Press, 2012.</w:t>
      </w:r>
    </w:p>
    <w:p w14:paraId="02450ED3" w14:textId="77777777" w:rsidR="00E31DC2" w:rsidRPr="00575A99" w:rsidRDefault="00E31DC2" w:rsidP="00E31DC2">
      <w:pPr>
        <w:pStyle w:val="Bibliography1"/>
      </w:pPr>
      <w:r w:rsidRPr="00575A99">
        <w:t xml:space="preserve">Murray, Iain H. </w:t>
      </w:r>
      <w:r w:rsidRPr="00575A99">
        <w:rPr>
          <w:i/>
        </w:rPr>
        <w:t>Pentecost Today: The Biblical Basis for Understanding Revival</w:t>
      </w:r>
      <w:r w:rsidRPr="00575A99">
        <w:t>. Carlisle, PA: Banner of Truth, 1998.</w:t>
      </w:r>
    </w:p>
    <w:p w14:paraId="2E567850" w14:textId="25C56631" w:rsidR="00E31DC2" w:rsidRDefault="00E31DC2" w:rsidP="00E31DC2">
      <w:pPr>
        <w:pStyle w:val="Bibliography1"/>
      </w:pPr>
      <w:r w:rsidRPr="00575A99">
        <w:t xml:space="preserve">———. </w:t>
      </w:r>
      <w:r w:rsidRPr="00575A99">
        <w:rPr>
          <w:i/>
        </w:rPr>
        <w:t>Revival and Revivalism</w:t>
      </w:r>
      <w:r w:rsidRPr="00575A99">
        <w:t>. Carlisle, PA: Banner of Truth, 1994.</w:t>
      </w:r>
    </w:p>
    <w:p w14:paraId="2C63E6B4" w14:textId="77777777" w:rsidR="003E6BCB" w:rsidRPr="00575A99" w:rsidRDefault="003E6BCB" w:rsidP="003E6BCB">
      <w:pPr>
        <w:pStyle w:val="Bibliography1"/>
      </w:pPr>
      <w:r w:rsidRPr="00575A99">
        <w:t xml:space="preserve">Musgrove, Beth. “City of Paris Gives Away $650,000 Golf Course to Group Proposing Distillery.” </w:t>
      </w:r>
      <w:r w:rsidRPr="00575A99">
        <w:rPr>
          <w:i/>
          <w:iCs/>
        </w:rPr>
        <w:t>Lexington Herald Leader</w:t>
      </w:r>
      <w:r w:rsidRPr="00575A99">
        <w:t>,</w:t>
      </w:r>
      <w:r w:rsidRPr="00575A99">
        <w:rPr>
          <w:i/>
          <w:iCs/>
        </w:rPr>
        <w:t xml:space="preserve"> </w:t>
      </w:r>
      <w:r w:rsidRPr="00575A99">
        <w:t>January 10, 2019. Accessed January 29, 2019. https://www.kentucky.com/news/local/counties/bourbon-county/article224026450.html.</w:t>
      </w:r>
    </w:p>
    <w:p w14:paraId="0F965817" w14:textId="77777777" w:rsidR="003E6BCB" w:rsidRPr="00575A99" w:rsidRDefault="003E6BCB" w:rsidP="003E6BCB">
      <w:pPr>
        <w:pStyle w:val="Bibliography1"/>
      </w:pPr>
      <w:r w:rsidRPr="00575A99">
        <w:t xml:space="preserve">Nel, Olea. </w:t>
      </w:r>
      <w:r w:rsidRPr="00575A99">
        <w:rPr>
          <w:i/>
        </w:rPr>
        <w:t>South Africa’s Forgotten Revival: The Story of the Cape’s Great Awakening in 1860</w:t>
      </w:r>
      <w:r w:rsidRPr="00575A99">
        <w:rPr>
          <w:iCs/>
        </w:rPr>
        <w:t xml:space="preserve">. </w:t>
      </w:r>
      <w:r w:rsidRPr="00575A99">
        <w:t>Olive Twig Books, 2014. Kindle.</w:t>
      </w:r>
    </w:p>
    <w:p w14:paraId="46526FBA" w14:textId="77777777" w:rsidR="00E31DC2" w:rsidRPr="00575A99" w:rsidRDefault="00E31DC2" w:rsidP="00E31DC2">
      <w:pPr>
        <w:pStyle w:val="Bibliography1"/>
      </w:pPr>
      <w:r w:rsidRPr="00575A99">
        <w:t xml:space="preserve">Orr, J. Edwin. “Prayer and Revival,” J. Edwin Orr, accessed July 7, 2019, </w:t>
      </w:r>
      <w:r w:rsidRPr="005633D8">
        <w:t>http://jedwinorr.com/resources/articles/prayandrevival.pdf</w:t>
      </w:r>
      <w:r w:rsidRPr="00575A99">
        <w:t>.</w:t>
      </w:r>
    </w:p>
    <w:p w14:paraId="63951B2B" w14:textId="4048C41C" w:rsidR="00E31DC2" w:rsidRDefault="00E31DC2" w:rsidP="00E31DC2">
      <w:pPr>
        <w:pStyle w:val="Bibliography1"/>
      </w:pPr>
      <w:r w:rsidRPr="00575A99">
        <w:t xml:space="preserve">Osborn, T. L. </w:t>
      </w:r>
      <w:r w:rsidRPr="00575A99">
        <w:rPr>
          <w:i/>
        </w:rPr>
        <w:t>Healing the Sick: A Living Classic</w:t>
      </w:r>
      <w:r w:rsidRPr="00575A99">
        <w:t>. Tulsa, OK: Harrison House, 1986.</w:t>
      </w:r>
    </w:p>
    <w:p w14:paraId="6577E949" w14:textId="77777777" w:rsidR="003E6BCB" w:rsidRPr="00575A99" w:rsidRDefault="003E6BCB" w:rsidP="003E6BCB">
      <w:pPr>
        <w:pStyle w:val="Bibliography1"/>
      </w:pPr>
      <w:r w:rsidRPr="00575A99">
        <w:t>Pierce, Cal. “An Interview with Roberts Liardon about John G. Lake.” Spokane, WA: Healing Rooms Training Center. Accessed February 10, 2018. http://healingrooms.com.</w:t>
      </w:r>
    </w:p>
    <w:p w14:paraId="6A403056" w14:textId="77777777" w:rsidR="00E31DC2" w:rsidRPr="00575A99" w:rsidRDefault="00E31DC2" w:rsidP="00E31DC2">
      <w:pPr>
        <w:pStyle w:val="Bibliography1"/>
      </w:pPr>
      <w:r w:rsidRPr="00575A99">
        <w:t xml:space="preserve">Pratney, Winkey. </w:t>
      </w:r>
      <w:r w:rsidRPr="00575A99">
        <w:rPr>
          <w:i/>
        </w:rPr>
        <w:t>Revival: Principles to Change the World</w:t>
      </w:r>
      <w:r w:rsidRPr="00575A99">
        <w:t>. Pensacola, FL: Christian Life Books, 2002.</w:t>
      </w:r>
    </w:p>
    <w:p w14:paraId="3B8B4CC7" w14:textId="77777777" w:rsidR="00E31DC2" w:rsidRPr="00575A99" w:rsidRDefault="00E31DC2" w:rsidP="00E31DC2">
      <w:pPr>
        <w:pStyle w:val="Bibliography1"/>
      </w:pPr>
      <w:r w:rsidRPr="00575A99">
        <w:lastRenderedPageBreak/>
        <w:t xml:space="preserve">Ravenhill, Leonard. </w:t>
      </w:r>
      <w:r w:rsidRPr="00575A99">
        <w:rPr>
          <w:i/>
        </w:rPr>
        <w:t>Revival God’s Way: A Message for the Church</w:t>
      </w:r>
      <w:r w:rsidRPr="00575A99">
        <w:t>. 1986. Reprint, Minneapolis: Bethany House, 2006.</w:t>
      </w:r>
    </w:p>
    <w:p w14:paraId="6A0D3998" w14:textId="77777777" w:rsidR="00E31DC2" w:rsidRPr="00575A99" w:rsidRDefault="00E31DC2" w:rsidP="00E31DC2">
      <w:pPr>
        <w:pStyle w:val="Bibliography1"/>
      </w:pPr>
      <w:r>
        <w:t>———</w:t>
      </w:r>
      <w:r w:rsidRPr="00575A99">
        <w:t xml:space="preserve">. </w:t>
      </w:r>
      <w:r w:rsidRPr="00575A99">
        <w:rPr>
          <w:i/>
        </w:rPr>
        <w:t>Why Revival Tarries</w:t>
      </w:r>
      <w:r w:rsidRPr="00575A99">
        <w:t>. Minneapolis: Bethany House, 2004.</w:t>
      </w:r>
    </w:p>
    <w:p w14:paraId="18676B1E" w14:textId="0832DC91" w:rsidR="00E31DC2" w:rsidRDefault="00E31DC2" w:rsidP="00E31DC2">
      <w:pPr>
        <w:pStyle w:val="Bibliography1"/>
      </w:pPr>
      <w:r w:rsidRPr="00575A99">
        <w:t xml:space="preserve">Reidt, Wilford. </w:t>
      </w:r>
      <w:r w:rsidRPr="00575A99">
        <w:rPr>
          <w:i/>
        </w:rPr>
        <w:t>John G. Lake: A Man Without Compromise</w:t>
      </w:r>
      <w:r w:rsidRPr="00575A99">
        <w:t>. Tulsa, OK: Harrison House, 1989.</w:t>
      </w:r>
    </w:p>
    <w:p w14:paraId="3260460F" w14:textId="77777777" w:rsidR="003E6BCB" w:rsidRPr="00575A99" w:rsidRDefault="003E6BCB" w:rsidP="003E6BCB">
      <w:pPr>
        <w:pStyle w:val="Bibliography1"/>
      </w:pPr>
      <w:r w:rsidRPr="00575A99">
        <w:t xml:space="preserve">Roberts, Evan. </w:t>
      </w:r>
      <w:r w:rsidRPr="00575A99">
        <w:rPr>
          <w:i/>
        </w:rPr>
        <w:t>The Story of the Welsh Revival by Eyewitnesses: E. W. Moore, Elvet Lewis, Arthur Goodrich, G. Campbell Morgan, W.T. Stead, Evan H. Hopkins, Evan Roberts.</w:t>
      </w:r>
      <w:r w:rsidRPr="00575A99">
        <w:t xml:space="preserve"> 1905. Reprint, Jawbone Digital, 2015.</w:t>
      </w:r>
    </w:p>
    <w:p w14:paraId="0F252364" w14:textId="77777777" w:rsidR="003E6BCB" w:rsidRPr="00575A99" w:rsidRDefault="003E6BCB" w:rsidP="003E6BCB">
      <w:pPr>
        <w:pStyle w:val="Bibliography1"/>
      </w:pPr>
      <w:r w:rsidRPr="00575A99">
        <w:t xml:space="preserve">Scotland, Nigel. “Towards a Biblical Understanding and Assessment of Revival.” </w:t>
      </w:r>
      <w:r w:rsidRPr="00575A99">
        <w:rPr>
          <w:i/>
        </w:rPr>
        <w:t xml:space="preserve">The Evangelical Quarterly </w:t>
      </w:r>
      <w:r w:rsidRPr="00575A99">
        <w:t>85, no. 2 (April 2013): 121-134.</w:t>
      </w:r>
    </w:p>
    <w:p w14:paraId="1ECB6981" w14:textId="77777777" w:rsidR="003E6BCB" w:rsidRPr="00575A99" w:rsidRDefault="003E6BCB" w:rsidP="003E6BCB">
      <w:pPr>
        <w:pStyle w:val="Bibliography1"/>
      </w:pPr>
      <w:r w:rsidRPr="00575A99">
        <w:t xml:space="preserve">Shaw, S. B. </w:t>
      </w:r>
      <w:r w:rsidRPr="00575A99">
        <w:rPr>
          <w:i/>
        </w:rPr>
        <w:t>The Great Revival in Wales</w:t>
      </w:r>
      <w:r w:rsidRPr="00575A99">
        <w:t>. Pensacola, FL: Christian Life Books, 2014.</w:t>
      </w:r>
    </w:p>
    <w:p w14:paraId="52850AC8" w14:textId="51A68825" w:rsidR="00E31DC2" w:rsidRDefault="00E31DC2" w:rsidP="00E31DC2">
      <w:pPr>
        <w:pStyle w:val="Bibliography1"/>
      </w:pPr>
      <w:r w:rsidRPr="00575A99">
        <w:t xml:space="preserve">Taylor, Jeremiah. “Sold Down the River: The Rise of Kentucky’s Slave Trade with the Lower South.” </w:t>
      </w:r>
      <w:r w:rsidRPr="00575A99">
        <w:rPr>
          <w:i/>
        </w:rPr>
        <w:t>University of the Cumberlands</w:t>
      </w:r>
      <w:r w:rsidRPr="00575A99">
        <w:t xml:space="preserve">, accessed April 28, 2019, </w:t>
      </w:r>
      <w:hyperlink r:id="rId9" w:history="1">
        <w:r w:rsidR="003E6BCB" w:rsidRPr="003E6BCB">
          <w:rPr>
            <w:rStyle w:val="Hyperlink"/>
            <w:color w:val="auto"/>
            <w:u w:val="none"/>
          </w:rPr>
          <w:t>https://inside.ucumberlands.edu/downloads/academics/history/vol10/JeremiahTaylor98.html</w:t>
        </w:r>
      </w:hyperlink>
      <w:r w:rsidRPr="003E6BCB">
        <w:t>.</w:t>
      </w:r>
    </w:p>
    <w:p w14:paraId="7CC1DAC4" w14:textId="77777777" w:rsidR="003E6BCB" w:rsidRPr="00575A99" w:rsidRDefault="003E6BCB" w:rsidP="003E6BCB">
      <w:pPr>
        <w:pStyle w:val="Bibliography1"/>
      </w:pPr>
      <w:r w:rsidRPr="00575A99">
        <w:t xml:space="preserve">Tennant, Carolyn. “Church Revitalization and Revivals.” Lecture, Assemblies of God Theological Seminary, Springfield, MO, February 25-March 2, 2018.  </w:t>
      </w:r>
    </w:p>
    <w:p w14:paraId="54FB6CED" w14:textId="28CFE8C9" w:rsidR="00E31DC2" w:rsidRPr="00575A99" w:rsidRDefault="003E6BCB" w:rsidP="00E31DC2">
      <w:pPr>
        <w:pStyle w:val="Bibliography1"/>
      </w:pPr>
      <w:r>
        <w:t>−−−−−</w:t>
      </w:r>
      <w:r w:rsidR="00E31DC2" w:rsidRPr="00575A99">
        <w:t>. “Toronto Blessing.” Unpublished paper completed for use by AG District Councils, 1995.</w:t>
      </w:r>
    </w:p>
    <w:p w14:paraId="4C8EAADF" w14:textId="77777777" w:rsidR="00E31DC2" w:rsidRPr="00575A99" w:rsidRDefault="00E31DC2" w:rsidP="00E31DC2">
      <w:pPr>
        <w:pStyle w:val="Bibliography1"/>
      </w:pPr>
      <w:r w:rsidRPr="00575A99">
        <w:t xml:space="preserve">Thomas, Geoffrey. </w:t>
      </w:r>
      <w:r w:rsidRPr="00575A99">
        <w:rPr>
          <w:i/>
        </w:rPr>
        <w:t>Philip and the Revival in Samaria</w:t>
      </w:r>
      <w:r w:rsidRPr="00575A99">
        <w:t>. Carlisle, PA: Banner of Truth, 2005.</w:t>
      </w:r>
    </w:p>
    <w:p w14:paraId="183E00A2" w14:textId="6E647723" w:rsidR="00E31DC2" w:rsidRDefault="00E31DC2" w:rsidP="00E31DC2">
      <w:pPr>
        <w:pStyle w:val="Bibliography1"/>
      </w:pPr>
      <w:r w:rsidRPr="00575A99">
        <w:t xml:space="preserve">Towns, Elmer, and Douglas Porter. </w:t>
      </w:r>
      <w:r w:rsidRPr="00575A99">
        <w:rPr>
          <w:i/>
        </w:rPr>
        <w:t>The Ten Greatest Revivals Ever</w:t>
      </w:r>
      <w:r w:rsidRPr="00575A99">
        <w:t>. Ann Arbor, MI: Servant Publications, 2000.</w:t>
      </w:r>
    </w:p>
    <w:p w14:paraId="44430643" w14:textId="77777777" w:rsidR="003E6BCB" w:rsidRPr="00575A99" w:rsidRDefault="003E6BCB" w:rsidP="003E6BCB">
      <w:pPr>
        <w:pStyle w:val="Bibliography1"/>
      </w:pPr>
      <w:r w:rsidRPr="00575A99">
        <w:t xml:space="preserve">Tozer, A. W. </w:t>
      </w:r>
      <w:r w:rsidRPr="00575A99">
        <w:rPr>
          <w:i/>
        </w:rPr>
        <w:t>Rut, Rot, or Revival: The Problem of Change and Breaking Out of the Status Quo</w:t>
      </w:r>
      <w:r w:rsidRPr="00575A99">
        <w:t>. New ed. Chicago: Wingspread-Moody, 2006.</w:t>
      </w:r>
    </w:p>
    <w:p w14:paraId="5A542163" w14:textId="77777777" w:rsidR="003E6BCB" w:rsidRPr="00575A99" w:rsidRDefault="003E6BCB" w:rsidP="003E6BCB">
      <w:pPr>
        <w:pStyle w:val="Bibliography1"/>
      </w:pPr>
      <w:r w:rsidRPr="00575A99">
        <w:t xml:space="preserve">Waugh, Geoff. </w:t>
      </w:r>
      <w:r w:rsidRPr="00575A99">
        <w:rPr>
          <w:i/>
        </w:rPr>
        <w:t>Flashpoints of Revival</w:t>
      </w:r>
      <w:r w:rsidRPr="00575A99">
        <w:t>. North Charleston, SC: BookSurge, 2009. Kindle.</w:t>
      </w:r>
    </w:p>
    <w:p w14:paraId="6891C621" w14:textId="77777777" w:rsidR="003E6BCB" w:rsidRPr="00575A99" w:rsidRDefault="003E6BCB" w:rsidP="003E6BCB">
      <w:pPr>
        <w:pStyle w:val="Bibliography1"/>
      </w:pPr>
      <w:r w:rsidRPr="00575A99">
        <w:t xml:space="preserve">Woodworth-Etter, Maria. </w:t>
      </w:r>
      <w:r w:rsidRPr="00575A99">
        <w:rPr>
          <w:i/>
        </w:rPr>
        <w:t>A Diary of Signs and Wonders</w:t>
      </w:r>
      <w:r w:rsidRPr="00575A99">
        <w:t>. Edited by Lee A. Howard. 6th ed. Lee A. Howard, 2013.</w:t>
      </w:r>
    </w:p>
    <w:p w14:paraId="1DAB159B" w14:textId="22913B5E" w:rsidR="00E31DC2" w:rsidRDefault="003E6BCB" w:rsidP="00E31DC2">
      <w:pPr>
        <w:pStyle w:val="Bibliography1"/>
      </w:pPr>
      <w:r>
        <w:t>Wyat</w:t>
      </w:r>
      <w:r w:rsidR="00E31DC2" w:rsidRPr="00575A99">
        <w:t xml:space="preserve">t, Brett A. </w:t>
      </w:r>
      <w:r w:rsidR="00E31DC2" w:rsidRPr="00575A99">
        <w:rPr>
          <w:i/>
        </w:rPr>
        <w:t>Fire of God: John G. Lake in Spokane</w:t>
      </w:r>
      <w:r w:rsidR="00E31DC2" w:rsidRPr="00575A99">
        <w:t>. Pillars of the Faith Series. Spokane, WA: Riley Christian Media, 2002.</w:t>
      </w:r>
    </w:p>
    <w:p w14:paraId="54A1865E" w14:textId="5FD7EC32" w:rsidR="003E6BCB" w:rsidRPr="00575A99" w:rsidRDefault="003E6BCB" w:rsidP="003E6BCB">
      <w:pPr>
        <w:pStyle w:val="Bibliography1"/>
      </w:pPr>
      <w:r>
        <w:t>−−−−−</w:t>
      </w:r>
      <w:r w:rsidRPr="00575A99">
        <w:t xml:space="preserve">. </w:t>
      </w:r>
      <w:r w:rsidRPr="00575A99">
        <w:rPr>
          <w:i/>
        </w:rPr>
        <w:t>Healer: The Controversial and Supernatural Life of John G. Lake</w:t>
      </w:r>
      <w:r w:rsidRPr="00575A99">
        <w:t>. Spokane, WA: Riley Christian Media, 2014. Kindle.</w:t>
      </w:r>
    </w:p>
    <w:p w14:paraId="5252F269" w14:textId="77777777" w:rsidR="003D7EA4" w:rsidRDefault="003D7EA4" w:rsidP="003D7EA4">
      <w:pPr>
        <w:jc w:val="center"/>
        <w:rPr>
          <w:rFonts w:ascii="Times New Roman" w:hAnsi="Times New Roman" w:cs="Times New Roman"/>
          <w:i/>
          <w:iCs/>
          <w:sz w:val="26"/>
          <w:szCs w:val="26"/>
        </w:rPr>
      </w:pPr>
      <w:bookmarkStart w:id="10" w:name="_Toc19640078"/>
    </w:p>
    <w:p w14:paraId="2173ED19" w14:textId="77777777" w:rsidR="003D7EA4" w:rsidRDefault="003D7EA4" w:rsidP="003D7EA4">
      <w:pPr>
        <w:jc w:val="center"/>
        <w:rPr>
          <w:rFonts w:ascii="Times New Roman" w:hAnsi="Times New Roman" w:cs="Times New Roman"/>
          <w:i/>
          <w:iCs/>
          <w:sz w:val="26"/>
          <w:szCs w:val="26"/>
        </w:rPr>
      </w:pPr>
    </w:p>
    <w:p w14:paraId="47688B1D" w14:textId="532A866D" w:rsidR="00E31DC2" w:rsidRPr="003D7EA4" w:rsidRDefault="00E31DC2" w:rsidP="003D7EA4">
      <w:pPr>
        <w:spacing w:after="0"/>
        <w:jc w:val="center"/>
        <w:rPr>
          <w:rFonts w:ascii="Times New Roman" w:hAnsi="Times New Roman" w:cs="Times New Roman"/>
          <w:i/>
          <w:iCs/>
          <w:sz w:val="26"/>
          <w:szCs w:val="26"/>
        </w:rPr>
      </w:pPr>
      <w:r w:rsidRPr="003D7EA4">
        <w:rPr>
          <w:rFonts w:ascii="Times New Roman" w:hAnsi="Times New Roman" w:cs="Times New Roman"/>
          <w:i/>
          <w:iCs/>
          <w:sz w:val="26"/>
          <w:szCs w:val="26"/>
        </w:rPr>
        <w:lastRenderedPageBreak/>
        <w:t>Argentinian Revival Sources</w:t>
      </w:r>
      <w:bookmarkEnd w:id="10"/>
    </w:p>
    <w:p w14:paraId="7041DCB5" w14:textId="77777777" w:rsidR="00E31DC2" w:rsidRPr="00E31DC2" w:rsidRDefault="00E31DC2" w:rsidP="003D7EA4">
      <w:pPr>
        <w:spacing w:after="0"/>
      </w:pPr>
    </w:p>
    <w:p w14:paraId="10ADAD08" w14:textId="77777777" w:rsidR="00E31DC2" w:rsidRPr="00575A99" w:rsidRDefault="00E31DC2" w:rsidP="003D7EA4">
      <w:pPr>
        <w:pStyle w:val="Bibliography1"/>
        <w:spacing w:after="0"/>
      </w:pPr>
      <w:r w:rsidRPr="00575A99">
        <w:t xml:space="preserve">Annacondia, Carlos. </w:t>
      </w:r>
      <w:r w:rsidRPr="00575A99">
        <w:rPr>
          <w:i/>
          <w:iCs/>
        </w:rPr>
        <w:t>Listen to Me, Satan: Keys for Breaking the Devil’s Grip and Bringing Revival to Your World</w:t>
      </w:r>
      <w:r w:rsidRPr="00575A99">
        <w:t>. Lake Mary, FL: Charisma House, 1998.</w:t>
      </w:r>
    </w:p>
    <w:p w14:paraId="71D3C90C" w14:textId="77777777" w:rsidR="00E31DC2" w:rsidRPr="00575A99" w:rsidRDefault="00E31DC2" w:rsidP="00E31DC2">
      <w:pPr>
        <w:pStyle w:val="Bibliography1"/>
      </w:pPr>
      <w:r w:rsidRPr="00575A99">
        <w:t xml:space="preserve">Bottari, Pablo. </w:t>
      </w:r>
      <w:r w:rsidRPr="00575A99">
        <w:rPr>
          <w:i/>
          <w:iCs/>
        </w:rPr>
        <w:t>Free in Christ: Your Complete Handbook on the Ministry of Deliverance</w:t>
      </w:r>
      <w:r w:rsidRPr="00575A99">
        <w:t>. Lake Mary, FL: Charisma House, 2000.</w:t>
      </w:r>
    </w:p>
    <w:p w14:paraId="64D4B397" w14:textId="77777777" w:rsidR="00E31DC2" w:rsidRPr="00575A99" w:rsidRDefault="00E31DC2" w:rsidP="00E31DC2">
      <w:pPr>
        <w:pStyle w:val="Bibliography1"/>
      </w:pPr>
      <w:r w:rsidRPr="00575A99">
        <w:t xml:space="preserve">Claudio, Freidzon. </w:t>
      </w:r>
      <w:r w:rsidRPr="00575A99">
        <w:rPr>
          <w:i/>
        </w:rPr>
        <w:t>Holy Spirit I Hunger for You</w:t>
      </w:r>
      <w:r w:rsidRPr="00575A99">
        <w:t>. Lake Mary, FL: Creation House, 1997.</w:t>
      </w:r>
    </w:p>
    <w:p w14:paraId="4EFA86CA" w14:textId="77777777" w:rsidR="00E31DC2" w:rsidRPr="00575A99" w:rsidRDefault="00E31DC2" w:rsidP="00E31DC2">
      <w:pPr>
        <w:pStyle w:val="Bibliography1"/>
      </w:pPr>
      <w:r w:rsidRPr="00575A99">
        <w:t xml:space="preserve">Grams, Rocky. </w:t>
      </w:r>
      <w:r w:rsidRPr="00575A99">
        <w:rPr>
          <w:i/>
        </w:rPr>
        <w:t>In Awe of Argentina</w:t>
      </w:r>
      <w:r w:rsidRPr="00575A99">
        <w:t>. Lake Mary, FL: Creation House, 2006.</w:t>
      </w:r>
    </w:p>
    <w:p w14:paraId="7C11D28A" w14:textId="77777777" w:rsidR="00E31DC2" w:rsidRPr="00575A99" w:rsidRDefault="00E31DC2" w:rsidP="00E31DC2">
      <w:pPr>
        <w:pStyle w:val="Bibliography1"/>
      </w:pPr>
      <w:r w:rsidRPr="00575A99">
        <w:t xml:space="preserve">Hicks, Tommy. </w:t>
      </w:r>
      <w:r w:rsidRPr="00575A99">
        <w:rPr>
          <w:i/>
        </w:rPr>
        <w:t xml:space="preserve">Millions Found Christ, Greatest Recorded Revival. </w:t>
      </w:r>
      <w:r w:rsidRPr="00575A99">
        <w:t>International Headquarters, 1956.</w:t>
      </w:r>
      <w:r w:rsidRPr="00575A99">
        <w:rPr>
          <w:i/>
        </w:rPr>
        <w:t xml:space="preserve"> </w:t>
      </w:r>
    </w:p>
    <w:p w14:paraId="52C6EC32" w14:textId="77777777" w:rsidR="00E31DC2" w:rsidRPr="00575A99" w:rsidRDefault="00E31DC2" w:rsidP="00E31DC2">
      <w:pPr>
        <w:pStyle w:val="Bibliography1"/>
      </w:pPr>
      <w:r w:rsidRPr="00575A99">
        <w:t xml:space="preserve">Miller, R. Edward. </w:t>
      </w:r>
      <w:r w:rsidRPr="00575A99">
        <w:rPr>
          <w:i/>
        </w:rPr>
        <w:t xml:space="preserve">Cry for Me Argentina: Revival Begins in City Bell. </w:t>
      </w:r>
      <w:r w:rsidRPr="00575A99">
        <w:t>Ossett, West Yorkshire: Sharon Publishing, 1988.</w:t>
      </w:r>
    </w:p>
    <w:p w14:paraId="346021F1" w14:textId="77777777" w:rsidR="00E31DC2" w:rsidRPr="00575A99" w:rsidRDefault="00E31DC2" w:rsidP="00E31DC2">
      <w:pPr>
        <w:pStyle w:val="Bibliography1"/>
      </w:pPr>
      <w:r w:rsidRPr="00575A99">
        <w:t xml:space="preserve">———. </w:t>
      </w:r>
      <w:r w:rsidRPr="00575A99">
        <w:rPr>
          <w:i/>
        </w:rPr>
        <w:t>Secrets of the Argentine Revival</w:t>
      </w:r>
      <w:r w:rsidRPr="00575A99">
        <w:t>. Peniel Outreach Ministries, 1999. Kindle.</w:t>
      </w:r>
    </w:p>
    <w:p w14:paraId="6702E3FA" w14:textId="77777777" w:rsidR="00E31DC2" w:rsidRPr="00575A99" w:rsidRDefault="00E31DC2" w:rsidP="00E31DC2">
      <w:pPr>
        <w:pStyle w:val="Bibliography1"/>
      </w:pPr>
      <w:r w:rsidRPr="00575A99">
        <w:t xml:space="preserve">———. </w:t>
      </w:r>
      <w:r w:rsidRPr="00575A99">
        <w:rPr>
          <w:i/>
        </w:rPr>
        <w:t>Thy God Reigneth: The Story of Revival in Argentina</w:t>
      </w:r>
      <w:r w:rsidRPr="00575A99">
        <w:t xml:space="preserve">. Healing Revival Series 80. 1964. Reprint, The Revival Library, 2014. Kindle.   </w:t>
      </w:r>
    </w:p>
    <w:p w14:paraId="74F0EE52" w14:textId="77777777" w:rsidR="00E31DC2" w:rsidRPr="00575A99" w:rsidRDefault="00E31DC2" w:rsidP="00E31DC2">
      <w:pPr>
        <w:pStyle w:val="Bibliography1"/>
      </w:pPr>
      <w:r w:rsidRPr="00575A99">
        <w:t xml:space="preserve">Scataglini, Sergio. </w:t>
      </w:r>
      <w:r w:rsidRPr="00575A99">
        <w:rPr>
          <w:i/>
        </w:rPr>
        <w:t>The Fire of His Holiness: Preparing Yourself to Enter God’s Presence</w:t>
      </w:r>
      <w:r w:rsidRPr="00575A99">
        <w:t>. Alexandria, LA: ReviveMe Publishing, 1999.</w:t>
      </w:r>
    </w:p>
    <w:p w14:paraId="59F3AD55" w14:textId="20D912C6" w:rsidR="00E31DC2" w:rsidRDefault="00E31DC2" w:rsidP="00E31DC2">
      <w:pPr>
        <w:pStyle w:val="Bibliography1"/>
      </w:pPr>
      <w:r w:rsidRPr="00575A99">
        <w:t xml:space="preserve">Wagner, Peter C., and Pablo Alberto Deiros, eds. </w:t>
      </w:r>
      <w:r w:rsidRPr="00575A99">
        <w:rPr>
          <w:i/>
        </w:rPr>
        <w:t>The Rising Revival: Firsthand Accounts of the Incredible Argentine Revival—And How It Can Spread Throughout the World</w:t>
      </w:r>
      <w:r w:rsidRPr="00575A99">
        <w:rPr>
          <w:iCs/>
        </w:rPr>
        <w:t xml:space="preserve">. </w:t>
      </w:r>
      <w:r w:rsidRPr="00575A99">
        <w:t>Grand Rapids, MI: Baker, 1998.</w:t>
      </w:r>
    </w:p>
    <w:p w14:paraId="744D854B" w14:textId="62FCC532" w:rsidR="00E31DC2" w:rsidRPr="003D7EA4" w:rsidRDefault="00E31DC2" w:rsidP="003D7EA4">
      <w:pPr>
        <w:spacing w:after="0"/>
        <w:jc w:val="center"/>
        <w:rPr>
          <w:rFonts w:ascii="Times New Roman" w:hAnsi="Times New Roman" w:cs="Times New Roman"/>
          <w:i/>
          <w:iCs/>
          <w:sz w:val="26"/>
          <w:szCs w:val="26"/>
        </w:rPr>
      </w:pPr>
      <w:bookmarkStart w:id="11" w:name="_Toc10989055"/>
      <w:bookmarkStart w:id="12" w:name="_Toc19640079"/>
      <w:r w:rsidRPr="003D7EA4">
        <w:rPr>
          <w:rFonts w:ascii="Times New Roman" w:hAnsi="Times New Roman" w:cs="Times New Roman"/>
          <w:i/>
          <w:iCs/>
          <w:sz w:val="26"/>
          <w:szCs w:val="26"/>
        </w:rPr>
        <w:t>Azusa Street Revival Sources</w:t>
      </w:r>
      <w:bookmarkEnd w:id="11"/>
      <w:bookmarkEnd w:id="12"/>
    </w:p>
    <w:p w14:paraId="1625ED94" w14:textId="77777777" w:rsidR="00E31DC2" w:rsidRPr="00E31DC2" w:rsidRDefault="00E31DC2" w:rsidP="003D7EA4">
      <w:pPr>
        <w:spacing w:after="0"/>
      </w:pPr>
    </w:p>
    <w:p w14:paraId="5CFF9245" w14:textId="77777777" w:rsidR="00E31DC2" w:rsidRPr="00575A99" w:rsidRDefault="00E31DC2" w:rsidP="003D7EA4">
      <w:pPr>
        <w:pStyle w:val="Bibliography1"/>
        <w:spacing w:after="0"/>
      </w:pPr>
      <w:r w:rsidRPr="00575A99">
        <w:t>Anderson, Allan H. “New Jerusalem: The Role of the Azusa Street Revival in the Global Expansion of Pentecostalism.” Paper presented at the annual meeting for the Society for Pentecostal Studies, Pasadena, March 23-25, 2006.</w:t>
      </w:r>
    </w:p>
    <w:p w14:paraId="539B3D01" w14:textId="77777777" w:rsidR="00E31DC2" w:rsidRPr="00575A99" w:rsidRDefault="00E31DC2" w:rsidP="00E31DC2">
      <w:pPr>
        <w:pStyle w:val="Bibliography1"/>
      </w:pPr>
      <w:r w:rsidRPr="00575A99">
        <w:t>Archer, Melissa. “‘It’s Like Heaven on Earth’: The Influence of the Worship at Azusa.” Paper presented at the annual meeting of Society for Pentecostal Studies, Pasadena, March 11-13, 2010.</w:t>
      </w:r>
    </w:p>
    <w:p w14:paraId="05802456" w14:textId="77777777" w:rsidR="00E31DC2" w:rsidRPr="00575A99" w:rsidRDefault="00E31DC2" w:rsidP="00E31DC2">
      <w:pPr>
        <w:pStyle w:val="Bibliography1"/>
      </w:pPr>
      <w:r w:rsidRPr="00575A99">
        <w:t xml:space="preserve">Bartleman, Frank. </w:t>
      </w:r>
      <w:r w:rsidRPr="00575A99">
        <w:rPr>
          <w:i/>
        </w:rPr>
        <w:t>Azusa Street: How Pentecost Came to Los Angeles</w:t>
      </w:r>
      <w:r w:rsidRPr="00575A99">
        <w:t>. 1925. Reprint, Jawbone Digital, 2013.</w:t>
      </w:r>
    </w:p>
    <w:p w14:paraId="1FFEA9F9" w14:textId="77777777" w:rsidR="00E31DC2" w:rsidRPr="00575A99" w:rsidRDefault="00E31DC2" w:rsidP="00E31DC2">
      <w:pPr>
        <w:pStyle w:val="Bibliography1"/>
      </w:pPr>
      <w:r w:rsidRPr="00575A99">
        <w:t>Brathwaite, Renea. “A Desperate Hope: The Azusa Street Revival and Racial Reconciliation.” Paper presented at the annual meeting of Society for Pentecostal Studies, Seattle, March 21-23, 2013.</w:t>
      </w:r>
    </w:p>
    <w:p w14:paraId="07CB67D0" w14:textId="77777777" w:rsidR="00E31DC2" w:rsidRPr="00575A99" w:rsidRDefault="00E31DC2" w:rsidP="00E31DC2">
      <w:pPr>
        <w:pStyle w:val="Bibliography1"/>
      </w:pPr>
      <w:r w:rsidRPr="00575A99">
        <w:t xml:space="preserve">Jones, Charles Edwin. “The ‘Color Line’ Washed Away in the Blood? In the Holiness Church, Azusa Street, and Afterward.” </w:t>
      </w:r>
      <w:r w:rsidRPr="00575A99">
        <w:rPr>
          <w:i/>
        </w:rPr>
        <w:t xml:space="preserve">Wesleyan Theological Journal </w:t>
      </w:r>
      <w:r w:rsidRPr="00575A99">
        <w:rPr>
          <w:iCs/>
        </w:rPr>
        <w:t>(</w:t>
      </w:r>
      <w:r w:rsidRPr="00575A99">
        <w:t>Fall 1999): 252-265.</w:t>
      </w:r>
    </w:p>
    <w:p w14:paraId="215A4C70" w14:textId="77777777" w:rsidR="00E31DC2" w:rsidRPr="00575A99" w:rsidRDefault="00E31DC2" w:rsidP="00E31DC2">
      <w:pPr>
        <w:pStyle w:val="Bibliography1"/>
      </w:pPr>
      <w:r w:rsidRPr="00575A99">
        <w:lastRenderedPageBreak/>
        <w:t xml:space="preserve">Martin, Larry. </w:t>
      </w:r>
      <w:r w:rsidRPr="00575A99">
        <w:rPr>
          <w:i/>
        </w:rPr>
        <w:t>Holy Ghost Revival on Azusa Street: The Chosen Vessels</w:t>
      </w:r>
      <w:r w:rsidRPr="00575A99">
        <w:rPr>
          <w:iCs/>
        </w:rPr>
        <w:t xml:space="preserve">. </w:t>
      </w:r>
      <w:r w:rsidRPr="00575A99">
        <w:t>Joplin, MO: Christian Life Books, 2010.</w:t>
      </w:r>
    </w:p>
    <w:p w14:paraId="20332F2B" w14:textId="77777777" w:rsidR="00E31DC2" w:rsidRPr="00575A99" w:rsidRDefault="00E31DC2" w:rsidP="00E31DC2">
      <w:pPr>
        <w:pStyle w:val="Bibliography1"/>
      </w:pPr>
      <w:r w:rsidRPr="00575A99">
        <w:t xml:space="preserve">———. </w:t>
      </w:r>
      <w:r w:rsidRPr="00575A99">
        <w:rPr>
          <w:i/>
        </w:rPr>
        <w:t>The Life and Ministry of William J. Seymour, and a History of the Azusa Street Revival</w:t>
      </w:r>
      <w:r w:rsidRPr="00575A99">
        <w:rPr>
          <w:iCs/>
        </w:rPr>
        <w:t>.</w:t>
      </w:r>
      <w:r w:rsidRPr="00575A99">
        <w:rPr>
          <w:i/>
        </w:rPr>
        <w:t xml:space="preserve"> </w:t>
      </w:r>
      <w:r w:rsidRPr="00575A99">
        <w:rPr>
          <w:iCs/>
        </w:rPr>
        <w:t>The Complete Azusa Street Library</w:t>
      </w:r>
      <w:r w:rsidRPr="00575A99">
        <w:t>. Joplin, MO: Christian Life Books, 1999.</w:t>
      </w:r>
    </w:p>
    <w:p w14:paraId="66A54D39" w14:textId="77777777" w:rsidR="00E31DC2" w:rsidRPr="00575A99" w:rsidRDefault="00E31DC2" w:rsidP="00E31DC2">
      <w:pPr>
        <w:pStyle w:val="Bibliography1"/>
      </w:pPr>
      <w:r w:rsidRPr="00575A99">
        <w:t xml:space="preserve">McGee, Gary B. “William J. Seymour and the Azusa Street Revival.” </w:t>
      </w:r>
      <w:r w:rsidRPr="00575A99">
        <w:rPr>
          <w:i/>
          <w:iCs/>
        </w:rPr>
        <w:t>Enrichment Journal</w:t>
      </w:r>
      <w:r w:rsidRPr="00575A99">
        <w:t xml:space="preserve"> (Fall 1999). Accessed June 13, 2019. </w:t>
      </w:r>
      <w:hyperlink w:history="1"/>
      <w:r w:rsidRPr="00575A99">
        <w:t>https://web.archive.org/web/20070519213536/http://www.ag.org/enrichmentjournal/199904/026_azusa.cfm.</w:t>
      </w:r>
    </w:p>
    <w:p w14:paraId="6E908448" w14:textId="77777777" w:rsidR="00E31DC2" w:rsidRPr="00575A99" w:rsidRDefault="00E31DC2" w:rsidP="00E31DC2">
      <w:pPr>
        <w:pStyle w:val="Bibliography1"/>
      </w:pPr>
      <w:r w:rsidRPr="00575A99">
        <w:t>Newberg, Eric N. “Azusa—Jerusalem Connection in Early Pentecostal Missions.” Paper presented at the annual meeting for Society for Pentecostal Studies, Pasadena, March 23-25, 2006.</w:t>
      </w:r>
    </w:p>
    <w:p w14:paraId="392FB2AC" w14:textId="77777777" w:rsidR="00E31DC2" w:rsidRPr="00575A99" w:rsidRDefault="00E31DC2" w:rsidP="00E31DC2">
      <w:pPr>
        <w:pStyle w:val="Bibliography1"/>
      </w:pPr>
      <w:r w:rsidRPr="00575A99">
        <w:t xml:space="preserve">Seymour, William. </w:t>
      </w:r>
      <w:r w:rsidRPr="00575A99">
        <w:rPr>
          <w:i/>
        </w:rPr>
        <w:t xml:space="preserve">The Azusa Papers. </w:t>
      </w:r>
      <w:r w:rsidRPr="00575A99">
        <w:t>Jawbone Digital, 2011.</w:t>
      </w:r>
    </w:p>
    <w:p w14:paraId="75E63557" w14:textId="77777777" w:rsidR="00E31DC2" w:rsidRPr="00575A99" w:rsidRDefault="00E31DC2" w:rsidP="00E31DC2">
      <w:pPr>
        <w:pStyle w:val="Bibliography1"/>
      </w:pPr>
      <w:r w:rsidRPr="00575A99">
        <w:t>Welchel, Tommy</w:t>
      </w:r>
      <w:r w:rsidRPr="00575A99">
        <w:rPr>
          <w:i/>
        </w:rPr>
        <w:t>. True Stories of the Miracles of Azusa Street and Beyond: Re-Live One of the Greatest Outpourings in History That Is Breaking Loose Once Again</w:t>
      </w:r>
      <w:r w:rsidRPr="00575A99">
        <w:t>. Shippensburg, PA: Destiny Image, 2013.</w:t>
      </w:r>
    </w:p>
    <w:p w14:paraId="1B99480A" w14:textId="541C5447" w:rsidR="00E31DC2" w:rsidRPr="003D7EA4" w:rsidRDefault="00E31DC2" w:rsidP="003D7EA4">
      <w:pPr>
        <w:spacing w:after="0"/>
        <w:jc w:val="center"/>
        <w:rPr>
          <w:rFonts w:ascii="Times New Roman" w:hAnsi="Times New Roman" w:cs="Times New Roman"/>
          <w:i/>
          <w:iCs/>
          <w:sz w:val="26"/>
          <w:szCs w:val="26"/>
        </w:rPr>
      </w:pPr>
      <w:bookmarkStart w:id="13" w:name="_Toc10989056"/>
      <w:bookmarkStart w:id="14" w:name="_Toc19640080"/>
      <w:r w:rsidRPr="003D7EA4">
        <w:rPr>
          <w:rFonts w:ascii="Times New Roman" w:hAnsi="Times New Roman" w:cs="Times New Roman"/>
          <w:i/>
          <w:iCs/>
          <w:sz w:val="26"/>
          <w:szCs w:val="26"/>
        </w:rPr>
        <w:t>2nd Great Awakening Sources</w:t>
      </w:r>
      <w:bookmarkEnd w:id="13"/>
      <w:bookmarkEnd w:id="14"/>
    </w:p>
    <w:p w14:paraId="5DD9FF15" w14:textId="77777777" w:rsidR="00E31DC2" w:rsidRPr="00E31DC2" w:rsidRDefault="00E31DC2" w:rsidP="003D7EA4">
      <w:pPr>
        <w:spacing w:after="0"/>
      </w:pPr>
    </w:p>
    <w:p w14:paraId="626D5DCE" w14:textId="77777777" w:rsidR="00E31DC2" w:rsidRPr="00575A99" w:rsidRDefault="00E31DC2" w:rsidP="003D7EA4">
      <w:pPr>
        <w:pStyle w:val="Bibliography1"/>
        <w:spacing w:after="0"/>
      </w:pPr>
      <w:r w:rsidRPr="00575A99">
        <w:t xml:space="preserve">Benge, Janet, and Geoff Benge. </w:t>
      </w:r>
      <w:r w:rsidRPr="00575A99">
        <w:rPr>
          <w:i/>
        </w:rPr>
        <w:t>Francis Asbury: Circuit Rider. Christian Heroes: Then and Now</w:t>
      </w:r>
      <w:r w:rsidRPr="00575A99">
        <w:t>. Seattle: YWAM Publishing, 2013.</w:t>
      </w:r>
    </w:p>
    <w:p w14:paraId="18B48E31" w14:textId="77777777" w:rsidR="00E31DC2" w:rsidRPr="00575A99" w:rsidRDefault="00E31DC2" w:rsidP="00E31DC2">
      <w:pPr>
        <w:pStyle w:val="Bibliography1"/>
      </w:pPr>
      <w:r w:rsidRPr="00575A99">
        <w:t xml:space="preserve">Christianity Today. “Christian History: Francis Asbury, Methodist on Horseback,” </w:t>
      </w:r>
      <w:r w:rsidRPr="00575A99">
        <w:rPr>
          <w:i/>
          <w:iCs/>
        </w:rPr>
        <w:t xml:space="preserve">Christianity Today Website, </w:t>
      </w:r>
      <w:r w:rsidRPr="00575A99">
        <w:t xml:space="preserve">accessed July 7, 2019,  </w:t>
      </w:r>
      <w:r w:rsidRPr="005633D8">
        <w:t>https://www.christianitytoday.com/history/people/denominationalfounders/francis-asbury.html</w:t>
      </w:r>
      <w:r w:rsidRPr="00575A99">
        <w:t>.</w:t>
      </w:r>
    </w:p>
    <w:p w14:paraId="61BFA5EC" w14:textId="77777777" w:rsidR="00E31DC2" w:rsidRPr="00575A99" w:rsidRDefault="00E31DC2" w:rsidP="00E31DC2">
      <w:pPr>
        <w:pStyle w:val="Bibliography1"/>
      </w:pPr>
      <w:r w:rsidRPr="00575A99">
        <w:t xml:space="preserve">Edwards, Brian. </w:t>
      </w:r>
      <w:r w:rsidRPr="00575A99">
        <w:rPr>
          <w:i/>
        </w:rPr>
        <w:t>Revival</w:t>
      </w:r>
      <w:r w:rsidRPr="00575A99">
        <w:t>. Durham, UK: Evangelical Press, 2004.</w:t>
      </w:r>
    </w:p>
    <w:p w14:paraId="104D2A73" w14:textId="77777777" w:rsidR="00E31DC2" w:rsidRPr="00575A99" w:rsidRDefault="00E31DC2" w:rsidP="00E31DC2">
      <w:pPr>
        <w:pStyle w:val="Bibliography1"/>
      </w:pPr>
      <w:r w:rsidRPr="00575A99">
        <w:t xml:space="preserve">Edwards, Jonathan, ed. </w:t>
      </w:r>
      <w:r w:rsidRPr="00575A99">
        <w:rPr>
          <w:i/>
        </w:rPr>
        <w:t>The Life and Diary of David Brainerd: With Notes and Reflections</w:t>
      </w:r>
      <w:r w:rsidRPr="00575A99">
        <w:t>. 1749. Reprint, ReadaClassic.com, 2010.</w:t>
      </w:r>
    </w:p>
    <w:p w14:paraId="7B623DD6" w14:textId="77777777" w:rsidR="00E31DC2" w:rsidRPr="00575A99" w:rsidRDefault="00E31DC2" w:rsidP="00E31DC2">
      <w:pPr>
        <w:pStyle w:val="Bibliography1"/>
      </w:pPr>
      <w:r w:rsidRPr="00575A99">
        <w:t xml:space="preserve">———. </w:t>
      </w:r>
      <w:r w:rsidRPr="00575A99">
        <w:rPr>
          <w:i/>
        </w:rPr>
        <w:t>Thoughts on the New England Revival: Vindicating the Great Awakening</w:t>
      </w:r>
      <w:r w:rsidRPr="00575A99">
        <w:t>. Carlisle, PA: Banner of Truth, 2005.</w:t>
      </w:r>
    </w:p>
    <w:p w14:paraId="02EB4690" w14:textId="77777777" w:rsidR="00E31DC2" w:rsidRPr="00575A99" w:rsidRDefault="00E31DC2" w:rsidP="00E31DC2">
      <w:pPr>
        <w:pStyle w:val="Bibliography1"/>
      </w:pPr>
      <w:r w:rsidRPr="00575A99">
        <w:t xml:space="preserve">Finney, Charles. </w:t>
      </w:r>
      <w:r w:rsidRPr="00575A99">
        <w:rPr>
          <w:i/>
        </w:rPr>
        <w:t>Holy Spirit Revivals</w:t>
      </w:r>
      <w:r w:rsidRPr="00575A99">
        <w:t>. New Kensington, PA: Whitaker House, 1999.</w:t>
      </w:r>
    </w:p>
    <w:p w14:paraId="16FEB3B1" w14:textId="77777777" w:rsidR="00E31DC2" w:rsidRPr="00575A99" w:rsidRDefault="00E31DC2" w:rsidP="00E31DC2">
      <w:pPr>
        <w:pStyle w:val="Bibliography1"/>
      </w:pPr>
      <w:r w:rsidRPr="00575A99">
        <w:t xml:space="preserve">———. </w:t>
      </w:r>
      <w:r w:rsidRPr="00575A99">
        <w:rPr>
          <w:i/>
        </w:rPr>
        <w:t>How to Experience Revival</w:t>
      </w:r>
      <w:r w:rsidRPr="00575A99">
        <w:t>. New Kensington, PA: Whitaker House, 1984.</w:t>
      </w:r>
    </w:p>
    <w:p w14:paraId="44405BAE" w14:textId="77777777" w:rsidR="00E31DC2" w:rsidRPr="00575A99" w:rsidRDefault="00E31DC2" w:rsidP="00E31DC2">
      <w:pPr>
        <w:pStyle w:val="Bibliography1"/>
      </w:pPr>
      <w:r w:rsidRPr="00575A99">
        <w:t xml:space="preserve">———. </w:t>
      </w:r>
      <w:r w:rsidRPr="00575A99">
        <w:rPr>
          <w:i/>
        </w:rPr>
        <w:t>Lectures on Revivals of Religion</w:t>
      </w:r>
      <w:r w:rsidRPr="00575A99">
        <w:t>. Virginia Beach, VA: CBN Uni. Press, 1978.</w:t>
      </w:r>
    </w:p>
    <w:p w14:paraId="7409EC89" w14:textId="77777777" w:rsidR="00E31DC2" w:rsidRPr="00575A99" w:rsidRDefault="00E31DC2" w:rsidP="00E31DC2">
      <w:pPr>
        <w:pStyle w:val="Bibliography1"/>
      </w:pPr>
      <w:r w:rsidRPr="00575A99">
        <w:t xml:space="preserve">Gaustad, Edwin.  </w:t>
      </w:r>
      <w:r w:rsidRPr="00575A99">
        <w:rPr>
          <w:i/>
          <w:iCs/>
        </w:rPr>
        <w:t>Historical Atlas of Religion in America</w:t>
      </w:r>
      <w:r w:rsidRPr="00575A99">
        <w:t>.</w:t>
      </w:r>
      <w:r w:rsidRPr="00575A99">
        <w:rPr>
          <w:i/>
          <w:iCs/>
        </w:rPr>
        <w:t xml:space="preserve"> </w:t>
      </w:r>
      <w:r w:rsidRPr="00575A99">
        <w:t>New York: Harper and Row, 1962.</w:t>
      </w:r>
    </w:p>
    <w:p w14:paraId="3BC44B2A" w14:textId="77777777" w:rsidR="00E31DC2" w:rsidRPr="00575A99" w:rsidRDefault="00E31DC2" w:rsidP="00E31DC2">
      <w:pPr>
        <w:pStyle w:val="Bibliography1"/>
      </w:pPr>
      <w:r w:rsidRPr="00575A99">
        <w:t xml:space="preserve">Johnson, Paul. </w:t>
      </w:r>
      <w:r w:rsidRPr="00575A99">
        <w:rPr>
          <w:i/>
        </w:rPr>
        <w:t>Shopkeeper’s Millennium: Society and Revivals in Rochester, New York, 1815-1837</w:t>
      </w:r>
      <w:r w:rsidRPr="00575A99">
        <w:rPr>
          <w:iCs/>
        </w:rPr>
        <w:t xml:space="preserve">. </w:t>
      </w:r>
      <w:r w:rsidRPr="00575A99">
        <w:t>New York: Hill and Wang, 2004.</w:t>
      </w:r>
    </w:p>
    <w:p w14:paraId="74846CC9" w14:textId="77777777" w:rsidR="00E31DC2" w:rsidRPr="00575A99" w:rsidRDefault="00E31DC2" w:rsidP="00E31DC2">
      <w:pPr>
        <w:pStyle w:val="Bibliography1"/>
      </w:pPr>
      <w:r w:rsidRPr="00575A99">
        <w:lastRenderedPageBreak/>
        <w:t xml:space="preserve">McNemar, Richard. </w:t>
      </w:r>
      <w:r w:rsidRPr="00575A99">
        <w:rPr>
          <w:i/>
        </w:rPr>
        <w:t>The Kentucky Revival</w:t>
      </w:r>
      <w:r w:rsidRPr="00575A99">
        <w:t>. Chicago: Great Plains Press, 2011. Kindle.</w:t>
      </w:r>
    </w:p>
    <w:p w14:paraId="174E55C1" w14:textId="77777777" w:rsidR="00E31DC2" w:rsidRPr="00575A99" w:rsidRDefault="00E31DC2" w:rsidP="00E31DC2">
      <w:pPr>
        <w:pStyle w:val="Bibliography1"/>
      </w:pPr>
      <w:r w:rsidRPr="00575A99">
        <w:t xml:space="preserve">Perciaccante, Marianne. </w:t>
      </w:r>
      <w:r w:rsidRPr="00575A99">
        <w:rPr>
          <w:i/>
        </w:rPr>
        <w:t xml:space="preserve">Calling Down Fire: Charles Grandison Finney and Revivalism in Jefferson County, New York, 1800-1840. </w:t>
      </w:r>
      <w:r w:rsidRPr="00575A99">
        <w:t xml:space="preserve">New York: State University of New York Press, 2003. </w:t>
      </w:r>
    </w:p>
    <w:p w14:paraId="73AAB4B2" w14:textId="5E39E71F" w:rsidR="00E12813" w:rsidRPr="003E6BCB" w:rsidRDefault="00E31DC2" w:rsidP="003E6BCB">
      <w:pPr>
        <w:pStyle w:val="Bibliography1"/>
      </w:pPr>
      <w:r w:rsidRPr="00575A99">
        <w:t xml:space="preserve">Senapatiratne, Kevin. </w:t>
      </w:r>
      <w:r w:rsidRPr="00575A99">
        <w:rPr>
          <w:i/>
        </w:rPr>
        <w:t>Charles Finney’s Lectures on Revival: Selected Messages to Ignite You, Your Church and Community</w:t>
      </w:r>
      <w:r w:rsidRPr="00575A99">
        <w:t>. lulu.com, 2014.</w:t>
      </w:r>
    </w:p>
    <w:bookmarkEnd w:id="9"/>
    <w:p w14:paraId="66F46EA8" w14:textId="4A4607F6" w:rsidR="00F93EAA" w:rsidRDefault="00F93EAA" w:rsidP="00F93EAA"/>
    <w:p w14:paraId="7BAC358A" w14:textId="77777777" w:rsidR="00F93EAA" w:rsidRPr="00F93EAA" w:rsidRDefault="00F93EAA" w:rsidP="00F93EAA"/>
    <w:p w14:paraId="2101919F" w14:textId="77777777" w:rsidR="00E11108" w:rsidRDefault="00E11108" w:rsidP="00E11108">
      <w:pPr>
        <w:rPr>
          <w:rFonts w:ascii="Times New Roman" w:hAnsi="Times New Roman" w:cs="Times New Roman"/>
          <w:sz w:val="24"/>
          <w:szCs w:val="24"/>
        </w:rPr>
      </w:pPr>
    </w:p>
    <w:p w14:paraId="53AA36BD" w14:textId="5D00970C" w:rsidR="00E11108" w:rsidRPr="00E11108" w:rsidRDefault="00E11108" w:rsidP="00E11108">
      <w:pPr>
        <w:rPr>
          <w:rFonts w:ascii="Times New Roman" w:hAnsi="Times New Roman" w:cs="Times New Roman"/>
          <w:sz w:val="24"/>
          <w:szCs w:val="24"/>
        </w:rPr>
      </w:pPr>
    </w:p>
    <w:p w14:paraId="0D0E828A" w14:textId="00B29F82" w:rsidR="00620998" w:rsidRDefault="00620998" w:rsidP="00620998"/>
    <w:p w14:paraId="5F9DFA9E" w14:textId="4AA468AC" w:rsidR="00620998" w:rsidRPr="00620998" w:rsidRDefault="00620998" w:rsidP="00620998">
      <w:pPr>
        <w:rPr>
          <w:rFonts w:ascii="Times New Roman" w:hAnsi="Times New Roman" w:cs="Times New Roman"/>
          <w:sz w:val="24"/>
          <w:szCs w:val="24"/>
        </w:rPr>
      </w:pPr>
      <w:r>
        <w:tab/>
      </w:r>
    </w:p>
    <w:p w14:paraId="747F5AE8" w14:textId="136EDD12" w:rsidR="00620998" w:rsidRDefault="00620998" w:rsidP="00620998">
      <w:pPr>
        <w:pStyle w:val="TOCHeading"/>
      </w:pPr>
    </w:p>
    <w:p w14:paraId="01C0C932" w14:textId="442E14B0" w:rsidR="00620998" w:rsidRPr="00620998" w:rsidRDefault="00620998" w:rsidP="00620998">
      <w:pPr>
        <w:pStyle w:val="Heading1"/>
      </w:pPr>
    </w:p>
    <w:p w14:paraId="099E86D5" w14:textId="77777777" w:rsidR="006112A1" w:rsidRPr="004849B0" w:rsidRDefault="006112A1" w:rsidP="004849B0">
      <w:pPr>
        <w:rPr>
          <w:rFonts w:ascii="Times New Roman" w:hAnsi="Times New Roman" w:cs="Times New Roman"/>
          <w:sz w:val="24"/>
          <w:szCs w:val="24"/>
        </w:rPr>
      </w:pPr>
    </w:p>
    <w:sectPr w:rsidR="006112A1" w:rsidRPr="004849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5E570" w14:textId="77777777" w:rsidR="003F796D" w:rsidRDefault="003F796D" w:rsidP="00443BB6">
      <w:pPr>
        <w:spacing w:after="0" w:line="240" w:lineRule="auto"/>
      </w:pPr>
      <w:r>
        <w:separator/>
      </w:r>
    </w:p>
  </w:endnote>
  <w:endnote w:type="continuationSeparator" w:id="0">
    <w:p w14:paraId="3EEABBFE" w14:textId="77777777" w:rsidR="003F796D" w:rsidRDefault="003F796D" w:rsidP="00443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Verdana Pro Black">
    <w:altName w:val="Verdana Pro Black"/>
    <w:charset w:val="00"/>
    <w:family w:val="swiss"/>
    <w:pitch w:val="variable"/>
    <w:sig w:usb0="80000287" w:usb1="0000004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3EFDD" w14:textId="77777777" w:rsidR="003F796D" w:rsidRDefault="003F796D" w:rsidP="00443BB6">
      <w:pPr>
        <w:spacing w:after="0" w:line="240" w:lineRule="auto"/>
      </w:pPr>
      <w:r>
        <w:separator/>
      </w:r>
    </w:p>
  </w:footnote>
  <w:footnote w:type="continuationSeparator" w:id="0">
    <w:p w14:paraId="43FAE517" w14:textId="77777777" w:rsidR="003F796D" w:rsidRDefault="003F796D" w:rsidP="00443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85480"/>
    <w:multiLevelType w:val="hybridMultilevel"/>
    <w:tmpl w:val="E6DE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86F69"/>
    <w:multiLevelType w:val="hybridMultilevel"/>
    <w:tmpl w:val="BCC0C44A"/>
    <w:lvl w:ilvl="0" w:tplc="1C66CA2E">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AD7"/>
    <w:rsid w:val="0006119A"/>
    <w:rsid w:val="000D1953"/>
    <w:rsid w:val="001838EC"/>
    <w:rsid w:val="00200187"/>
    <w:rsid w:val="00246CCB"/>
    <w:rsid w:val="0028557C"/>
    <w:rsid w:val="002A0120"/>
    <w:rsid w:val="002D49D5"/>
    <w:rsid w:val="00322024"/>
    <w:rsid w:val="0032370E"/>
    <w:rsid w:val="0038321B"/>
    <w:rsid w:val="003C4848"/>
    <w:rsid w:val="003C4F18"/>
    <w:rsid w:val="003D7EA4"/>
    <w:rsid w:val="003E6BCB"/>
    <w:rsid w:val="003F796D"/>
    <w:rsid w:val="00421CD5"/>
    <w:rsid w:val="00443BB6"/>
    <w:rsid w:val="004849B0"/>
    <w:rsid w:val="00553AD7"/>
    <w:rsid w:val="00584F0A"/>
    <w:rsid w:val="005B49FD"/>
    <w:rsid w:val="006112A1"/>
    <w:rsid w:val="00620998"/>
    <w:rsid w:val="006D0A4E"/>
    <w:rsid w:val="0076453F"/>
    <w:rsid w:val="00795B90"/>
    <w:rsid w:val="007C73BF"/>
    <w:rsid w:val="008D7C64"/>
    <w:rsid w:val="00904707"/>
    <w:rsid w:val="00A627F5"/>
    <w:rsid w:val="00A75886"/>
    <w:rsid w:val="00AB64B3"/>
    <w:rsid w:val="00B451C4"/>
    <w:rsid w:val="00B53BBA"/>
    <w:rsid w:val="00B8180F"/>
    <w:rsid w:val="00BA5205"/>
    <w:rsid w:val="00C1626B"/>
    <w:rsid w:val="00C32F4B"/>
    <w:rsid w:val="00C72B3E"/>
    <w:rsid w:val="00C87A8E"/>
    <w:rsid w:val="00CA5AEA"/>
    <w:rsid w:val="00CB5C44"/>
    <w:rsid w:val="00CD0DDC"/>
    <w:rsid w:val="00CD54C8"/>
    <w:rsid w:val="00CF38AF"/>
    <w:rsid w:val="00D05E84"/>
    <w:rsid w:val="00D1711C"/>
    <w:rsid w:val="00D60B0F"/>
    <w:rsid w:val="00E0411F"/>
    <w:rsid w:val="00E11108"/>
    <w:rsid w:val="00E12813"/>
    <w:rsid w:val="00E137B0"/>
    <w:rsid w:val="00E31DC2"/>
    <w:rsid w:val="00E553C9"/>
    <w:rsid w:val="00ED0D03"/>
    <w:rsid w:val="00F542F9"/>
    <w:rsid w:val="00F91BD4"/>
    <w:rsid w:val="00F93EAA"/>
    <w:rsid w:val="00F95242"/>
    <w:rsid w:val="00FB3CEF"/>
    <w:rsid w:val="00FC341E"/>
    <w:rsid w:val="00FE2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A4CA5"/>
  <w15:chartTrackingRefBased/>
  <w15:docId w15:val="{4F5779FA-208C-49F7-95CA-0F0DE3AD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9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3E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31D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3A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3AD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112A1"/>
    <w:rPr>
      <w:color w:val="0563C1" w:themeColor="hyperlink"/>
      <w:u w:val="single"/>
    </w:rPr>
  </w:style>
  <w:style w:type="character" w:styleId="UnresolvedMention">
    <w:name w:val="Unresolved Mention"/>
    <w:basedOn w:val="DefaultParagraphFont"/>
    <w:uiPriority w:val="99"/>
    <w:semiHidden/>
    <w:unhideWhenUsed/>
    <w:rsid w:val="006112A1"/>
    <w:rPr>
      <w:color w:val="605E5C"/>
      <w:shd w:val="clear" w:color="auto" w:fill="E1DFDD"/>
    </w:rPr>
  </w:style>
  <w:style w:type="character" w:customStyle="1" w:styleId="Heading1Char">
    <w:name w:val="Heading 1 Char"/>
    <w:basedOn w:val="DefaultParagraphFont"/>
    <w:link w:val="Heading1"/>
    <w:uiPriority w:val="9"/>
    <w:rsid w:val="0062099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20998"/>
    <w:pPr>
      <w:outlineLvl w:val="9"/>
    </w:pPr>
  </w:style>
  <w:style w:type="character" w:customStyle="1" w:styleId="Heading2Char">
    <w:name w:val="Heading 2 Char"/>
    <w:basedOn w:val="DefaultParagraphFont"/>
    <w:link w:val="Heading2"/>
    <w:uiPriority w:val="9"/>
    <w:rsid w:val="00F93EA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31DC2"/>
    <w:rPr>
      <w:rFonts w:asciiTheme="majorHAnsi" w:eastAsiaTheme="majorEastAsia" w:hAnsiTheme="majorHAnsi" w:cstheme="majorBidi"/>
      <w:color w:val="1F3763" w:themeColor="accent1" w:themeShade="7F"/>
      <w:sz w:val="24"/>
      <w:szCs w:val="24"/>
    </w:rPr>
  </w:style>
  <w:style w:type="paragraph" w:customStyle="1" w:styleId="Bibliography1">
    <w:name w:val="Bibliography1"/>
    <w:link w:val="bibliographyChar"/>
    <w:qFormat/>
    <w:rsid w:val="00E31DC2"/>
    <w:pPr>
      <w:spacing w:after="240" w:line="240" w:lineRule="auto"/>
      <w:ind w:left="720" w:hanging="720"/>
    </w:pPr>
    <w:rPr>
      <w:rFonts w:ascii="Times New Roman" w:eastAsia="Times" w:hAnsi="Times New Roman" w:cs="Times New Roman"/>
      <w:sz w:val="24"/>
      <w:szCs w:val="20"/>
    </w:rPr>
  </w:style>
  <w:style w:type="character" w:customStyle="1" w:styleId="bibliographyChar">
    <w:name w:val="bibliography Char"/>
    <w:basedOn w:val="DefaultParagraphFont"/>
    <w:link w:val="Bibliography1"/>
    <w:rsid w:val="00E31DC2"/>
    <w:rPr>
      <w:rFonts w:ascii="Times New Roman" w:eastAsia="Times" w:hAnsi="Times New Roman" w:cs="Times New Roman"/>
      <w:sz w:val="24"/>
      <w:szCs w:val="20"/>
    </w:rPr>
  </w:style>
  <w:style w:type="paragraph" w:styleId="TOC1">
    <w:name w:val="toc 1"/>
    <w:basedOn w:val="Normal"/>
    <w:next w:val="Normal"/>
    <w:autoRedefine/>
    <w:uiPriority w:val="39"/>
    <w:unhideWhenUsed/>
    <w:rsid w:val="003E6BCB"/>
    <w:pPr>
      <w:spacing w:after="100"/>
    </w:pPr>
  </w:style>
  <w:style w:type="paragraph" w:styleId="TOC2">
    <w:name w:val="toc 2"/>
    <w:basedOn w:val="Normal"/>
    <w:next w:val="Normal"/>
    <w:autoRedefine/>
    <w:uiPriority w:val="39"/>
    <w:unhideWhenUsed/>
    <w:rsid w:val="003E6BCB"/>
    <w:pPr>
      <w:spacing w:after="100"/>
      <w:ind w:left="220"/>
    </w:pPr>
  </w:style>
  <w:style w:type="paragraph" w:styleId="EndnoteText">
    <w:name w:val="endnote text"/>
    <w:basedOn w:val="Normal"/>
    <w:link w:val="EndnoteTextChar"/>
    <w:uiPriority w:val="99"/>
    <w:unhideWhenUsed/>
    <w:rsid w:val="00443BB6"/>
    <w:pPr>
      <w:spacing w:after="0" w:line="240" w:lineRule="auto"/>
      <w:ind w:firstLine="720"/>
    </w:pPr>
    <w:rPr>
      <w:rFonts w:ascii="Times New Roman" w:eastAsia="Times" w:hAnsi="Times New Roman" w:cs="Times New Roman"/>
      <w:sz w:val="20"/>
      <w:szCs w:val="20"/>
    </w:rPr>
  </w:style>
  <w:style w:type="character" w:customStyle="1" w:styleId="EndnoteTextChar">
    <w:name w:val="Endnote Text Char"/>
    <w:basedOn w:val="DefaultParagraphFont"/>
    <w:link w:val="EndnoteText"/>
    <w:uiPriority w:val="99"/>
    <w:rsid w:val="00443BB6"/>
    <w:rPr>
      <w:rFonts w:ascii="Times New Roman" w:eastAsia="Times" w:hAnsi="Times New Roman" w:cs="Times New Roman"/>
      <w:sz w:val="20"/>
      <w:szCs w:val="20"/>
    </w:rPr>
  </w:style>
  <w:style w:type="character" w:styleId="EndnoteReference">
    <w:name w:val="endnote reference"/>
    <w:uiPriority w:val="99"/>
    <w:unhideWhenUsed/>
    <w:rsid w:val="00443BB6"/>
    <w:rPr>
      <w:vertAlign w:val="superscript"/>
    </w:rPr>
  </w:style>
  <w:style w:type="character" w:customStyle="1" w:styleId="text">
    <w:name w:val="text"/>
    <w:rsid w:val="00CB5C44"/>
  </w:style>
  <w:style w:type="paragraph" w:styleId="ListParagraph">
    <w:name w:val="List Paragraph"/>
    <w:basedOn w:val="Normal"/>
    <w:uiPriority w:val="34"/>
    <w:qFormat/>
    <w:rsid w:val="00FB3CEF"/>
    <w:pPr>
      <w:ind w:left="720"/>
      <w:contextualSpacing/>
    </w:pPr>
    <w:rPr>
      <w:rFonts w:ascii="Calibri" w:eastAsia="Calibri" w:hAnsi="Calibri" w:cs="Cordia New"/>
    </w:rPr>
  </w:style>
  <w:style w:type="paragraph" w:styleId="BalloonText">
    <w:name w:val="Balloon Text"/>
    <w:basedOn w:val="Normal"/>
    <w:link w:val="BalloonTextChar"/>
    <w:uiPriority w:val="99"/>
    <w:semiHidden/>
    <w:unhideWhenUsed/>
    <w:rsid w:val="003237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7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KristiLemle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side.ucumberlands.edu/downloads/academics/history/vol10/JeremiahTaylor9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F7913D6-5BE0-4E82-AE0B-DB4A8C2C5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26</Pages>
  <Words>4652</Words>
  <Characters>26523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Calmwaters Counseling</dc:creator>
  <cp:keywords/>
  <dc:description/>
  <cp:lastModifiedBy>Kristi Lemley</cp:lastModifiedBy>
  <cp:revision>12</cp:revision>
  <dcterms:created xsi:type="dcterms:W3CDTF">2020-11-11T16:24:00Z</dcterms:created>
  <dcterms:modified xsi:type="dcterms:W3CDTF">2020-12-15T15:13:00Z</dcterms:modified>
</cp:coreProperties>
</file>