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2AA1" w14:textId="3C4BDC00" w:rsidR="000B020B" w:rsidRPr="004B22B7" w:rsidRDefault="002A2DFB" w:rsidP="000B020B">
      <w:pPr>
        <w:pStyle w:val="Heading1"/>
        <w:rPr>
          <w:color w:val="002060"/>
          <w:sz w:val="24"/>
          <w:szCs w:val="24"/>
        </w:rPr>
      </w:pPr>
      <w:r w:rsidRPr="004B22B7">
        <w:rPr>
          <w:color w:val="002060"/>
          <w:sz w:val="24"/>
          <w:szCs w:val="24"/>
        </w:rPr>
        <w:t>Digging Deeper</w:t>
      </w:r>
      <w:r w:rsidR="00BB0F13" w:rsidRPr="004B22B7">
        <w:rPr>
          <w:color w:val="002060"/>
          <w:sz w:val="24"/>
          <w:szCs w:val="24"/>
        </w:rPr>
        <w:t>-</w:t>
      </w:r>
      <w:r w:rsidRPr="004B22B7">
        <w:rPr>
          <w:color w:val="002060"/>
          <w:sz w:val="24"/>
          <w:szCs w:val="24"/>
        </w:rPr>
        <w:t xml:space="preserve"> Discussion</w:t>
      </w:r>
      <w:r w:rsidR="00934509" w:rsidRPr="004B22B7">
        <w:rPr>
          <w:color w:val="002060"/>
          <w:sz w:val="24"/>
          <w:szCs w:val="24"/>
        </w:rPr>
        <w:t xml:space="preserve"> for Family Worship and Small Groups</w:t>
      </w:r>
      <w:r w:rsidR="00FF7980" w:rsidRPr="004B22B7">
        <w:rPr>
          <w:color w:val="002060"/>
          <w:sz w:val="24"/>
          <w:szCs w:val="24"/>
        </w:rPr>
        <w:t xml:space="preserve"> </w:t>
      </w:r>
      <w:r w:rsidR="001B56A0">
        <w:rPr>
          <w:color w:val="002060"/>
          <w:sz w:val="24"/>
          <w:szCs w:val="24"/>
        </w:rPr>
        <w:t>01/</w:t>
      </w:r>
      <w:r w:rsidR="00E87A7C">
        <w:rPr>
          <w:color w:val="002060"/>
          <w:sz w:val="24"/>
          <w:szCs w:val="24"/>
        </w:rPr>
        <w:t>16</w:t>
      </w:r>
      <w:r w:rsidR="001B56A0">
        <w:rPr>
          <w:color w:val="002060"/>
          <w:sz w:val="24"/>
          <w:szCs w:val="24"/>
        </w:rPr>
        <w:t>/2022</w:t>
      </w:r>
    </w:p>
    <w:p w14:paraId="6AFDD537" w14:textId="70D556AB" w:rsidR="000B020B" w:rsidRPr="00154C6F" w:rsidRDefault="000B020B" w:rsidP="000B020B">
      <w:pPr>
        <w:jc w:val="center"/>
        <w:rPr>
          <w:sz w:val="22"/>
          <w:szCs w:val="22"/>
        </w:rPr>
      </w:pPr>
      <w:r w:rsidRPr="00154C6F">
        <w:rPr>
          <w:sz w:val="22"/>
          <w:szCs w:val="22"/>
        </w:rPr>
        <w:t>A Study of 1 Peter: “Following Jesus Through a Foreign Land”</w:t>
      </w:r>
    </w:p>
    <w:p w14:paraId="50213D74" w14:textId="67AD9F6F" w:rsidR="0046423F" w:rsidRPr="00E93DBE" w:rsidRDefault="00A32B6E" w:rsidP="005E4E50">
      <w:pPr>
        <w:rPr>
          <w:color w:val="000000" w:themeColor="text1"/>
          <w:sz w:val="22"/>
          <w:szCs w:val="22"/>
        </w:rPr>
      </w:pPr>
      <w:r w:rsidRPr="00154C6F">
        <w:rPr>
          <w:b/>
          <w:color w:val="000000" w:themeColor="text1"/>
          <w:sz w:val="22"/>
          <w:szCs w:val="22"/>
        </w:rPr>
        <w:t>Sermon</w:t>
      </w:r>
      <w:r w:rsidR="005E4E50" w:rsidRPr="00154C6F">
        <w:rPr>
          <w:b/>
          <w:color w:val="000000" w:themeColor="text1"/>
          <w:sz w:val="22"/>
          <w:szCs w:val="22"/>
        </w:rPr>
        <w:t xml:space="preserve"> Title</w:t>
      </w:r>
      <w:r w:rsidRPr="00154C6F">
        <w:rPr>
          <w:b/>
          <w:color w:val="000000" w:themeColor="text1"/>
          <w:sz w:val="22"/>
          <w:szCs w:val="22"/>
        </w:rPr>
        <w:t>:</w:t>
      </w:r>
      <w:r w:rsidRPr="00154C6F">
        <w:rPr>
          <w:color w:val="000000" w:themeColor="text1"/>
          <w:sz w:val="22"/>
          <w:szCs w:val="22"/>
        </w:rPr>
        <w:t xml:space="preserve"> </w:t>
      </w:r>
      <w:r w:rsidR="00F7279D" w:rsidRPr="00154C6F">
        <w:rPr>
          <w:color w:val="000000" w:themeColor="text1"/>
          <w:sz w:val="22"/>
          <w:szCs w:val="22"/>
        </w:rPr>
        <w:t>“</w:t>
      </w:r>
      <w:r w:rsidR="001B56A0">
        <w:rPr>
          <w:color w:val="000000" w:themeColor="text1"/>
          <w:sz w:val="22"/>
          <w:szCs w:val="22"/>
        </w:rPr>
        <w:t xml:space="preserve">Commitments: </w:t>
      </w:r>
      <w:r w:rsidR="00E87A7C">
        <w:rPr>
          <w:color w:val="000000" w:themeColor="text1"/>
          <w:sz w:val="22"/>
          <w:szCs w:val="22"/>
        </w:rPr>
        <w:t xml:space="preserve">Being a Person of Prayer” </w:t>
      </w:r>
    </w:p>
    <w:p w14:paraId="263F6E6C" w14:textId="3C56CDE3" w:rsidR="0046423F" w:rsidRPr="00154C6F" w:rsidRDefault="00360483" w:rsidP="0046423F">
      <w:pPr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Passage</w:t>
      </w:r>
      <w:r w:rsidR="00A32B6E" w:rsidRPr="00154C6F">
        <w:rPr>
          <w:b/>
          <w:bCs/>
          <w:color w:val="000000" w:themeColor="text1"/>
          <w:sz w:val="22"/>
          <w:szCs w:val="22"/>
        </w:rPr>
        <w:t>:</w:t>
      </w:r>
      <w:r w:rsidR="00A32B6E" w:rsidRPr="00154C6F">
        <w:rPr>
          <w:color w:val="000000" w:themeColor="text1"/>
          <w:sz w:val="22"/>
          <w:szCs w:val="22"/>
        </w:rPr>
        <w:t xml:space="preserve"> </w:t>
      </w:r>
      <w:r w:rsidR="005E4E50" w:rsidRPr="00154C6F">
        <w:rPr>
          <w:color w:val="000000" w:themeColor="text1"/>
          <w:sz w:val="22"/>
          <w:szCs w:val="22"/>
        </w:rPr>
        <w:t xml:space="preserve">1 Peter </w:t>
      </w:r>
      <w:r w:rsidR="00207B01">
        <w:rPr>
          <w:color w:val="000000" w:themeColor="text1"/>
          <w:sz w:val="22"/>
          <w:szCs w:val="22"/>
        </w:rPr>
        <w:t>4:</w:t>
      </w:r>
      <w:r w:rsidR="00E87A7C">
        <w:rPr>
          <w:color w:val="000000" w:themeColor="text1"/>
          <w:sz w:val="22"/>
          <w:szCs w:val="22"/>
        </w:rPr>
        <w:t>7</w:t>
      </w:r>
    </w:p>
    <w:p w14:paraId="41D7F403" w14:textId="4F120CAC" w:rsidR="00823113" w:rsidRPr="00154C6F" w:rsidRDefault="0046423F" w:rsidP="00823113">
      <w:pPr>
        <w:rPr>
          <w:color w:val="000000" w:themeColor="text1"/>
          <w:sz w:val="22"/>
          <w:szCs w:val="22"/>
        </w:rPr>
      </w:pPr>
      <w:r w:rsidRPr="00154C6F">
        <w:rPr>
          <w:b/>
          <w:bCs/>
          <w:color w:val="000000" w:themeColor="text1"/>
          <w:sz w:val="22"/>
          <w:szCs w:val="22"/>
        </w:rPr>
        <w:t>Context:</w:t>
      </w:r>
      <w:r w:rsidR="00AC01F3" w:rsidRPr="00154C6F">
        <w:rPr>
          <w:color w:val="000000" w:themeColor="text1"/>
          <w:sz w:val="22"/>
          <w:szCs w:val="22"/>
        </w:rPr>
        <w:t xml:space="preserve"> </w:t>
      </w:r>
      <w:r w:rsidR="005E4E50" w:rsidRPr="00154C6F">
        <w:rPr>
          <w:color w:val="000000" w:themeColor="text1"/>
          <w:sz w:val="22"/>
          <w:szCs w:val="22"/>
        </w:rPr>
        <w:t>Peter is writing to scattered</w:t>
      </w:r>
      <w:r w:rsidR="00180DCD" w:rsidRPr="00154C6F">
        <w:rPr>
          <w:color w:val="000000" w:themeColor="text1"/>
          <w:sz w:val="22"/>
          <w:szCs w:val="22"/>
        </w:rPr>
        <w:t>, suffering</w:t>
      </w:r>
      <w:r w:rsidR="005E4E50" w:rsidRPr="00154C6F">
        <w:rPr>
          <w:color w:val="000000" w:themeColor="text1"/>
          <w:sz w:val="22"/>
          <w:szCs w:val="22"/>
        </w:rPr>
        <w:t xml:space="preserve"> Christians facing increased persecution. They </w:t>
      </w:r>
      <w:r w:rsidR="00733105" w:rsidRPr="00154C6F">
        <w:rPr>
          <w:color w:val="000000" w:themeColor="text1"/>
          <w:sz w:val="22"/>
          <w:szCs w:val="22"/>
        </w:rPr>
        <w:t>need</w:t>
      </w:r>
      <w:r w:rsidR="005E4E50" w:rsidRPr="00154C6F">
        <w:rPr>
          <w:color w:val="000000" w:themeColor="text1"/>
          <w:sz w:val="22"/>
          <w:szCs w:val="22"/>
        </w:rPr>
        <w:t xml:space="preserve"> encouragement and instruction as they live out their earthly pilgrimage in a hostile environment. </w:t>
      </w:r>
      <w:r w:rsidR="00C338EC">
        <w:rPr>
          <w:color w:val="000000" w:themeColor="text1"/>
          <w:sz w:val="22"/>
          <w:szCs w:val="22"/>
        </w:rPr>
        <w:t xml:space="preserve">The remainder of the letter focuses on the theme of suffering-mainly from hostile people. Peter knows that unless Christians </w:t>
      </w:r>
      <w:r w:rsidR="001B56A0">
        <w:rPr>
          <w:color w:val="000000" w:themeColor="text1"/>
          <w:sz w:val="22"/>
          <w:szCs w:val="22"/>
        </w:rPr>
        <w:t xml:space="preserve">commit to </w:t>
      </w:r>
      <w:r w:rsidR="00E87A7C">
        <w:rPr>
          <w:color w:val="000000" w:themeColor="text1"/>
          <w:sz w:val="22"/>
          <w:szCs w:val="22"/>
        </w:rPr>
        <w:t xml:space="preserve">prayer, </w:t>
      </w:r>
      <w:r w:rsidR="001B56A0">
        <w:rPr>
          <w:color w:val="000000" w:themeColor="text1"/>
          <w:sz w:val="22"/>
          <w:szCs w:val="22"/>
        </w:rPr>
        <w:t xml:space="preserve">they will </w:t>
      </w:r>
      <w:r w:rsidR="00E87A7C">
        <w:rPr>
          <w:color w:val="000000" w:themeColor="text1"/>
          <w:sz w:val="22"/>
          <w:szCs w:val="22"/>
        </w:rPr>
        <w:t xml:space="preserve">never grow in the faith. </w:t>
      </w:r>
      <w:r w:rsidR="001B56A0">
        <w:rPr>
          <w:color w:val="000000" w:themeColor="text1"/>
          <w:sz w:val="22"/>
          <w:szCs w:val="22"/>
        </w:rPr>
        <w:t xml:space="preserve"> </w:t>
      </w:r>
      <w:r w:rsidR="00C338EC">
        <w:rPr>
          <w:color w:val="000000" w:themeColor="text1"/>
          <w:sz w:val="22"/>
          <w:szCs w:val="22"/>
        </w:rPr>
        <w:t xml:space="preserve"> </w:t>
      </w:r>
    </w:p>
    <w:p w14:paraId="47091388" w14:textId="45E30475" w:rsidR="005B714C" w:rsidRPr="00154C6F" w:rsidRDefault="00AF4E65" w:rsidP="00FD3701">
      <w:pPr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</w:pPr>
      <w:r>
        <w:rPr>
          <w:rStyle w:val="text"/>
          <w:b/>
          <w:bCs/>
          <w:color w:val="000000" w:themeColor="text1"/>
          <w:sz w:val="22"/>
          <w:szCs w:val="22"/>
        </w:rPr>
        <w:t>Main Idea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>:</w:t>
      </w:r>
      <w:r w:rsidR="00693DAB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  <w:r w:rsidR="005B714C" w:rsidRPr="00154C6F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“</w:t>
      </w:r>
      <w:r w:rsidR="001B56A0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If </w:t>
      </w:r>
      <w:r w:rsidR="00E87A7C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you are going to grow in the faith, you must be a person who is committed to prayer.” </w:t>
      </w:r>
    </w:p>
    <w:p w14:paraId="3A2F21D2" w14:textId="46D7F628" w:rsidR="00733105" w:rsidRPr="00154C6F" w:rsidRDefault="0046423F" w:rsidP="00733105">
      <w:pPr>
        <w:rPr>
          <w:rStyle w:val="text"/>
          <w:b/>
          <w:bCs/>
          <w:color w:val="000000" w:themeColor="text1"/>
          <w:sz w:val="22"/>
          <w:szCs w:val="22"/>
        </w:rPr>
      </w:pPr>
      <w:r w:rsidRPr="00154C6F">
        <w:rPr>
          <w:rStyle w:val="text"/>
          <w:b/>
          <w:bCs/>
          <w:color w:val="000000" w:themeColor="text1"/>
          <w:sz w:val="22"/>
          <w:szCs w:val="22"/>
        </w:rPr>
        <w:t xml:space="preserve">Main Points: 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</w:p>
    <w:p w14:paraId="4DB23EB3" w14:textId="61562B2F" w:rsidR="002755EB" w:rsidRPr="001B56A0" w:rsidRDefault="00733105" w:rsidP="008876B5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I</w:t>
      </w:r>
      <w:r w:rsidR="001A7A98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C2093E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</w:t>
      </w:r>
      <w:r w:rsidR="001B56A0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A Commitment to </w:t>
      </w:r>
      <w:r w:rsidR="00E87A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prayer should be driven by a sense of urgency. </w:t>
      </w:r>
      <w:r w:rsidR="008876B5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(Vs. </w:t>
      </w:r>
      <w:r w:rsidR="00E87A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7</w:t>
      </w:r>
      <w:r w:rsidR="008876B5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)</w:t>
      </w:r>
    </w:p>
    <w:p w14:paraId="70798E1E" w14:textId="3637AAC5" w:rsidR="008876B5" w:rsidRDefault="008876B5" w:rsidP="008876B5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Ref. </w:t>
      </w:r>
      <w:r w:rsidR="00E87A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2 Pt 3:3-10</w:t>
      </w:r>
    </w:p>
    <w:p w14:paraId="109F133F" w14:textId="18349D66" w:rsidR="00E87A7C" w:rsidRDefault="00E87A7C" w:rsidP="00E87A7C">
      <w:pPr>
        <w:pStyle w:val="ListParagraph"/>
        <w:numPr>
          <w:ilvl w:val="0"/>
          <w:numId w:val="31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Consider those who have passed on at an early age. Ps 90:12</w:t>
      </w:r>
    </w:p>
    <w:p w14:paraId="6ED30A71" w14:textId="3492F6DC" w:rsidR="00E87A7C" w:rsidRPr="00E87A7C" w:rsidRDefault="00E87A7C" w:rsidP="00E87A7C">
      <w:pPr>
        <w:pStyle w:val="ListParagraph"/>
        <w:numPr>
          <w:ilvl w:val="0"/>
          <w:numId w:val="31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Consider how quickly time flies. Js 4:14</w:t>
      </w:r>
    </w:p>
    <w:p w14:paraId="6AC0C2EE" w14:textId="3CAC24BF" w:rsidR="002755EB" w:rsidRPr="001B56A0" w:rsidRDefault="002755EB" w:rsidP="002755EB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II. </w:t>
      </w:r>
      <w:r w:rsidR="001B56A0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A Com</w:t>
      </w:r>
      <w:r w:rsidR="00E87A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mitment</w:t>
      </w:r>
      <w:r w:rsidR="001B56A0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to </w:t>
      </w:r>
      <w:r w:rsidR="00E87A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prayer requires a renewed sense of clarity. (Vs. 7)</w:t>
      </w:r>
    </w:p>
    <w:p w14:paraId="56570207" w14:textId="30DB9ACE" w:rsidR="00C338EC" w:rsidRDefault="00C338EC" w:rsidP="008876B5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</w:r>
      <w:r w:rsidR="008876B5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R</w:t>
      </w:r>
      <w:r w:rsidR="00E87A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ef. Js 4:3; Ps 51:10; Eph 4:14</w:t>
      </w:r>
    </w:p>
    <w:p w14:paraId="73CE95C4" w14:textId="0A1E0FA4" w:rsidR="00E87A7C" w:rsidRDefault="00690C1E" w:rsidP="00E87A7C">
      <w:pPr>
        <w:pStyle w:val="ListParagraph"/>
        <w:numPr>
          <w:ilvl w:val="0"/>
          <w:numId w:val="31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Realize that we are very needy on God. Ps 40:7</w:t>
      </w:r>
    </w:p>
    <w:p w14:paraId="2747DF63" w14:textId="47B0CE9C" w:rsidR="00690C1E" w:rsidRDefault="00690C1E" w:rsidP="00E87A7C">
      <w:pPr>
        <w:pStyle w:val="ListParagraph"/>
        <w:numPr>
          <w:ilvl w:val="0"/>
          <w:numId w:val="31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Be familiar with God’s promises. Ps 119:169</w:t>
      </w:r>
    </w:p>
    <w:p w14:paraId="64F309EA" w14:textId="36312787" w:rsidR="00690C1E" w:rsidRPr="00E87A7C" w:rsidRDefault="00690C1E" w:rsidP="00E87A7C">
      <w:pPr>
        <w:pStyle w:val="ListParagraph"/>
        <w:numPr>
          <w:ilvl w:val="0"/>
          <w:numId w:val="31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Embrace the simple means of grace. Col 3:16</w:t>
      </w:r>
    </w:p>
    <w:p w14:paraId="1E12D6BF" w14:textId="4B2F2A59" w:rsidR="008876B5" w:rsidRPr="001B56A0" w:rsidRDefault="008876B5" w:rsidP="008876B5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III. </w:t>
      </w:r>
      <w:r w:rsidR="001B56A0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A Commitment to </w:t>
      </w:r>
      <w:r w:rsidR="002E0023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prayer requires a change in your daily priorities. </w:t>
      </w:r>
      <w:r w:rsidR="001B56A0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(Vs. </w:t>
      </w:r>
      <w:r w:rsidR="002E0023">
        <w:rPr>
          <w:rFonts w:eastAsia="Times New Roman" w:cstheme="minorHAnsi"/>
          <w:color w:val="000000" w:themeColor="text1"/>
          <w:sz w:val="22"/>
          <w:szCs w:val="22"/>
          <w:lang w:eastAsia="en-US"/>
        </w:rPr>
        <w:t>7</w:t>
      </w:r>
      <w:r w:rsidR="001B56A0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)</w:t>
      </w:r>
    </w:p>
    <w:p w14:paraId="4DB651E9" w14:textId="14551C2E" w:rsidR="008876B5" w:rsidRDefault="002E0023" w:rsidP="002E0023">
      <w:pPr>
        <w:pStyle w:val="ListParagraph"/>
        <w:numPr>
          <w:ilvl w:val="0"/>
          <w:numId w:val="31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Plan to pray privately. Lk 5:16</w:t>
      </w:r>
    </w:p>
    <w:p w14:paraId="2026C9A9" w14:textId="7AE84FA1" w:rsidR="002E0023" w:rsidRDefault="002E0023" w:rsidP="002E0023">
      <w:pPr>
        <w:pStyle w:val="ListParagraph"/>
        <w:numPr>
          <w:ilvl w:val="0"/>
          <w:numId w:val="31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Resolve to pray consistently. Mt 26:41</w:t>
      </w:r>
    </w:p>
    <w:p w14:paraId="3D43D2F1" w14:textId="1037CAC5" w:rsidR="002E0023" w:rsidRDefault="002E0023" w:rsidP="002E0023">
      <w:pPr>
        <w:pStyle w:val="ListParagraph"/>
        <w:numPr>
          <w:ilvl w:val="0"/>
          <w:numId w:val="31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Make time to pray corporately. Luke 9:28</w:t>
      </w:r>
    </w:p>
    <w:p w14:paraId="7E083E9D" w14:textId="392CE370" w:rsidR="001B56A0" w:rsidRPr="002E0023" w:rsidRDefault="002E0023" w:rsidP="008876B5">
      <w:pPr>
        <w:pStyle w:val="ListParagraph"/>
        <w:numPr>
          <w:ilvl w:val="0"/>
          <w:numId w:val="31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Guard your minds to pray spiritually. Eph 6:18 </w:t>
      </w:r>
    </w:p>
    <w:p w14:paraId="749655EA" w14:textId="54E50983" w:rsidR="00C338EC" w:rsidRPr="00C338EC" w:rsidRDefault="00C338EC" w:rsidP="002755EB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 </w:t>
      </w:r>
    </w:p>
    <w:p w14:paraId="5423B396" w14:textId="3CB87D8B" w:rsidR="0046423F" w:rsidRPr="009F0A2E" w:rsidRDefault="0046423F" w:rsidP="00C338EC">
      <w:pPr>
        <w:rPr>
          <w:rStyle w:val="text"/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9F0A2E">
        <w:rPr>
          <w:rStyle w:val="text"/>
          <w:b/>
          <w:color w:val="000000" w:themeColor="text1"/>
          <w:sz w:val="22"/>
          <w:szCs w:val="22"/>
        </w:rPr>
        <w:t>Discussion Questions:</w:t>
      </w:r>
    </w:p>
    <w:p w14:paraId="24F06FD5" w14:textId="366C80AC" w:rsidR="00934509" w:rsidRPr="009F0A2E" w:rsidRDefault="00934509" w:rsidP="00934509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id you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learn about God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’s attributes</w:t>
      </w:r>
      <w:r w:rsidR="008427B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and promises?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</w:p>
    <w:p w14:paraId="6EB7DA2A" w14:textId="76E7A5E3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What challenges 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you about the message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 </w:t>
      </w:r>
    </w:p>
    <w:p w14:paraId="03C05DDA" w14:textId="485211AB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Were you convicted of any specific sin in your 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life?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1617B2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Through God’s grace and the power of His Spirit, how will you deal with th</w:t>
      </w:r>
      <w:r w:rsidR="002C4D8E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is sin</w:t>
      </w:r>
      <w:r w:rsidR="00561F7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p w14:paraId="52E87195" w14:textId="3C70D544" w:rsidR="008427BB" w:rsidRPr="009F0A2E" w:rsidRDefault="008427BB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does this Scripture require of me?</w:t>
      </w:r>
    </w:p>
    <w:p w14:paraId="09002EF9" w14:textId="77777777" w:rsidR="00BD1A28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How will you practically implement the</w:t>
      </w:r>
      <w:r w:rsidR="00B929C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se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truths? </w:t>
      </w:r>
    </w:p>
    <w:p w14:paraId="78AD6837" w14:textId="74F8D494" w:rsidR="0046423F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in this passage points to our need for Jesus</w:t>
      </w:r>
      <w:r w:rsidR="003E285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sectPr w:rsidR="0046423F" w:rsidRPr="009F0A2E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CFDD" w14:textId="77777777" w:rsidR="000C3773" w:rsidRDefault="000C3773">
      <w:r>
        <w:separator/>
      </w:r>
    </w:p>
    <w:p w14:paraId="2004431A" w14:textId="77777777" w:rsidR="000C3773" w:rsidRDefault="000C3773"/>
  </w:endnote>
  <w:endnote w:type="continuationSeparator" w:id="0">
    <w:p w14:paraId="31D56603" w14:textId="77777777" w:rsidR="000C3773" w:rsidRDefault="000C3773">
      <w:r>
        <w:continuationSeparator/>
      </w:r>
    </w:p>
    <w:p w14:paraId="62B7541C" w14:textId="77777777" w:rsidR="000C3773" w:rsidRDefault="000C3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9DE91" w14:textId="77777777" w:rsidR="00E64776" w:rsidRDefault="009C00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1532" w14:textId="77777777" w:rsidR="000C3773" w:rsidRDefault="000C3773">
      <w:r>
        <w:separator/>
      </w:r>
    </w:p>
    <w:p w14:paraId="046C21B1" w14:textId="77777777" w:rsidR="000C3773" w:rsidRDefault="000C3773"/>
  </w:footnote>
  <w:footnote w:type="continuationSeparator" w:id="0">
    <w:p w14:paraId="39902608" w14:textId="77777777" w:rsidR="000C3773" w:rsidRDefault="000C3773">
      <w:r>
        <w:continuationSeparator/>
      </w:r>
    </w:p>
    <w:p w14:paraId="6A0FD280" w14:textId="77777777" w:rsidR="000C3773" w:rsidRDefault="000C37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67C60"/>
    <w:multiLevelType w:val="hybridMultilevel"/>
    <w:tmpl w:val="B52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527"/>
    <w:multiLevelType w:val="hybridMultilevel"/>
    <w:tmpl w:val="FA3A1AFC"/>
    <w:lvl w:ilvl="0" w:tplc="8ECC8F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37D53"/>
    <w:multiLevelType w:val="hybridMultilevel"/>
    <w:tmpl w:val="8D962FEC"/>
    <w:lvl w:ilvl="0" w:tplc="F2BE2A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823D5"/>
    <w:multiLevelType w:val="hybridMultilevel"/>
    <w:tmpl w:val="8104F86C"/>
    <w:lvl w:ilvl="0" w:tplc="44DAB64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A629A"/>
    <w:multiLevelType w:val="hybridMultilevel"/>
    <w:tmpl w:val="0224620E"/>
    <w:lvl w:ilvl="0" w:tplc="702EEF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7695A"/>
    <w:multiLevelType w:val="hybridMultilevel"/>
    <w:tmpl w:val="C1349B14"/>
    <w:lvl w:ilvl="0" w:tplc="5A062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B1F1A"/>
    <w:multiLevelType w:val="hybridMultilevel"/>
    <w:tmpl w:val="47FE2918"/>
    <w:lvl w:ilvl="0" w:tplc="862017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29D"/>
    <w:multiLevelType w:val="hybridMultilevel"/>
    <w:tmpl w:val="6FD0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076B"/>
    <w:multiLevelType w:val="multilevel"/>
    <w:tmpl w:val="94C03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64C2"/>
    <w:multiLevelType w:val="hybridMultilevel"/>
    <w:tmpl w:val="4B8A4EEE"/>
    <w:lvl w:ilvl="0" w:tplc="313C38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58E9"/>
    <w:multiLevelType w:val="multilevel"/>
    <w:tmpl w:val="56D6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62261"/>
    <w:multiLevelType w:val="hybridMultilevel"/>
    <w:tmpl w:val="47424716"/>
    <w:lvl w:ilvl="0" w:tplc="61F8CE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4024D"/>
    <w:multiLevelType w:val="hybridMultilevel"/>
    <w:tmpl w:val="D864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24CD"/>
    <w:multiLevelType w:val="multilevel"/>
    <w:tmpl w:val="F4BA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90C81"/>
    <w:multiLevelType w:val="hybridMultilevel"/>
    <w:tmpl w:val="ED22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D65"/>
    <w:multiLevelType w:val="hybridMultilevel"/>
    <w:tmpl w:val="7004D7B4"/>
    <w:lvl w:ilvl="0" w:tplc="6FDA5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0A12"/>
    <w:multiLevelType w:val="hybridMultilevel"/>
    <w:tmpl w:val="2F74DBE8"/>
    <w:lvl w:ilvl="0" w:tplc="C9BA74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02CB4"/>
    <w:multiLevelType w:val="hybridMultilevel"/>
    <w:tmpl w:val="DF0E95FA"/>
    <w:lvl w:ilvl="0" w:tplc="971694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A4A2D"/>
    <w:multiLevelType w:val="hybridMultilevel"/>
    <w:tmpl w:val="8326D058"/>
    <w:lvl w:ilvl="0" w:tplc="7F3EEC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D67A9"/>
    <w:multiLevelType w:val="hybridMultilevel"/>
    <w:tmpl w:val="84E6E7B0"/>
    <w:lvl w:ilvl="0" w:tplc="1CDA40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B038C"/>
    <w:multiLevelType w:val="hybridMultilevel"/>
    <w:tmpl w:val="9E1C23A2"/>
    <w:lvl w:ilvl="0" w:tplc="E034D69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9A54ED"/>
    <w:multiLevelType w:val="hybridMultilevel"/>
    <w:tmpl w:val="AE104714"/>
    <w:lvl w:ilvl="0" w:tplc="8F04FE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97DE8"/>
    <w:multiLevelType w:val="hybridMultilevel"/>
    <w:tmpl w:val="FC4ED552"/>
    <w:lvl w:ilvl="0" w:tplc="58D08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55A06"/>
    <w:multiLevelType w:val="hybridMultilevel"/>
    <w:tmpl w:val="7332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A7831"/>
    <w:multiLevelType w:val="hybridMultilevel"/>
    <w:tmpl w:val="9546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72A32"/>
    <w:multiLevelType w:val="hybridMultilevel"/>
    <w:tmpl w:val="A28EC8EE"/>
    <w:lvl w:ilvl="0" w:tplc="C012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933CC"/>
    <w:multiLevelType w:val="hybridMultilevel"/>
    <w:tmpl w:val="232A688C"/>
    <w:lvl w:ilvl="0" w:tplc="64023D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6"/>
  </w:num>
  <w:num w:numId="5">
    <w:abstractNumId w:val="28"/>
  </w:num>
  <w:num w:numId="6">
    <w:abstractNumId w:val="2"/>
  </w:num>
  <w:num w:numId="7">
    <w:abstractNumId w:val="27"/>
  </w:num>
  <w:num w:numId="8">
    <w:abstractNumId w:val="18"/>
  </w:num>
  <w:num w:numId="9">
    <w:abstractNumId w:val="16"/>
  </w:num>
  <w:num w:numId="10">
    <w:abstractNumId w:val="10"/>
  </w:num>
  <w:num w:numId="11">
    <w:abstractNumId w:val="13"/>
  </w:num>
  <w:num w:numId="12">
    <w:abstractNumId w:val="17"/>
  </w:num>
  <w:num w:numId="13">
    <w:abstractNumId w:val="9"/>
  </w:num>
  <w:num w:numId="14">
    <w:abstractNumId w:val="15"/>
  </w:num>
  <w:num w:numId="15">
    <w:abstractNumId w:val="12"/>
  </w:num>
  <w:num w:numId="16">
    <w:abstractNumId w:val="23"/>
  </w:num>
  <w:num w:numId="17">
    <w:abstractNumId w:val="25"/>
  </w:num>
  <w:num w:numId="18">
    <w:abstractNumId w:val="20"/>
  </w:num>
  <w:num w:numId="19">
    <w:abstractNumId w:val="24"/>
  </w:num>
  <w:num w:numId="20">
    <w:abstractNumId w:val="21"/>
  </w:num>
  <w:num w:numId="21">
    <w:abstractNumId w:val="3"/>
  </w:num>
  <w:num w:numId="22">
    <w:abstractNumId w:val="19"/>
  </w:num>
  <w:num w:numId="23">
    <w:abstractNumId w:val="22"/>
  </w:num>
  <w:num w:numId="24">
    <w:abstractNumId w:val="4"/>
  </w:num>
  <w:num w:numId="25">
    <w:abstractNumId w:val="29"/>
  </w:num>
  <w:num w:numId="26">
    <w:abstractNumId w:val="6"/>
  </w:num>
  <w:num w:numId="27">
    <w:abstractNumId w:val="5"/>
  </w:num>
  <w:num w:numId="28">
    <w:abstractNumId w:val="14"/>
  </w:num>
  <w:num w:numId="29">
    <w:abstractNumId w:val="30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F"/>
    <w:rsid w:val="00000A5C"/>
    <w:rsid w:val="00016B7B"/>
    <w:rsid w:val="00017453"/>
    <w:rsid w:val="00031C32"/>
    <w:rsid w:val="00053E32"/>
    <w:rsid w:val="00056E3C"/>
    <w:rsid w:val="000938A3"/>
    <w:rsid w:val="00097190"/>
    <w:rsid w:val="000A20E3"/>
    <w:rsid w:val="000A6B3D"/>
    <w:rsid w:val="000A6F1D"/>
    <w:rsid w:val="000B020B"/>
    <w:rsid w:val="000B224F"/>
    <w:rsid w:val="000C3773"/>
    <w:rsid w:val="000C727B"/>
    <w:rsid w:val="000E7BF5"/>
    <w:rsid w:val="00150A6E"/>
    <w:rsid w:val="001513E4"/>
    <w:rsid w:val="00154C6F"/>
    <w:rsid w:val="001617B2"/>
    <w:rsid w:val="00175499"/>
    <w:rsid w:val="00180DCD"/>
    <w:rsid w:val="001917C6"/>
    <w:rsid w:val="001A7A98"/>
    <w:rsid w:val="001B3E78"/>
    <w:rsid w:val="001B4762"/>
    <w:rsid w:val="001B56A0"/>
    <w:rsid w:val="001B74F6"/>
    <w:rsid w:val="00207B01"/>
    <w:rsid w:val="00221269"/>
    <w:rsid w:val="00223711"/>
    <w:rsid w:val="00231468"/>
    <w:rsid w:val="00244884"/>
    <w:rsid w:val="00254F90"/>
    <w:rsid w:val="002730A8"/>
    <w:rsid w:val="002755EB"/>
    <w:rsid w:val="00283174"/>
    <w:rsid w:val="00287C93"/>
    <w:rsid w:val="00291685"/>
    <w:rsid w:val="00292266"/>
    <w:rsid w:val="00295301"/>
    <w:rsid w:val="002A2DFB"/>
    <w:rsid w:val="002B573D"/>
    <w:rsid w:val="002B628A"/>
    <w:rsid w:val="002C4D8E"/>
    <w:rsid w:val="002E0023"/>
    <w:rsid w:val="002E577D"/>
    <w:rsid w:val="00302D8C"/>
    <w:rsid w:val="003037F6"/>
    <w:rsid w:val="00310523"/>
    <w:rsid w:val="00323DF7"/>
    <w:rsid w:val="00360483"/>
    <w:rsid w:val="00386904"/>
    <w:rsid w:val="003901D2"/>
    <w:rsid w:val="00397EE8"/>
    <w:rsid w:val="003C2069"/>
    <w:rsid w:val="003C33AB"/>
    <w:rsid w:val="003E26EC"/>
    <w:rsid w:val="003E285C"/>
    <w:rsid w:val="0041547F"/>
    <w:rsid w:val="00426045"/>
    <w:rsid w:val="00432C2F"/>
    <w:rsid w:val="00457C1F"/>
    <w:rsid w:val="004604C5"/>
    <w:rsid w:val="0046423F"/>
    <w:rsid w:val="004667CE"/>
    <w:rsid w:val="0047226E"/>
    <w:rsid w:val="00484754"/>
    <w:rsid w:val="004851E4"/>
    <w:rsid w:val="00493D08"/>
    <w:rsid w:val="004B22B7"/>
    <w:rsid w:val="004E040E"/>
    <w:rsid w:val="004E595E"/>
    <w:rsid w:val="00520999"/>
    <w:rsid w:val="0054143E"/>
    <w:rsid w:val="00541732"/>
    <w:rsid w:val="005565A3"/>
    <w:rsid w:val="00561F7C"/>
    <w:rsid w:val="00565560"/>
    <w:rsid w:val="005800DF"/>
    <w:rsid w:val="005A2FB4"/>
    <w:rsid w:val="005B714C"/>
    <w:rsid w:val="005D49FC"/>
    <w:rsid w:val="005E4E50"/>
    <w:rsid w:val="005F1443"/>
    <w:rsid w:val="005F29E3"/>
    <w:rsid w:val="006070E1"/>
    <w:rsid w:val="0061057A"/>
    <w:rsid w:val="00621D4E"/>
    <w:rsid w:val="00636614"/>
    <w:rsid w:val="00637D12"/>
    <w:rsid w:val="00690C1E"/>
    <w:rsid w:val="00693DAB"/>
    <w:rsid w:val="006A5E9A"/>
    <w:rsid w:val="006D0658"/>
    <w:rsid w:val="006D2893"/>
    <w:rsid w:val="00702FC7"/>
    <w:rsid w:val="007316E1"/>
    <w:rsid w:val="00733105"/>
    <w:rsid w:val="00737BE3"/>
    <w:rsid w:val="00763020"/>
    <w:rsid w:val="00790EB7"/>
    <w:rsid w:val="00791347"/>
    <w:rsid w:val="00793CAD"/>
    <w:rsid w:val="007A2675"/>
    <w:rsid w:val="007B5D00"/>
    <w:rsid w:val="007E0926"/>
    <w:rsid w:val="007E0C70"/>
    <w:rsid w:val="007E685C"/>
    <w:rsid w:val="00803F72"/>
    <w:rsid w:val="00823113"/>
    <w:rsid w:val="00837C87"/>
    <w:rsid w:val="008427BB"/>
    <w:rsid w:val="008461DE"/>
    <w:rsid w:val="008629F8"/>
    <w:rsid w:val="008876B5"/>
    <w:rsid w:val="008B7432"/>
    <w:rsid w:val="008C0728"/>
    <w:rsid w:val="008D225D"/>
    <w:rsid w:val="008F53C8"/>
    <w:rsid w:val="008F6AC7"/>
    <w:rsid w:val="0090479E"/>
    <w:rsid w:val="00910918"/>
    <w:rsid w:val="00926416"/>
    <w:rsid w:val="00927019"/>
    <w:rsid w:val="00934509"/>
    <w:rsid w:val="009347DA"/>
    <w:rsid w:val="00964A44"/>
    <w:rsid w:val="00966B4A"/>
    <w:rsid w:val="0097754B"/>
    <w:rsid w:val="009804F8"/>
    <w:rsid w:val="009A51C7"/>
    <w:rsid w:val="009B6DE6"/>
    <w:rsid w:val="009C00A8"/>
    <w:rsid w:val="009E4149"/>
    <w:rsid w:val="009F0A2E"/>
    <w:rsid w:val="00A02774"/>
    <w:rsid w:val="00A15E87"/>
    <w:rsid w:val="00A17E40"/>
    <w:rsid w:val="00A23B99"/>
    <w:rsid w:val="00A275C3"/>
    <w:rsid w:val="00A32B6E"/>
    <w:rsid w:val="00A41A83"/>
    <w:rsid w:val="00A4231D"/>
    <w:rsid w:val="00A62C3F"/>
    <w:rsid w:val="00A64E73"/>
    <w:rsid w:val="00AA31BA"/>
    <w:rsid w:val="00AB28F4"/>
    <w:rsid w:val="00AC01F3"/>
    <w:rsid w:val="00AC108F"/>
    <w:rsid w:val="00AE62DC"/>
    <w:rsid w:val="00AF4E65"/>
    <w:rsid w:val="00B238A0"/>
    <w:rsid w:val="00B51DB3"/>
    <w:rsid w:val="00B82859"/>
    <w:rsid w:val="00B929CC"/>
    <w:rsid w:val="00B93412"/>
    <w:rsid w:val="00B960E2"/>
    <w:rsid w:val="00BB0F13"/>
    <w:rsid w:val="00BB1921"/>
    <w:rsid w:val="00BC0A49"/>
    <w:rsid w:val="00BD1A28"/>
    <w:rsid w:val="00BE66B3"/>
    <w:rsid w:val="00C02C72"/>
    <w:rsid w:val="00C2093E"/>
    <w:rsid w:val="00C338EC"/>
    <w:rsid w:val="00CA6D41"/>
    <w:rsid w:val="00CB578C"/>
    <w:rsid w:val="00CD1A6B"/>
    <w:rsid w:val="00CF3EE5"/>
    <w:rsid w:val="00D05007"/>
    <w:rsid w:val="00D06A62"/>
    <w:rsid w:val="00D1275E"/>
    <w:rsid w:val="00D16219"/>
    <w:rsid w:val="00D422B4"/>
    <w:rsid w:val="00D65361"/>
    <w:rsid w:val="00D778E3"/>
    <w:rsid w:val="00D8798B"/>
    <w:rsid w:val="00D91779"/>
    <w:rsid w:val="00DB1E70"/>
    <w:rsid w:val="00DB28AF"/>
    <w:rsid w:val="00DC3BE7"/>
    <w:rsid w:val="00DC4A75"/>
    <w:rsid w:val="00DC7FC4"/>
    <w:rsid w:val="00DD6411"/>
    <w:rsid w:val="00DE6735"/>
    <w:rsid w:val="00E0205A"/>
    <w:rsid w:val="00E02F61"/>
    <w:rsid w:val="00E0575E"/>
    <w:rsid w:val="00E11EEC"/>
    <w:rsid w:val="00E12FB3"/>
    <w:rsid w:val="00E17D33"/>
    <w:rsid w:val="00E225C7"/>
    <w:rsid w:val="00E23978"/>
    <w:rsid w:val="00E25F47"/>
    <w:rsid w:val="00E367D9"/>
    <w:rsid w:val="00E5052C"/>
    <w:rsid w:val="00E562D6"/>
    <w:rsid w:val="00E64776"/>
    <w:rsid w:val="00E7265B"/>
    <w:rsid w:val="00E754AA"/>
    <w:rsid w:val="00E87A7C"/>
    <w:rsid w:val="00E93DBE"/>
    <w:rsid w:val="00E946B8"/>
    <w:rsid w:val="00EC1372"/>
    <w:rsid w:val="00ED1B7F"/>
    <w:rsid w:val="00EF0F91"/>
    <w:rsid w:val="00F01555"/>
    <w:rsid w:val="00F11A85"/>
    <w:rsid w:val="00F16DBD"/>
    <w:rsid w:val="00F27646"/>
    <w:rsid w:val="00F343E5"/>
    <w:rsid w:val="00F7279D"/>
    <w:rsid w:val="00F75097"/>
    <w:rsid w:val="00F9081A"/>
    <w:rsid w:val="00FA1EF0"/>
    <w:rsid w:val="00FA58DB"/>
    <w:rsid w:val="00FC2EA0"/>
    <w:rsid w:val="00FC6F03"/>
    <w:rsid w:val="00FD080C"/>
    <w:rsid w:val="00FD3701"/>
    <w:rsid w:val="00FD4006"/>
    <w:rsid w:val="00FF2CED"/>
    <w:rsid w:val="00FF780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26FF"/>
  <w15:chartTrackingRefBased/>
  <w15:docId w15:val="{28A3498F-657F-F045-B575-A93CD53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text">
    <w:name w:val="text"/>
    <w:rsid w:val="0046423F"/>
  </w:style>
  <w:style w:type="paragraph" w:styleId="ListParagraph">
    <w:name w:val="List Paragraph"/>
    <w:basedOn w:val="Normal"/>
    <w:uiPriority w:val="34"/>
    <w:unhideWhenUsed/>
    <w:qFormat/>
    <w:rsid w:val="004847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4509"/>
  </w:style>
  <w:style w:type="character" w:customStyle="1" w:styleId="woj">
    <w:name w:val="woj"/>
    <w:basedOn w:val="DefaultParagraphFont"/>
    <w:rsid w:val="008D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cameron/Library/Containers/com.microsoft.Word/Data/Library/Application%20Support/Microsoft/Office/16.0/DTS/en-US%7b15EC6C1E-ABB5-134C-800F-4D1E199D01A5%7d/%7b31224899-5549-934D-9873-AA8E5FDCFA06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{31224899-5549-934D-9873-AA8E5FDCFA06}tf10002086.dotx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Logan</cp:lastModifiedBy>
  <cp:revision>2</cp:revision>
  <cp:lastPrinted>2022-01-13T19:47:00Z</cp:lastPrinted>
  <dcterms:created xsi:type="dcterms:W3CDTF">2022-01-13T20:10:00Z</dcterms:created>
  <dcterms:modified xsi:type="dcterms:W3CDTF">2022-01-13T20:10:00Z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