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FFE672" w14:textId="4B820A06" w:rsidR="00522213" w:rsidRDefault="00522213" w:rsidP="00936C8A">
      <w:pPr>
        <w:jc w:val="center"/>
        <w:rPr>
          <w:b/>
          <w:bCs/>
          <w:color w:val="FF0000"/>
          <w:sz w:val="24"/>
          <w:szCs w:val="24"/>
        </w:rPr>
      </w:pPr>
      <w:r w:rsidRPr="00522213">
        <w:rPr>
          <w:b/>
          <w:bCs/>
          <w:color w:val="FF0000"/>
          <w:sz w:val="24"/>
          <w:szCs w:val="24"/>
        </w:rPr>
        <w:t>Part 10</w:t>
      </w:r>
      <w:r w:rsidR="00936C8A">
        <w:rPr>
          <w:b/>
          <w:bCs/>
          <w:color w:val="FF0000"/>
          <w:sz w:val="24"/>
          <w:szCs w:val="24"/>
        </w:rPr>
        <w:t xml:space="preserve"> -</w:t>
      </w:r>
      <w:r w:rsidRPr="00522213">
        <w:rPr>
          <w:b/>
          <w:bCs/>
          <w:color w:val="FF0000"/>
          <w:sz w:val="24"/>
          <w:szCs w:val="24"/>
        </w:rPr>
        <w:t xml:space="preserve"> Hope </w:t>
      </w:r>
      <w:proofErr w:type="gramStart"/>
      <w:r w:rsidRPr="00522213">
        <w:rPr>
          <w:b/>
          <w:bCs/>
          <w:color w:val="FF0000"/>
          <w:sz w:val="24"/>
          <w:szCs w:val="24"/>
        </w:rPr>
        <w:t>in the Midst of</w:t>
      </w:r>
      <w:proofErr w:type="gramEnd"/>
      <w:r w:rsidRPr="00522213">
        <w:rPr>
          <w:b/>
          <w:bCs/>
          <w:color w:val="FF0000"/>
          <w:sz w:val="24"/>
          <w:szCs w:val="24"/>
        </w:rPr>
        <w:t xml:space="preserve"> Persecution</w:t>
      </w:r>
    </w:p>
    <w:p w14:paraId="4F638DDC" w14:textId="7E30F332" w:rsidR="00367C86" w:rsidRDefault="00367C86">
      <w:pPr>
        <w:rPr>
          <w:b/>
          <w:bCs/>
          <w:sz w:val="24"/>
          <w:szCs w:val="24"/>
        </w:rPr>
      </w:pPr>
      <w:r w:rsidRPr="00367C86">
        <w:rPr>
          <w:b/>
          <w:bCs/>
          <w:sz w:val="24"/>
          <w:szCs w:val="24"/>
        </w:rPr>
        <w:t>INTRODUCTION</w:t>
      </w:r>
    </w:p>
    <w:p w14:paraId="36EEBED9" w14:textId="7C37A191" w:rsidR="00367C86" w:rsidRDefault="000D3130" w:rsidP="001145B9">
      <w:pPr>
        <w:spacing w:line="276" w:lineRule="auto"/>
        <w:rPr>
          <w:sz w:val="24"/>
          <w:szCs w:val="24"/>
        </w:rPr>
      </w:pPr>
      <w:r>
        <w:rPr>
          <w:sz w:val="24"/>
          <w:szCs w:val="24"/>
        </w:rPr>
        <w:t>Good intentions.  We all have them, and Paul was certainly full of good intent in writing to encourage a struggling young church in Thessal</w:t>
      </w:r>
      <w:r w:rsidR="00524628">
        <w:rPr>
          <w:sz w:val="24"/>
          <w:szCs w:val="24"/>
        </w:rPr>
        <w:t>onica, offering them hope</w:t>
      </w:r>
      <w:r w:rsidR="004B6664">
        <w:rPr>
          <w:sz w:val="24"/>
          <w:szCs w:val="24"/>
        </w:rPr>
        <w:t>, guidance</w:t>
      </w:r>
      <w:r w:rsidR="00524628">
        <w:rPr>
          <w:sz w:val="24"/>
          <w:szCs w:val="24"/>
        </w:rPr>
        <w:t xml:space="preserve"> and the promise of a returning savior </w:t>
      </w:r>
      <w:r w:rsidR="0004553D">
        <w:rPr>
          <w:sz w:val="24"/>
          <w:szCs w:val="24"/>
        </w:rPr>
        <w:t>in Christ.  But not long after</w:t>
      </w:r>
      <w:r w:rsidR="004B6664">
        <w:rPr>
          <w:sz w:val="24"/>
          <w:szCs w:val="24"/>
        </w:rPr>
        <w:t>,</w:t>
      </w:r>
      <w:r w:rsidR="0004553D">
        <w:rPr>
          <w:sz w:val="24"/>
          <w:szCs w:val="24"/>
        </w:rPr>
        <w:t xml:space="preserve"> the church was growing impatient—Christ ha</w:t>
      </w:r>
      <w:r w:rsidR="004B6664">
        <w:rPr>
          <w:sz w:val="24"/>
          <w:szCs w:val="24"/>
        </w:rPr>
        <w:t>d</w:t>
      </w:r>
      <w:r w:rsidR="0004553D">
        <w:rPr>
          <w:sz w:val="24"/>
          <w:szCs w:val="24"/>
        </w:rPr>
        <w:t xml:space="preserve"> not returned, </w:t>
      </w:r>
      <w:r w:rsidR="008E19C6">
        <w:rPr>
          <w:sz w:val="24"/>
          <w:szCs w:val="24"/>
        </w:rPr>
        <w:t xml:space="preserve">their past pagan ways and current culture were not being punished </w:t>
      </w:r>
      <w:r w:rsidR="004B6664">
        <w:rPr>
          <w:sz w:val="24"/>
          <w:szCs w:val="24"/>
        </w:rPr>
        <w:t>f</w:t>
      </w:r>
      <w:r w:rsidR="008E19C6">
        <w:rPr>
          <w:sz w:val="24"/>
          <w:szCs w:val="24"/>
        </w:rPr>
        <w:t xml:space="preserve">or </w:t>
      </w:r>
      <w:r w:rsidR="00616C1F">
        <w:rPr>
          <w:sz w:val="24"/>
          <w:szCs w:val="24"/>
        </w:rPr>
        <w:t xml:space="preserve">their sins, </w:t>
      </w:r>
      <w:r w:rsidR="002917E2">
        <w:rPr>
          <w:sz w:val="24"/>
          <w:szCs w:val="24"/>
        </w:rPr>
        <w:t xml:space="preserve">and Christians in this new faith were being persecuted—so </w:t>
      </w:r>
      <w:proofErr w:type="gramStart"/>
      <w:r w:rsidR="00616C1F">
        <w:rPr>
          <w:sz w:val="24"/>
          <w:szCs w:val="24"/>
        </w:rPr>
        <w:t>what’s</w:t>
      </w:r>
      <w:proofErr w:type="gramEnd"/>
      <w:r w:rsidR="00616C1F">
        <w:rPr>
          <w:sz w:val="24"/>
          <w:szCs w:val="24"/>
        </w:rPr>
        <w:t xml:space="preserve"> the point?  </w:t>
      </w:r>
    </w:p>
    <w:p w14:paraId="27ADD69C" w14:textId="38582631" w:rsidR="006F7937" w:rsidRDefault="006F7937" w:rsidP="001145B9">
      <w:pPr>
        <w:spacing w:line="276" w:lineRule="auto"/>
        <w:rPr>
          <w:sz w:val="24"/>
          <w:szCs w:val="24"/>
        </w:rPr>
      </w:pPr>
      <w:r>
        <w:rPr>
          <w:sz w:val="24"/>
          <w:szCs w:val="24"/>
        </w:rPr>
        <w:t xml:space="preserve">In this lesson we </w:t>
      </w:r>
      <w:r w:rsidR="00CA5938">
        <w:rPr>
          <w:sz w:val="24"/>
          <w:szCs w:val="24"/>
        </w:rPr>
        <w:t>explore the beginning of Paul’s 2</w:t>
      </w:r>
      <w:r w:rsidR="00CA5938" w:rsidRPr="00CA5938">
        <w:rPr>
          <w:sz w:val="24"/>
          <w:szCs w:val="24"/>
          <w:vertAlign w:val="superscript"/>
        </w:rPr>
        <w:t>nd</w:t>
      </w:r>
      <w:r w:rsidR="00CA5938">
        <w:rPr>
          <w:sz w:val="24"/>
          <w:szCs w:val="24"/>
        </w:rPr>
        <w:t xml:space="preserve"> letter—the follow-up if you will, </w:t>
      </w:r>
      <w:r w:rsidR="00BE3375">
        <w:rPr>
          <w:sz w:val="24"/>
          <w:szCs w:val="24"/>
        </w:rPr>
        <w:t xml:space="preserve">and yet </w:t>
      </w:r>
      <w:r w:rsidR="002917E2">
        <w:rPr>
          <w:sz w:val="24"/>
          <w:szCs w:val="24"/>
        </w:rPr>
        <w:t>it is</w:t>
      </w:r>
      <w:r w:rsidR="00BE3375">
        <w:rPr>
          <w:sz w:val="24"/>
          <w:szCs w:val="24"/>
        </w:rPr>
        <w:t xml:space="preserve"> another Biblical lesson for us </w:t>
      </w:r>
      <w:r w:rsidR="002917E2">
        <w:rPr>
          <w:sz w:val="24"/>
          <w:szCs w:val="24"/>
        </w:rPr>
        <w:t xml:space="preserve">today </w:t>
      </w:r>
      <w:r w:rsidR="00BE3375">
        <w:rPr>
          <w:sz w:val="24"/>
          <w:szCs w:val="24"/>
        </w:rPr>
        <w:t xml:space="preserve">as well—as we also wait for the </w:t>
      </w:r>
      <w:r w:rsidR="002917E2">
        <w:rPr>
          <w:sz w:val="24"/>
          <w:szCs w:val="24"/>
        </w:rPr>
        <w:t>second</w:t>
      </w:r>
      <w:r w:rsidR="00BE3375">
        <w:rPr>
          <w:sz w:val="24"/>
          <w:szCs w:val="24"/>
        </w:rPr>
        <w:t xml:space="preserve"> coming of Christ, we need to be sure </w:t>
      </w:r>
      <w:proofErr w:type="gramStart"/>
      <w:r w:rsidR="00BE3375">
        <w:rPr>
          <w:sz w:val="24"/>
          <w:szCs w:val="24"/>
        </w:rPr>
        <w:t>we’re</w:t>
      </w:r>
      <w:proofErr w:type="gramEnd"/>
      <w:r w:rsidR="00BE3375">
        <w:rPr>
          <w:sz w:val="24"/>
          <w:szCs w:val="24"/>
        </w:rPr>
        <w:t xml:space="preserve"> focused on doing God’s will and </w:t>
      </w:r>
      <w:r w:rsidR="00F10E01">
        <w:rPr>
          <w:sz w:val="24"/>
          <w:szCs w:val="24"/>
        </w:rPr>
        <w:t>preparing our hearts, not keeping a list of those around us who deserve punishment.</w:t>
      </w:r>
    </w:p>
    <w:p w14:paraId="02EB78C4" w14:textId="5C1C94DD" w:rsidR="00600ED2" w:rsidRPr="004F2787" w:rsidRDefault="005D38FC" w:rsidP="004F2787">
      <w:pPr>
        <w:pStyle w:val="NoSpacing"/>
        <w:spacing w:line="276" w:lineRule="auto"/>
        <w:rPr>
          <w:b/>
          <w:bCs/>
        </w:rPr>
      </w:pPr>
      <w:r w:rsidRPr="004F2787">
        <w:rPr>
          <w:b/>
          <w:bCs/>
        </w:rPr>
        <w:t>P</w:t>
      </w:r>
      <w:r w:rsidR="00936C8A" w:rsidRPr="004F2787">
        <w:rPr>
          <w:b/>
          <w:bCs/>
        </w:rPr>
        <w:t>ART</w:t>
      </w:r>
      <w:r w:rsidRPr="004F2787">
        <w:rPr>
          <w:b/>
          <w:bCs/>
        </w:rPr>
        <w:t xml:space="preserve"> I – The Greeting</w:t>
      </w:r>
      <w:r w:rsidR="00600ED2" w:rsidRPr="004F2787">
        <w:rPr>
          <w:b/>
          <w:bCs/>
        </w:rPr>
        <w:t xml:space="preserve"> (</w:t>
      </w:r>
      <w:r w:rsidRPr="004F2787">
        <w:rPr>
          <w:b/>
          <w:bCs/>
        </w:rPr>
        <w:t xml:space="preserve">Read </w:t>
      </w:r>
      <w:r w:rsidR="00522213" w:rsidRPr="004F2787">
        <w:rPr>
          <w:b/>
          <w:bCs/>
        </w:rPr>
        <w:t>2 Thess</w:t>
      </w:r>
      <w:r w:rsidR="00367C86" w:rsidRPr="004F2787">
        <w:rPr>
          <w:b/>
          <w:bCs/>
        </w:rPr>
        <w:t>alonians</w:t>
      </w:r>
      <w:r w:rsidR="00522213" w:rsidRPr="004F2787">
        <w:rPr>
          <w:b/>
          <w:bCs/>
        </w:rPr>
        <w:t xml:space="preserve"> 1:1-</w:t>
      </w:r>
      <w:r w:rsidRPr="004F2787">
        <w:rPr>
          <w:b/>
          <w:bCs/>
        </w:rPr>
        <w:t>4</w:t>
      </w:r>
      <w:r w:rsidR="00600ED2" w:rsidRPr="004F2787">
        <w:rPr>
          <w:b/>
          <w:bCs/>
        </w:rPr>
        <w:t>)</w:t>
      </w:r>
    </w:p>
    <w:p w14:paraId="0F531CA3" w14:textId="77777777" w:rsidR="00481141" w:rsidRPr="004E098E" w:rsidRDefault="00522213" w:rsidP="004F2787">
      <w:pPr>
        <w:pStyle w:val="NoSpacing"/>
        <w:spacing w:line="276" w:lineRule="auto"/>
        <w:rPr>
          <w:rFonts w:eastAsia="Times New Roman" w:cstheme="minorHAnsi"/>
          <w:i/>
          <w:iCs/>
          <w:sz w:val="24"/>
          <w:szCs w:val="24"/>
        </w:rPr>
      </w:pPr>
      <w:r w:rsidRPr="004E098E">
        <w:rPr>
          <w:rFonts w:eastAsia="Times New Roman" w:cstheme="minorHAnsi"/>
          <w:i/>
          <w:iCs/>
          <w:sz w:val="24"/>
          <w:szCs w:val="24"/>
          <w:vertAlign w:val="superscript"/>
        </w:rPr>
        <w:t>1</w:t>
      </w:r>
      <w:r w:rsidRPr="004E098E">
        <w:rPr>
          <w:rFonts w:eastAsia="Times New Roman" w:cstheme="minorHAnsi"/>
          <w:i/>
          <w:iCs/>
          <w:sz w:val="24"/>
          <w:szCs w:val="24"/>
        </w:rPr>
        <w:t>Paul, Silas and Timothy,</w:t>
      </w:r>
    </w:p>
    <w:p w14:paraId="0B784C1C" w14:textId="1AE64789" w:rsidR="00600ED2" w:rsidRPr="004E098E" w:rsidRDefault="00522213" w:rsidP="004F2787">
      <w:pPr>
        <w:pStyle w:val="NoSpacing"/>
        <w:spacing w:line="276" w:lineRule="auto"/>
        <w:rPr>
          <w:rFonts w:eastAsia="Times New Roman" w:cstheme="minorHAnsi"/>
          <w:i/>
          <w:iCs/>
          <w:sz w:val="24"/>
          <w:szCs w:val="24"/>
        </w:rPr>
      </w:pPr>
      <w:r w:rsidRPr="004E098E">
        <w:rPr>
          <w:rFonts w:eastAsia="Times New Roman" w:cstheme="minorHAnsi"/>
          <w:i/>
          <w:iCs/>
          <w:sz w:val="24"/>
          <w:szCs w:val="24"/>
        </w:rPr>
        <w:t>To the church of the Thessalonians in God our Father and the Lord Jesus Christ:</w:t>
      </w:r>
    </w:p>
    <w:p w14:paraId="23716323" w14:textId="77777777" w:rsidR="00600ED2" w:rsidRPr="004E098E" w:rsidRDefault="00522213" w:rsidP="004F2787">
      <w:pPr>
        <w:pStyle w:val="NoSpacing"/>
        <w:spacing w:line="276" w:lineRule="auto"/>
        <w:rPr>
          <w:rFonts w:eastAsia="Times New Roman" w:cstheme="minorHAnsi"/>
          <w:i/>
          <w:iCs/>
          <w:sz w:val="24"/>
          <w:szCs w:val="24"/>
        </w:rPr>
      </w:pPr>
      <w:r w:rsidRPr="004E098E">
        <w:rPr>
          <w:rFonts w:eastAsia="Times New Roman" w:cstheme="minorHAnsi"/>
          <w:i/>
          <w:iCs/>
          <w:sz w:val="24"/>
          <w:szCs w:val="24"/>
          <w:vertAlign w:val="superscript"/>
        </w:rPr>
        <w:t>2</w:t>
      </w:r>
      <w:r w:rsidRPr="004E098E">
        <w:rPr>
          <w:rFonts w:eastAsia="Times New Roman" w:cstheme="minorHAnsi"/>
          <w:i/>
          <w:iCs/>
          <w:sz w:val="24"/>
          <w:szCs w:val="24"/>
        </w:rPr>
        <w:t>Grace and peace to you from God the Father and the Lord Jesus Christ.</w:t>
      </w:r>
    </w:p>
    <w:p w14:paraId="7ECDABCC" w14:textId="463E0241" w:rsidR="00522213" w:rsidRDefault="00522213" w:rsidP="004F2787">
      <w:pPr>
        <w:pStyle w:val="NoSpacing"/>
        <w:spacing w:line="276" w:lineRule="auto"/>
        <w:rPr>
          <w:rFonts w:eastAsia="Times New Roman" w:cstheme="minorHAnsi"/>
          <w:i/>
          <w:iCs/>
          <w:sz w:val="24"/>
          <w:szCs w:val="24"/>
        </w:rPr>
      </w:pPr>
      <w:r w:rsidRPr="004E098E">
        <w:rPr>
          <w:rFonts w:eastAsia="Times New Roman" w:cstheme="minorHAnsi"/>
          <w:i/>
          <w:iCs/>
          <w:sz w:val="24"/>
          <w:szCs w:val="24"/>
          <w:vertAlign w:val="superscript"/>
        </w:rPr>
        <w:t>3</w:t>
      </w:r>
      <w:r w:rsidRPr="004E098E">
        <w:rPr>
          <w:rFonts w:eastAsia="Times New Roman" w:cstheme="minorHAnsi"/>
          <w:i/>
          <w:iCs/>
          <w:sz w:val="24"/>
          <w:szCs w:val="24"/>
        </w:rPr>
        <w:t xml:space="preserve">We ought always to thank God for you, </w:t>
      </w:r>
      <w:proofErr w:type="gramStart"/>
      <w:r w:rsidRPr="004E098E">
        <w:rPr>
          <w:rFonts w:eastAsia="Times New Roman" w:cstheme="minorHAnsi"/>
          <w:i/>
          <w:iCs/>
          <w:sz w:val="24"/>
          <w:szCs w:val="24"/>
        </w:rPr>
        <w:t>brothers</w:t>
      </w:r>
      <w:proofErr w:type="gramEnd"/>
      <w:r w:rsidRPr="004E098E">
        <w:rPr>
          <w:rFonts w:eastAsia="Times New Roman" w:cstheme="minorHAnsi"/>
          <w:i/>
          <w:iCs/>
          <w:sz w:val="24"/>
          <w:szCs w:val="24"/>
        </w:rPr>
        <w:t xml:space="preserve"> and sisters, and rightly so, because your faith is growing more and more, and the love all of you have for one another is </w:t>
      </w:r>
      <w:r w:rsidR="00F36142">
        <w:rPr>
          <w:rFonts w:eastAsia="Times New Roman" w:cstheme="minorHAnsi"/>
          <w:i/>
          <w:iCs/>
          <w:sz w:val="24"/>
          <w:szCs w:val="24"/>
        </w:rPr>
        <w:t>i</w:t>
      </w:r>
      <w:r w:rsidRPr="004E098E">
        <w:rPr>
          <w:rFonts w:eastAsia="Times New Roman" w:cstheme="minorHAnsi"/>
          <w:i/>
          <w:iCs/>
          <w:sz w:val="24"/>
          <w:szCs w:val="24"/>
        </w:rPr>
        <w:t>ncreasing. </w:t>
      </w:r>
      <w:r w:rsidRPr="004E098E">
        <w:rPr>
          <w:rFonts w:eastAsia="Times New Roman" w:cstheme="minorHAnsi"/>
          <w:i/>
          <w:iCs/>
          <w:sz w:val="24"/>
          <w:szCs w:val="24"/>
          <w:vertAlign w:val="superscript"/>
        </w:rPr>
        <w:t>4</w:t>
      </w:r>
      <w:r w:rsidRPr="004E098E">
        <w:rPr>
          <w:rFonts w:eastAsia="Times New Roman" w:cstheme="minorHAnsi"/>
          <w:i/>
          <w:iCs/>
          <w:sz w:val="24"/>
          <w:szCs w:val="24"/>
        </w:rPr>
        <w:t>Therefore, among God’s churches we boast about your perseverance and faith in all the persecutions and trials you are enduring.</w:t>
      </w:r>
    </w:p>
    <w:p w14:paraId="4430043E" w14:textId="77777777" w:rsidR="004F2787" w:rsidRPr="004E098E" w:rsidRDefault="004F2787" w:rsidP="004F2787">
      <w:pPr>
        <w:pStyle w:val="NoSpacing"/>
        <w:spacing w:line="276" w:lineRule="auto"/>
        <w:rPr>
          <w:rFonts w:eastAsia="Times New Roman" w:cstheme="minorHAnsi"/>
          <w:i/>
          <w:iCs/>
          <w:sz w:val="24"/>
          <w:szCs w:val="24"/>
        </w:rPr>
      </w:pPr>
    </w:p>
    <w:p w14:paraId="3B4F6ECB" w14:textId="11C9E052" w:rsidR="00073B57" w:rsidRPr="004E098E" w:rsidRDefault="00F733FA" w:rsidP="00481141">
      <w:pPr>
        <w:spacing w:line="276" w:lineRule="auto"/>
        <w:rPr>
          <w:rFonts w:eastAsia="Times New Roman" w:cstheme="minorHAnsi"/>
          <w:sz w:val="24"/>
          <w:szCs w:val="24"/>
        </w:rPr>
      </w:pPr>
      <w:r w:rsidRPr="004E098E">
        <w:rPr>
          <w:rFonts w:eastAsia="Times New Roman" w:cstheme="minorHAnsi"/>
          <w:sz w:val="24"/>
          <w:szCs w:val="24"/>
        </w:rPr>
        <w:t xml:space="preserve">Who </w:t>
      </w:r>
      <w:proofErr w:type="gramStart"/>
      <w:r w:rsidRPr="004E098E">
        <w:rPr>
          <w:rFonts w:eastAsia="Times New Roman" w:cstheme="minorHAnsi"/>
          <w:sz w:val="24"/>
          <w:szCs w:val="24"/>
        </w:rPr>
        <w:t>wouldn’t</w:t>
      </w:r>
      <w:proofErr w:type="gramEnd"/>
      <w:r w:rsidRPr="004E098E">
        <w:rPr>
          <w:rFonts w:eastAsia="Times New Roman" w:cstheme="minorHAnsi"/>
          <w:sz w:val="24"/>
          <w:szCs w:val="24"/>
        </w:rPr>
        <w:t xml:space="preserve"> want to receive a letter that starts out like this?  G</w:t>
      </w:r>
      <w:r w:rsidR="00611AF2" w:rsidRPr="004E098E">
        <w:rPr>
          <w:rFonts w:eastAsia="Times New Roman" w:cstheme="minorHAnsi"/>
          <w:sz w:val="24"/>
          <w:szCs w:val="24"/>
        </w:rPr>
        <w:t>race and peace to you, we thank God for you, your faith is growing and your love increasing</w:t>
      </w:r>
      <w:r w:rsidR="00073B57" w:rsidRPr="004E098E">
        <w:rPr>
          <w:rFonts w:eastAsia="Times New Roman" w:cstheme="minorHAnsi"/>
          <w:sz w:val="24"/>
          <w:szCs w:val="24"/>
        </w:rPr>
        <w:t>—</w:t>
      </w:r>
      <w:r w:rsidR="00073B57" w:rsidRPr="004E098E">
        <w:rPr>
          <w:rFonts w:eastAsia="Times New Roman" w:cstheme="minorHAnsi"/>
          <w:sz w:val="24"/>
          <w:szCs w:val="24"/>
          <w:u w:val="single"/>
        </w:rPr>
        <w:t>and</w:t>
      </w:r>
      <w:r w:rsidR="00073B57" w:rsidRPr="004E098E">
        <w:rPr>
          <w:rFonts w:eastAsia="Times New Roman" w:cstheme="minorHAnsi"/>
          <w:sz w:val="24"/>
          <w:szCs w:val="24"/>
        </w:rPr>
        <w:t xml:space="preserve"> we boast about you!  </w:t>
      </w:r>
    </w:p>
    <w:p w14:paraId="08AF70C0" w14:textId="15581B9F" w:rsidR="00F671B6" w:rsidRPr="004E098E" w:rsidRDefault="00F671B6" w:rsidP="00283292">
      <w:pPr>
        <w:pBdr>
          <w:top w:val="single" w:sz="4" w:space="1" w:color="auto"/>
          <w:left w:val="single" w:sz="4" w:space="4" w:color="auto"/>
          <w:bottom w:val="single" w:sz="4" w:space="1" w:color="auto"/>
          <w:right w:val="single" w:sz="4" w:space="4" w:color="auto"/>
        </w:pBdr>
        <w:spacing w:line="276" w:lineRule="auto"/>
        <w:rPr>
          <w:rFonts w:eastAsia="Times New Roman" w:cstheme="minorHAnsi"/>
          <w:sz w:val="24"/>
          <w:szCs w:val="24"/>
        </w:rPr>
      </w:pPr>
      <w:r w:rsidRPr="004E098E">
        <w:rPr>
          <w:rFonts w:eastAsia="Times New Roman" w:cstheme="minorHAnsi"/>
          <w:sz w:val="24"/>
          <w:szCs w:val="24"/>
        </w:rPr>
        <w:t xml:space="preserve">Q: What does grace mean?  </w:t>
      </w:r>
    </w:p>
    <w:p w14:paraId="20CCB943" w14:textId="77777777" w:rsidR="001145B9" w:rsidRDefault="001145B9" w:rsidP="000946B1">
      <w:pPr>
        <w:spacing w:after="0" w:line="276" w:lineRule="auto"/>
        <w:ind w:firstLine="240"/>
        <w:rPr>
          <w:rFonts w:eastAsia="Times New Roman" w:cstheme="minorHAnsi"/>
          <w:sz w:val="24"/>
          <w:szCs w:val="24"/>
          <w:highlight w:val="yellow"/>
        </w:rPr>
      </w:pPr>
    </w:p>
    <w:p w14:paraId="4C4E401F" w14:textId="7DFC9368" w:rsidR="00841653" w:rsidRDefault="001145B9" w:rsidP="000946B1">
      <w:pPr>
        <w:spacing w:after="0" w:line="276" w:lineRule="auto"/>
        <w:ind w:firstLine="240"/>
        <w:rPr>
          <w:sz w:val="24"/>
          <w:szCs w:val="24"/>
        </w:rPr>
      </w:pPr>
      <w:r>
        <w:rPr>
          <w:rFonts w:eastAsia="Times New Roman" w:cstheme="minorHAnsi"/>
          <w:sz w:val="24"/>
          <w:szCs w:val="24"/>
        </w:rPr>
        <w:t xml:space="preserve">Pastor </w:t>
      </w:r>
      <w:r w:rsidR="007E3EB7" w:rsidRPr="001145B9">
        <w:rPr>
          <w:rFonts w:eastAsia="Times New Roman" w:cstheme="minorHAnsi"/>
          <w:sz w:val="24"/>
          <w:szCs w:val="24"/>
        </w:rPr>
        <w:t>Steven J. Cole</w:t>
      </w:r>
      <w:r w:rsidR="007E3EB7" w:rsidRPr="004E098E">
        <w:rPr>
          <w:rFonts w:eastAsia="Times New Roman" w:cstheme="minorHAnsi"/>
          <w:sz w:val="24"/>
          <w:szCs w:val="24"/>
        </w:rPr>
        <w:t xml:space="preserve"> writes that </w:t>
      </w:r>
      <w:r w:rsidR="004E14AB">
        <w:rPr>
          <w:rFonts w:eastAsia="Times New Roman" w:cstheme="minorHAnsi"/>
          <w:sz w:val="24"/>
          <w:szCs w:val="24"/>
        </w:rPr>
        <w:t>“</w:t>
      </w:r>
      <w:r w:rsidR="004E098E" w:rsidRPr="004E098E">
        <w:rPr>
          <w:rFonts w:eastAsia="Times New Roman" w:cstheme="minorHAnsi"/>
          <w:sz w:val="24"/>
          <w:szCs w:val="24"/>
        </w:rPr>
        <w:t>b</w:t>
      </w:r>
      <w:r w:rsidR="007E3EB7" w:rsidRPr="004E098E">
        <w:rPr>
          <w:sz w:val="24"/>
          <w:szCs w:val="24"/>
        </w:rPr>
        <w:t>y thanking God for their growth in faith and love, rather than congratulating the Thessalonians for their progress, Paul is acknowledging that these qualities come from God.</w:t>
      </w:r>
      <w:r w:rsidR="004E14AB">
        <w:rPr>
          <w:sz w:val="24"/>
          <w:szCs w:val="24"/>
        </w:rPr>
        <w:t>”  What a</w:t>
      </w:r>
      <w:r w:rsidR="00BC0EEA">
        <w:rPr>
          <w:sz w:val="24"/>
          <w:szCs w:val="24"/>
        </w:rPr>
        <w:t xml:space="preserve">n </w:t>
      </w:r>
      <w:r w:rsidR="004E14AB">
        <w:rPr>
          <w:sz w:val="24"/>
          <w:szCs w:val="24"/>
        </w:rPr>
        <w:t xml:space="preserve">effective </w:t>
      </w:r>
      <w:r w:rsidR="00BC4133">
        <w:rPr>
          <w:sz w:val="24"/>
          <w:szCs w:val="24"/>
        </w:rPr>
        <w:t xml:space="preserve">method Paul employs as </w:t>
      </w:r>
      <w:proofErr w:type="gramStart"/>
      <w:r w:rsidR="00BC4133">
        <w:rPr>
          <w:sz w:val="24"/>
          <w:szCs w:val="24"/>
        </w:rPr>
        <w:t>he’s</w:t>
      </w:r>
      <w:proofErr w:type="gramEnd"/>
      <w:r w:rsidR="00BC4133">
        <w:rPr>
          <w:sz w:val="24"/>
          <w:szCs w:val="24"/>
        </w:rPr>
        <w:t xml:space="preserve"> </w:t>
      </w:r>
      <w:r w:rsidR="00D13EAD">
        <w:rPr>
          <w:sz w:val="24"/>
          <w:szCs w:val="24"/>
        </w:rPr>
        <w:t xml:space="preserve">attempting to uplift a struggling young church—it’s not about what they’ve done, </w:t>
      </w:r>
      <w:r w:rsidR="00BC0EEA">
        <w:rPr>
          <w:sz w:val="24"/>
          <w:szCs w:val="24"/>
        </w:rPr>
        <w:t>it’s about t</w:t>
      </w:r>
      <w:r w:rsidR="00D13EAD">
        <w:rPr>
          <w:sz w:val="24"/>
          <w:szCs w:val="24"/>
        </w:rPr>
        <w:t>hank</w:t>
      </w:r>
      <w:r w:rsidR="00BC0EEA">
        <w:rPr>
          <w:sz w:val="24"/>
          <w:szCs w:val="24"/>
        </w:rPr>
        <w:t>ing</w:t>
      </w:r>
      <w:r w:rsidR="00D13EAD">
        <w:rPr>
          <w:sz w:val="24"/>
          <w:szCs w:val="24"/>
        </w:rPr>
        <w:t xml:space="preserve"> God </w:t>
      </w:r>
      <w:r w:rsidR="002D1F33">
        <w:rPr>
          <w:sz w:val="24"/>
          <w:szCs w:val="24"/>
        </w:rPr>
        <w:t xml:space="preserve">for what </w:t>
      </w:r>
      <w:r w:rsidR="002F2F5A">
        <w:rPr>
          <w:sz w:val="24"/>
          <w:szCs w:val="24"/>
        </w:rPr>
        <w:t>H</w:t>
      </w:r>
      <w:r w:rsidR="00130270">
        <w:rPr>
          <w:sz w:val="24"/>
          <w:szCs w:val="24"/>
        </w:rPr>
        <w:t xml:space="preserve">e’s blessed them with and </w:t>
      </w:r>
      <w:r w:rsidR="00BC0EEA">
        <w:rPr>
          <w:sz w:val="24"/>
          <w:szCs w:val="24"/>
        </w:rPr>
        <w:t>allowed them to do</w:t>
      </w:r>
      <w:r w:rsidR="0099635C">
        <w:rPr>
          <w:sz w:val="24"/>
          <w:szCs w:val="24"/>
        </w:rPr>
        <w:t xml:space="preserve"> by His grace</w:t>
      </w:r>
      <w:r w:rsidR="00BC0EEA">
        <w:rPr>
          <w:sz w:val="24"/>
          <w:szCs w:val="24"/>
        </w:rPr>
        <w:t xml:space="preserve">, and </w:t>
      </w:r>
      <w:r w:rsidR="00130270">
        <w:rPr>
          <w:sz w:val="24"/>
          <w:szCs w:val="24"/>
        </w:rPr>
        <w:t>their continue</w:t>
      </w:r>
      <w:r w:rsidR="00BC0EEA">
        <w:rPr>
          <w:sz w:val="24"/>
          <w:szCs w:val="24"/>
        </w:rPr>
        <w:t>d</w:t>
      </w:r>
      <w:r w:rsidR="00130270">
        <w:rPr>
          <w:sz w:val="24"/>
          <w:szCs w:val="24"/>
        </w:rPr>
        <w:t xml:space="preserve"> growth is fully reliant upon Him.  </w:t>
      </w:r>
    </w:p>
    <w:p w14:paraId="5D8B6C36" w14:textId="77777777" w:rsidR="006C766F" w:rsidRPr="004E098E" w:rsidRDefault="006C766F" w:rsidP="00522213">
      <w:pPr>
        <w:spacing w:after="0" w:line="480" w:lineRule="atLeast"/>
        <w:ind w:firstLine="240"/>
        <w:rPr>
          <w:sz w:val="24"/>
          <w:szCs w:val="24"/>
        </w:rPr>
      </w:pPr>
    </w:p>
    <w:p w14:paraId="7812D8D2" w14:textId="7C976AFD" w:rsidR="00841653" w:rsidRDefault="002C54AC" w:rsidP="000946B1">
      <w:pPr>
        <w:pBdr>
          <w:top w:val="single" w:sz="4" w:space="1" w:color="auto"/>
          <w:left w:val="single" w:sz="4" w:space="4" w:color="auto"/>
          <w:bottom w:val="single" w:sz="4" w:space="1" w:color="auto"/>
          <w:right w:val="single" w:sz="4" w:space="4" w:color="auto"/>
        </w:pBdr>
        <w:spacing w:after="0" w:line="276" w:lineRule="auto"/>
        <w:ind w:firstLine="240"/>
        <w:rPr>
          <w:rFonts w:eastAsia="Times New Roman" w:cstheme="minorHAnsi"/>
          <w:sz w:val="24"/>
          <w:szCs w:val="24"/>
        </w:rPr>
      </w:pPr>
      <w:r>
        <w:rPr>
          <w:rFonts w:eastAsia="Times New Roman" w:cstheme="minorHAnsi"/>
          <w:sz w:val="24"/>
          <w:szCs w:val="24"/>
        </w:rPr>
        <w:t xml:space="preserve">Q: Share a time when you </w:t>
      </w:r>
      <w:r w:rsidR="0058396F">
        <w:rPr>
          <w:rFonts w:eastAsia="Times New Roman" w:cstheme="minorHAnsi"/>
          <w:sz w:val="24"/>
          <w:szCs w:val="24"/>
        </w:rPr>
        <w:t xml:space="preserve">have recently thanked God for the faith or works of others, or even something you recognize </w:t>
      </w:r>
      <w:r w:rsidR="0099635C">
        <w:rPr>
          <w:rFonts w:eastAsia="Times New Roman" w:cstheme="minorHAnsi"/>
          <w:sz w:val="24"/>
          <w:szCs w:val="24"/>
        </w:rPr>
        <w:t>He has</w:t>
      </w:r>
      <w:r w:rsidR="0058396F">
        <w:rPr>
          <w:rFonts w:eastAsia="Times New Roman" w:cstheme="minorHAnsi"/>
          <w:sz w:val="24"/>
          <w:szCs w:val="24"/>
        </w:rPr>
        <w:t xml:space="preserve"> done in your own life.  </w:t>
      </w:r>
      <w:r w:rsidR="00FD2692">
        <w:rPr>
          <w:rFonts w:eastAsia="Times New Roman" w:cstheme="minorHAnsi"/>
          <w:sz w:val="24"/>
          <w:szCs w:val="24"/>
        </w:rPr>
        <w:t xml:space="preserve">God loves to hear our thanks, and </w:t>
      </w:r>
      <w:r w:rsidR="0099635C">
        <w:rPr>
          <w:rFonts w:eastAsia="Times New Roman" w:cstheme="minorHAnsi"/>
          <w:sz w:val="24"/>
          <w:szCs w:val="24"/>
        </w:rPr>
        <w:t>it is</w:t>
      </w:r>
      <w:r w:rsidR="00FD2692">
        <w:rPr>
          <w:rFonts w:eastAsia="Times New Roman" w:cstheme="minorHAnsi"/>
          <w:sz w:val="24"/>
          <w:szCs w:val="24"/>
        </w:rPr>
        <w:t xml:space="preserve"> encouraging for Christians young and old in our faith to hear such </w:t>
      </w:r>
      <w:r w:rsidR="006C766F">
        <w:rPr>
          <w:rFonts w:eastAsia="Times New Roman" w:cstheme="minorHAnsi"/>
          <w:sz w:val="24"/>
          <w:szCs w:val="24"/>
        </w:rPr>
        <w:t>simple and rewarding testimony.</w:t>
      </w:r>
    </w:p>
    <w:p w14:paraId="59CB2900" w14:textId="77777777" w:rsidR="00950864" w:rsidRDefault="00950864" w:rsidP="00F36142">
      <w:pPr>
        <w:pStyle w:val="NoSpacing"/>
        <w:spacing w:line="276" w:lineRule="auto"/>
        <w:rPr>
          <w:b/>
          <w:bCs/>
          <w:i/>
          <w:iCs/>
          <w:sz w:val="24"/>
          <w:szCs w:val="24"/>
        </w:rPr>
      </w:pPr>
    </w:p>
    <w:p w14:paraId="3443947F" w14:textId="77777777" w:rsidR="00B42D39" w:rsidRDefault="00B42D39" w:rsidP="00F36142">
      <w:pPr>
        <w:pStyle w:val="NoSpacing"/>
        <w:spacing w:line="276" w:lineRule="auto"/>
        <w:rPr>
          <w:b/>
          <w:bCs/>
          <w:i/>
          <w:iCs/>
          <w:sz w:val="24"/>
          <w:szCs w:val="24"/>
        </w:rPr>
      </w:pPr>
    </w:p>
    <w:p w14:paraId="0813556E" w14:textId="77777777" w:rsidR="00B42D39" w:rsidRDefault="00B42D39" w:rsidP="00F36142">
      <w:pPr>
        <w:pStyle w:val="NoSpacing"/>
        <w:spacing w:line="276" w:lineRule="auto"/>
        <w:rPr>
          <w:b/>
          <w:bCs/>
          <w:i/>
          <w:iCs/>
          <w:sz w:val="24"/>
          <w:szCs w:val="24"/>
        </w:rPr>
      </w:pPr>
    </w:p>
    <w:p w14:paraId="449963EC" w14:textId="1FA495CB" w:rsidR="00841653" w:rsidRPr="00F36142" w:rsidRDefault="00B9274E" w:rsidP="00F36142">
      <w:pPr>
        <w:pStyle w:val="NoSpacing"/>
        <w:spacing w:line="276" w:lineRule="auto"/>
        <w:rPr>
          <w:b/>
          <w:bCs/>
          <w:i/>
          <w:iCs/>
          <w:sz w:val="24"/>
          <w:szCs w:val="24"/>
        </w:rPr>
      </w:pPr>
      <w:r w:rsidRPr="00F36142">
        <w:rPr>
          <w:b/>
          <w:bCs/>
          <w:i/>
          <w:iCs/>
          <w:sz w:val="24"/>
          <w:szCs w:val="24"/>
        </w:rPr>
        <w:lastRenderedPageBreak/>
        <w:t>P</w:t>
      </w:r>
      <w:r w:rsidR="00936C8A" w:rsidRPr="00F36142">
        <w:rPr>
          <w:b/>
          <w:bCs/>
          <w:i/>
          <w:iCs/>
          <w:sz w:val="24"/>
          <w:szCs w:val="24"/>
        </w:rPr>
        <w:t>ART</w:t>
      </w:r>
      <w:r w:rsidRPr="00F36142">
        <w:rPr>
          <w:b/>
          <w:bCs/>
          <w:i/>
          <w:iCs/>
          <w:sz w:val="24"/>
          <w:szCs w:val="24"/>
        </w:rPr>
        <w:t xml:space="preserve"> II – God’s Judgment</w:t>
      </w:r>
      <w:r w:rsidR="00600ED2" w:rsidRPr="00F36142">
        <w:rPr>
          <w:b/>
          <w:bCs/>
          <w:i/>
          <w:iCs/>
          <w:sz w:val="24"/>
          <w:szCs w:val="24"/>
        </w:rPr>
        <w:t xml:space="preserve"> (Read 2 Thessalonians 2:5-10)</w:t>
      </w:r>
    </w:p>
    <w:p w14:paraId="61AD9228" w14:textId="77777777" w:rsidR="004F2787" w:rsidRPr="00F36142" w:rsidRDefault="004F2787" w:rsidP="00F36142">
      <w:pPr>
        <w:pStyle w:val="NoSpacing"/>
        <w:spacing w:line="276" w:lineRule="auto"/>
        <w:rPr>
          <w:i/>
          <w:iCs/>
          <w:sz w:val="24"/>
          <w:szCs w:val="24"/>
        </w:rPr>
      </w:pPr>
    </w:p>
    <w:p w14:paraId="3344AC71" w14:textId="5503D5C6" w:rsidR="00522213" w:rsidRPr="00F36142" w:rsidRDefault="00522213" w:rsidP="00F36142">
      <w:pPr>
        <w:pStyle w:val="NoSpacing"/>
        <w:spacing w:line="276" w:lineRule="auto"/>
        <w:rPr>
          <w:i/>
          <w:iCs/>
          <w:sz w:val="24"/>
          <w:szCs w:val="24"/>
        </w:rPr>
      </w:pPr>
      <w:r w:rsidRPr="00F36142">
        <w:rPr>
          <w:i/>
          <w:iCs/>
          <w:sz w:val="24"/>
          <w:szCs w:val="24"/>
          <w:vertAlign w:val="superscript"/>
        </w:rPr>
        <w:t>5</w:t>
      </w:r>
      <w:r w:rsidRPr="00F36142">
        <w:rPr>
          <w:i/>
          <w:iCs/>
          <w:sz w:val="24"/>
          <w:szCs w:val="24"/>
        </w:rPr>
        <w:t>All this is evidence that God’s judgment is right, and as a result you will be counted worthy of the kingdom of God, for which you are suffering. 6God is just: He will pay back trouble to those who trouble you </w:t>
      </w:r>
      <w:r w:rsidRPr="00F36142">
        <w:rPr>
          <w:i/>
          <w:iCs/>
          <w:sz w:val="24"/>
          <w:szCs w:val="24"/>
          <w:vertAlign w:val="superscript"/>
        </w:rPr>
        <w:t>7</w:t>
      </w:r>
      <w:r w:rsidRPr="00F36142">
        <w:rPr>
          <w:i/>
          <w:iCs/>
          <w:sz w:val="24"/>
          <w:szCs w:val="24"/>
        </w:rPr>
        <w:t>and give relief to you who are troubled, and to us as well. This will happen when the Lord Jesus is revealed from heaven in blazing fire with his powerful angels. </w:t>
      </w:r>
      <w:r w:rsidRPr="00F36142">
        <w:rPr>
          <w:i/>
          <w:iCs/>
          <w:sz w:val="24"/>
          <w:szCs w:val="24"/>
          <w:vertAlign w:val="superscript"/>
        </w:rPr>
        <w:t>8</w:t>
      </w:r>
      <w:r w:rsidRPr="00F36142">
        <w:rPr>
          <w:i/>
          <w:iCs/>
          <w:sz w:val="24"/>
          <w:szCs w:val="24"/>
        </w:rPr>
        <w:t>He will punish those who do not know God and do not obey the gospel of our Lord Jesus. </w:t>
      </w:r>
      <w:r w:rsidRPr="00F36142">
        <w:rPr>
          <w:i/>
          <w:iCs/>
          <w:sz w:val="24"/>
          <w:szCs w:val="24"/>
          <w:vertAlign w:val="superscript"/>
        </w:rPr>
        <w:t>9</w:t>
      </w:r>
      <w:r w:rsidRPr="00F36142">
        <w:rPr>
          <w:i/>
          <w:iCs/>
          <w:sz w:val="24"/>
          <w:szCs w:val="24"/>
        </w:rPr>
        <w:t>They will be punished with everlasting destruction and shut out from the presence of the Lord and from the glory of his might </w:t>
      </w:r>
      <w:r w:rsidRPr="00F36142">
        <w:rPr>
          <w:i/>
          <w:iCs/>
          <w:sz w:val="24"/>
          <w:szCs w:val="24"/>
          <w:vertAlign w:val="superscript"/>
        </w:rPr>
        <w:t>10</w:t>
      </w:r>
      <w:r w:rsidRPr="00F36142">
        <w:rPr>
          <w:i/>
          <w:iCs/>
          <w:sz w:val="24"/>
          <w:szCs w:val="24"/>
        </w:rPr>
        <w:t xml:space="preserve">on the day he comes to be glorified in his holy people and to be marveled at among all those who have believed. This includes </w:t>
      </w:r>
      <w:proofErr w:type="gramStart"/>
      <w:r w:rsidRPr="00F36142">
        <w:rPr>
          <w:i/>
          <w:iCs/>
          <w:sz w:val="24"/>
          <w:szCs w:val="24"/>
        </w:rPr>
        <w:t>you, because</w:t>
      </w:r>
      <w:proofErr w:type="gramEnd"/>
      <w:r w:rsidRPr="00F36142">
        <w:rPr>
          <w:i/>
          <w:iCs/>
          <w:sz w:val="24"/>
          <w:szCs w:val="24"/>
        </w:rPr>
        <w:t xml:space="preserve"> you believed our testimony to you.</w:t>
      </w:r>
    </w:p>
    <w:p w14:paraId="0F2CDDDB" w14:textId="77777777" w:rsidR="00F36142" w:rsidRPr="00F36142" w:rsidRDefault="00F36142" w:rsidP="00F36142">
      <w:pPr>
        <w:pStyle w:val="NoSpacing"/>
        <w:spacing w:line="276" w:lineRule="auto"/>
        <w:rPr>
          <w:i/>
          <w:iCs/>
        </w:rPr>
      </w:pPr>
    </w:p>
    <w:p w14:paraId="798ECFD9" w14:textId="7FA7F037" w:rsidR="00C86D1E" w:rsidRDefault="00685A63" w:rsidP="000946B1">
      <w:pPr>
        <w:spacing w:after="0" w:line="276" w:lineRule="auto"/>
        <w:ind w:firstLine="240"/>
        <w:rPr>
          <w:rFonts w:eastAsia="Times New Roman" w:cstheme="minorHAnsi"/>
          <w:sz w:val="24"/>
          <w:szCs w:val="24"/>
        </w:rPr>
      </w:pPr>
      <w:r>
        <w:rPr>
          <w:rFonts w:eastAsia="Times New Roman" w:cstheme="minorHAnsi"/>
          <w:sz w:val="24"/>
          <w:szCs w:val="24"/>
        </w:rPr>
        <w:t xml:space="preserve">Paul transitions </w:t>
      </w:r>
      <w:r w:rsidR="007812D1">
        <w:rPr>
          <w:rFonts w:eastAsia="Times New Roman" w:cstheme="minorHAnsi"/>
          <w:sz w:val="24"/>
          <w:szCs w:val="24"/>
        </w:rPr>
        <w:t xml:space="preserve">in these verses </w:t>
      </w:r>
      <w:r>
        <w:rPr>
          <w:rFonts w:eastAsia="Times New Roman" w:cstheme="minorHAnsi"/>
          <w:sz w:val="24"/>
          <w:szCs w:val="24"/>
        </w:rPr>
        <w:t xml:space="preserve">from </w:t>
      </w:r>
      <w:r w:rsidR="00D303BF">
        <w:rPr>
          <w:rFonts w:eastAsia="Times New Roman" w:cstheme="minorHAnsi"/>
          <w:sz w:val="24"/>
          <w:szCs w:val="24"/>
        </w:rPr>
        <w:t xml:space="preserve">salutations to </w:t>
      </w:r>
      <w:r w:rsidR="007812D1">
        <w:rPr>
          <w:rFonts w:eastAsia="Times New Roman" w:cstheme="minorHAnsi"/>
          <w:sz w:val="24"/>
          <w:szCs w:val="24"/>
        </w:rPr>
        <w:t xml:space="preserve">assurances.  By </w:t>
      </w:r>
      <w:r w:rsidR="00644ACA">
        <w:rPr>
          <w:rFonts w:eastAsia="Times New Roman" w:cstheme="minorHAnsi"/>
          <w:sz w:val="24"/>
          <w:szCs w:val="24"/>
        </w:rPr>
        <w:t>most historical accounts this letter is written about a year after 1</w:t>
      </w:r>
      <w:r w:rsidR="00644ACA" w:rsidRPr="00644ACA">
        <w:rPr>
          <w:rFonts w:eastAsia="Times New Roman" w:cstheme="minorHAnsi"/>
          <w:sz w:val="24"/>
          <w:szCs w:val="24"/>
          <w:vertAlign w:val="superscript"/>
        </w:rPr>
        <w:t>st</w:t>
      </w:r>
      <w:r w:rsidR="00644ACA">
        <w:rPr>
          <w:rFonts w:eastAsia="Times New Roman" w:cstheme="minorHAnsi"/>
          <w:sz w:val="24"/>
          <w:szCs w:val="24"/>
        </w:rPr>
        <w:t xml:space="preserve"> Thessalonians, a</w:t>
      </w:r>
      <w:r w:rsidR="00063DF2">
        <w:rPr>
          <w:rFonts w:eastAsia="Times New Roman" w:cstheme="minorHAnsi"/>
          <w:sz w:val="24"/>
          <w:szCs w:val="24"/>
        </w:rPr>
        <w:t>s</w:t>
      </w:r>
      <w:r w:rsidR="00644ACA">
        <w:rPr>
          <w:rFonts w:eastAsia="Times New Roman" w:cstheme="minorHAnsi"/>
          <w:sz w:val="24"/>
          <w:szCs w:val="24"/>
        </w:rPr>
        <w:t xml:space="preserve"> members of the church </w:t>
      </w:r>
      <w:r w:rsidR="00063DF2">
        <w:rPr>
          <w:rFonts w:eastAsia="Times New Roman" w:cstheme="minorHAnsi"/>
          <w:sz w:val="24"/>
          <w:szCs w:val="24"/>
        </w:rPr>
        <w:t>were w</w:t>
      </w:r>
      <w:r w:rsidR="00644ACA">
        <w:rPr>
          <w:rFonts w:eastAsia="Times New Roman" w:cstheme="minorHAnsi"/>
          <w:sz w:val="24"/>
          <w:szCs w:val="24"/>
        </w:rPr>
        <w:t xml:space="preserve">ondering why they </w:t>
      </w:r>
      <w:proofErr w:type="gramStart"/>
      <w:r w:rsidR="00644ACA">
        <w:rPr>
          <w:rFonts w:eastAsia="Times New Roman" w:cstheme="minorHAnsi"/>
          <w:sz w:val="24"/>
          <w:szCs w:val="24"/>
        </w:rPr>
        <w:t>have to</w:t>
      </w:r>
      <w:proofErr w:type="gramEnd"/>
      <w:r w:rsidR="00644ACA">
        <w:rPr>
          <w:rFonts w:eastAsia="Times New Roman" w:cstheme="minorHAnsi"/>
          <w:sz w:val="24"/>
          <w:szCs w:val="24"/>
        </w:rPr>
        <w:t xml:space="preserve"> behave differently </w:t>
      </w:r>
      <w:r w:rsidR="006F7974">
        <w:rPr>
          <w:rFonts w:eastAsia="Times New Roman" w:cstheme="minorHAnsi"/>
          <w:sz w:val="24"/>
          <w:szCs w:val="24"/>
        </w:rPr>
        <w:t xml:space="preserve">while the pagan world around them hasn’t changed—nor has Christ returned as Paul </w:t>
      </w:r>
      <w:r w:rsidR="0019266B">
        <w:rPr>
          <w:rFonts w:eastAsia="Times New Roman" w:cstheme="minorHAnsi"/>
          <w:sz w:val="24"/>
          <w:szCs w:val="24"/>
        </w:rPr>
        <w:t xml:space="preserve">recently </w:t>
      </w:r>
      <w:r w:rsidR="006F7974">
        <w:rPr>
          <w:rFonts w:eastAsia="Times New Roman" w:cstheme="minorHAnsi"/>
          <w:sz w:val="24"/>
          <w:szCs w:val="24"/>
        </w:rPr>
        <w:t>promised</w:t>
      </w:r>
      <w:r w:rsidR="0019266B">
        <w:rPr>
          <w:rFonts w:eastAsia="Times New Roman" w:cstheme="minorHAnsi"/>
          <w:sz w:val="24"/>
          <w:szCs w:val="24"/>
        </w:rPr>
        <w:t>:</w:t>
      </w:r>
    </w:p>
    <w:p w14:paraId="68B7694F" w14:textId="77777777" w:rsidR="00F36142" w:rsidRDefault="00F36142" w:rsidP="000946B1">
      <w:pPr>
        <w:spacing w:after="0" w:line="276" w:lineRule="auto"/>
        <w:ind w:firstLine="240"/>
        <w:rPr>
          <w:rFonts w:eastAsia="Times New Roman" w:cstheme="minorHAnsi"/>
          <w:sz w:val="24"/>
          <w:szCs w:val="24"/>
        </w:rPr>
      </w:pPr>
    </w:p>
    <w:p w14:paraId="4571B1D2" w14:textId="30B7949D" w:rsidR="00B460A1" w:rsidRDefault="00483E3E" w:rsidP="00F36142">
      <w:pPr>
        <w:pStyle w:val="NoSpacing"/>
        <w:rPr>
          <w:rFonts w:cstheme="minorHAnsi"/>
          <w:b/>
          <w:bCs/>
          <w:i/>
          <w:iCs/>
          <w:sz w:val="24"/>
          <w:szCs w:val="24"/>
        </w:rPr>
      </w:pPr>
      <w:r w:rsidRPr="00F36142">
        <w:rPr>
          <w:rFonts w:cstheme="minorHAnsi"/>
          <w:b/>
          <w:bCs/>
          <w:i/>
          <w:iCs/>
          <w:sz w:val="24"/>
          <w:szCs w:val="24"/>
        </w:rPr>
        <w:t xml:space="preserve">READ: 1 Thessalonians </w:t>
      </w:r>
      <w:r w:rsidR="000376A8" w:rsidRPr="00F36142">
        <w:rPr>
          <w:rFonts w:cstheme="minorHAnsi"/>
          <w:b/>
          <w:bCs/>
          <w:i/>
          <w:iCs/>
          <w:sz w:val="24"/>
          <w:szCs w:val="24"/>
        </w:rPr>
        <w:t>4</w:t>
      </w:r>
      <w:r w:rsidRPr="00F36142">
        <w:rPr>
          <w:rFonts w:cstheme="minorHAnsi"/>
          <w:b/>
          <w:bCs/>
          <w:i/>
          <w:iCs/>
          <w:sz w:val="24"/>
          <w:szCs w:val="24"/>
        </w:rPr>
        <w:t>:</w:t>
      </w:r>
      <w:r w:rsidR="003A67A4" w:rsidRPr="00F36142">
        <w:rPr>
          <w:rFonts w:cstheme="minorHAnsi"/>
          <w:b/>
          <w:bCs/>
          <w:i/>
          <w:iCs/>
          <w:sz w:val="24"/>
          <w:szCs w:val="24"/>
        </w:rPr>
        <w:t>16-17</w:t>
      </w:r>
    </w:p>
    <w:p w14:paraId="0DCD2361" w14:textId="77777777" w:rsidR="005B6CE7" w:rsidRPr="00F36142" w:rsidRDefault="005B6CE7" w:rsidP="00F36142">
      <w:pPr>
        <w:pStyle w:val="NoSpacing"/>
        <w:rPr>
          <w:rFonts w:cstheme="minorHAnsi"/>
          <w:b/>
          <w:bCs/>
          <w:i/>
          <w:iCs/>
          <w:sz w:val="24"/>
          <w:szCs w:val="24"/>
        </w:rPr>
      </w:pPr>
    </w:p>
    <w:p w14:paraId="09D0CB0E" w14:textId="15D918DC" w:rsidR="00C86D1E" w:rsidRPr="00F36142" w:rsidRDefault="00333D8E" w:rsidP="00F36142">
      <w:pPr>
        <w:pStyle w:val="NoSpacing"/>
        <w:rPr>
          <w:rFonts w:cstheme="minorHAnsi"/>
          <w:i/>
          <w:iCs/>
          <w:sz w:val="24"/>
          <w:szCs w:val="24"/>
        </w:rPr>
      </w:pPr>
      <w:r w:rsidRPr="00F36142">
        <w:rPr>
          <w:rStyle w:val="label"/>
          <w:rFonts w:cstheme="minorHAnsi"/>
          <w:i/>
          <w:iCs/>
          <w:color w:val="444444"/>
          <w:sz w:val="24"/>
          <w:szCs w:val="24"/>
          <w:vertAlign w:val="superscript"/>
        </w:rPr>
        <w:t>16</w:t>
      </w:r>
      <w:r w:rsidRPr="00F36142">
        <w:rPr>
          <w:rStyle w:val="content"/>
          <w:rFonts w:cstheme="minorHAnsi"/>
          <w:i/>
          <w:iCs/>
          <w:color w:val="444444"/>
          <w:sz w:val="24"/>
          <w:szCs w:val="24"/>
        </w:rPr>
        <w:t>For the Lord himself will descend from heaven with a cry of command, with the voice of an archangel, and with the sound of the trumpet of God. And the dead in Christ will rise first. </w:t>
      </w:r>
      <w:r w:rsidRPr="00F36142">
        <w:rPr>
          <w:rStyle w:val="label"/>
          <w:rFonts w:cstheme="minorHAnsi"/>
          <w:i/>
          <w:iCs/>
          <w:color w:val="444444"/>
          <w:sz w:val="24"/>
          <w:szCs w:val="24"/>
          <w:vertAlign w:val="superscript"/>
        </w:rPr>
        <w:t>17</w:t>
      </w:r>
      <w:r w:rsidRPr="00F36142">
        <w:rPr>
          <w:rStyle w:val="content"/>
          <w:rFonts w:cstheme="minorHAnsi"/>
          <w:i/>
          <w:iCs/>
          <w:color w:val="444444"/>
          <w:sz w:val="24"/>
          <w:szCs w:val="24"/>
        </w:rPr>
        <w:t>Then we who are alive, who are left, will be caught up together with them in the clouds to meet the Lord in the air, and so we will always be with the Lord.</w:t>
      </w:r>
    </w:p>
    <w:p w14:paraId="16819737" w14:textId="77777777" w:rsidR="000946B1" w:rsidRDefault="000946B1" w:rsidP="000946B1">
      <w:pPr>
        <w:spacing w:after="0" w:line="276" w:lineRule="auto"/>
        <w:ind w:firstLine="240"/>
        <w:rPr>
          <w:rFonts w:eastAsia="Times New Roman" w:cstheme="minorHAnsi"/>
          <w:sz w:val="24"/>
          <w:szCs w:val="24"/>
        </w:rPr>
      </w:pPr>
    </w:p>
    <w:p w14:paraId="74BDC0C5" w14:textId="2308EC91" w:rsidR="00C86D1E" w:rsidRDefault="0019266B" w:rsidP="000946B1">
      <w:pPr>
        <w:spacing w:after="0" w:line="276" w:lineRule="auto"/>
        <w:ind w:firstLine="240"/>
        <w:rPr>
          <w:rFonts w:eastAsia="Times New Roman" w:cstheme="minorHAnsi"/>
          <w:sz w:val="24"/>
          <w:szCs w:val="24"/>
        </w:rPr>
      </w:pPr>
      <w:proofErr w:type="gramStart"/>
      <w:r>
        <w:rPr>
          <w:rFonts w:eastAsia="Times New Roman" w:cstheme="minorHAnsi"/>
          <w:sz w:val="24"/>
          <w:szCs w:val="24"/>
        </w:rPr>
        <w:t>So</w:t>
      </w:r>
      <w:proofErr w:type="gramEnd"/>
      <w:r>
        <w:rPr>
          <w:rFonts w:eastAsia="Times New Roman" w:cstheme="minorHAnsi"/>
          <w:sz w:val="24"/>
          <w:szCs w:val="24"/>
        </w:rPr>
        <w:t xml:space="preserve"> Paul is now writing </w:t>
      </w:r>
      <w:r w:rsidR="00A77613">
        <w:rPr>
          <w:rFonts w:eastAsia="Times New Roman" w:cstheme="minorHAnsi"/>
          <w:sz w:val="24"/>
          <w:szCs w:val="24"/>
        </w:rPr>
        <w:t xml:space="preserve">again, </w:t>
      </w:r>
      <w:r w:rsidR="003E0333">
        <w:rPr>
          <w:rFonts w:eastAsia="Times New Roman" w:cstheme="minorHAnsi"/>
          <w:sz w:val="24"/>
          <w:szCs w:val="24"/>
        </w:rPr>
        <w:t xml:space="preserve">to both clarify the </w:t>
      </w:r>
      <w:r w:rsidR="00BA09A7">
        <w:rPr>
          <w:rFonts w:eastAsia="Times New Roman" w:cstheme="minorHAnsi"/>
          <w:sz w:val="24"/>
          <w:szCs w:val="24"/>
        </w:rPr>
        <w:t xml:space="preserve">unknown timing of the </w:t>
      </w:r>
      <w:r w:rsidR="003E0333">
        <w:rPr>
          <w:rFonts w:eastAsia="Times New Roman" w:cstheme="minorHAnsi"/>
          <w:sz w:val="24"/>
          <w:szCs w:val="24"/>
        </w:rPr>
        <w:t>second coming of Christ</w:t>
      </w:r>
      <w:r w:rsidR="00BA09A7">
        <w:rPr>
          <w:rFonts w:eastAsia="Times New Roman" w:cstheme="minorHAnsi"/>
          <w:sz w:val="24"/>
          <w:szCs w:val="24"/>
        </w:rPr>
        <w:t xml:space="preserve">, and </w:t>
      </w:r>
      <w:r w:rsidR="003E0333">
        <w:rPr>
          <w:rFonts w:eastAsia="Times New Roman" w:cstheme="minorHAnsi"/>
          <w:sz w:val="24"/>
          <w:szCs w:val="24"/>
        </w:rPr>
        <w:t>also that the judg</w:t>
      </w:r>
      <w:r w:rsidR="00EA059E">
        <w:rPr>
          <w:rFonts w:eastAsia="Times New Roman" w:cstheme="minorHAnsi"/>
          <w:sz w:val="24"/>
          <w:szCs w:val="24"/>
        </w:rPr>
        <w:t xml:space="preserve">ment of others is for God and God alone.  </w:t>
      </w:r>
      <w:r w:rsidR="004B3459">
        <w:rPr>
          <w:rFonts w:eastAsia="Times New Roman" w:cstheme="minorHAnsi"/>
          <w:sz w:val="24"/>
          <w:szCs w:val="24"/>
        </w:rPr>
        <w:t xml:space="preserve">It is not for the Thessalonians (nor us as modern-day Christians) to </w:t>
      </w:r>
      <w:r w:rsidR="00346866">
        <w:rPr>
          <w:rFonts w:eastAsia="Times New Roman" w:cstheme="minorHAnsi"/>
          <w:sz w:val="24"/>
          <w:szCs w:val="24"/>
        </w:rPr>
        <w:t xml:space="preserve">point out our own worthiness or the unworthiness of others </w:t>
      </w:r>
      <w:r w:rsidR="00450DD2">
        <w:rPr>
          <w:rFonts w:eastAsia="Times New Roman" w:cstheme="minorHAnsi"/>
          <w:sz w:val="24"/>
          <w:szCs w:val="24"/>
        </w:rPr>
        <w:t>to God.  As verse 6 states, God is just.</w:t>
      </w:r>
    </w:p>
    <w:p w14:paraId="0FF14DEB" w14:textId="77777777" w:rsidR="00104F3A" w:rsidRDefault="00104F3A" w:rsidP="000946B1">
      <w:pPr>
        <w:spacing w:after="0" w:line="276" w:lineRule="auto"/>
        <w:ind w:firstLine="240"/>
        <w:rPr>
          <w:rFonts w:eastAsia="Times New Roman" w:cstheme="minorHAnsi"/>
          <w:sz w:val="24"/>
          <w:szCs w:val="24"/>
        </w:rPr>
      </w:pPr>
    </w:p>
    <w:p w14:paraId="6144958E" w14:textId="2C9767C0" w:rsidR="007A6949" w:rsidRDefault="007A6949" w:rsidP="00104F3A">
      <w:pPr>
        <w:pBdr>
          <w:top w:val="single" w:sz="4" w:space="1" w:color="auto"/>
          <w:left w:val="single" w:sz="4" w:space="4" w:color="auto"/>
          <w:bottom w:val="single" w:sz="4" w:space="1" w:color="auto"/>
          <w:right w:val="single" w:sz="4" w:space="4" w:color="auto"/>
        </w:pBdr>
        <w:spacing w:after="0" w:line="276" w:lineRule="auto"/>
        <w:ind w:firstLine="240"/>
        <w:rPr>
          <w:rFonts w:eastAsia="Times New Roman" w:cstheme="minorHAnsi"/>
          <w:sz w:val="24"/>
          <w:szCs w:val="24"/>
        </w:rPr>
      </w:pPr>
      <w:r>
        <w:rPr>
          <w:rFonts w:eastAsia="Times New Roman" w:cstheme="minorHAnsi"/>
          <w:sz w:val="24"/>
          <w:szCs w:val="24"/>
        </w:rPr>
        <w:t xml:space="preserve">Q: Paul did </w:t>
      </w:r>
      <w:r w:rsidR="000376A8">
        <w:rPr>
          <w:rFonts w:eastAsia="Times New Roman" w:cstheme="minorHAnsi"/>
          <w:sz w:val="24"/>
          <w:szCs w:val="24"/>
        </w:rPr>
        <w:t>write</w:t>
      </w:r>
      <w:r>
        <w:rPr>
          <w:rFonts w:eastAsia="Times New Roman" w:cstheme="minorHAnsi"/>
          <w:sz w:val="24"/>
          <w:szCs w:val="24"/>
        </w:rPr>
        <w:t xml:space="preserve"> in 1 Thessalonians </w:t>
      </w:r>
      <w:r w:rsidR="00B07DD2">
        <w:rPr>
          <w:rFonts w:eastAsia="Times New Roman" w:cstheme="minorHAnsi"/>
          <w:sz w:val="24"/>
          <w:szCs w:val="24"/>
        </w:rPr>
        <w:t>5:1 that dates and times were not known as “</w:t>
      </w:r>
      <w:r w:rsidR="00BE11C8">
        <w:rPr>
          <w:rFonts w:eastAsia="Times New Roman" w:cstheme="minorHAnsi"/>
          <w:sz w:val="24"/>
          <w:szCs w:val="24"/>
        </w:rPr>
        <w:t xml:space="preserve">the day of the Lord will come like a thief in the night.”  Why do you think that </w:t>
      </w:r>
      <w:r w:rsidR="00DF3EE8">
        <w:rPr>
          <w:rFonts w:eastAsia="Times New Roman" w:cstheme="minorHAnsi"/>
          <w:sz w:val="24"/>
          <w:szCs w:val="24"/>
        </w:rPr>
        <w:t>did not</w:t>
      </w:r>
      <w:r w:rsidR="00BE11C8">
        <w:rPr>
          <w:rFonts w:eastAsia="Times New Roman" w:cstheme="minorHAnsi"/>
          <w:sz w:val="24"/>
          <w:szCs w:val="24"/>
        </w:rPr>
        <w:t xml:space="preserve"> sink in with the Thessalonians?</w:t>
      </w:r>
      <w:r w:rsidR="00104F3A">
        <w:rPr>
          <w:rFonts w:eastAsia="Times New Roman" w:cstheme="minorHAnsi"/>
          <w:sz w:val="24"/>
          <w:szCs w:val="24"/>
        </w:rPr>
        <w:t xml:space="preserve"> Where might they have gotten the notion that Jesus should have returned by now?</w:t>
      </w:r>
      <w:r w:rsidR="00DF3EE8">
        <w:rPr>
          <w:rFonts w:eastAsia="Times New Roman" w:cstheme="minorHAnsi"/>
          <w:sz w:val="24"/>
          <w:szCs w:val="24"/>
        </w:rPr>
        <w:t xml:space="preserve">  </w:t>
      </w:r>
    </w:p>
    <w:p w14:paraId="0A4C2C4D" w14:textId="77777777" w:rsidR="00606522" w:rsidRDefault="00606522" w:rsidP="00C0088C">
      <w:pPr>
        <w:pStyle w:val="NoSpacing"/>
        <w:rPr>
          <w:b/>
          <w:bCs/>
          <w:sz w:val="24"/>
          <w:szCs w:val="24"/>
        </w:rPr>
      </w:pPr>
    </w:p>
    <w:p w14:paraId="5F599518" w14:textId="77777777" w:rsidR="00606522" w:rsidRDefault="00606522">
      <w:pPr>
        <w:rPr>
          <w:b/>
          <w:bCs/>
          <w:sz w:val="24"/>
          <w:szCs w:val="24"/>
        </w:rPr>
      </w:pPr>
      <w:r>
        <w:rPr>
          <w:b/>
          <w:bCs/>
          <w:sz w:val="24"/>
          <w:szCs w:val="24"/>
        </w:rPr>
        <w:br w:type="page"/>
      </w:r>
    </w:p>
    <w:p w14:paraId="48922E43" w14:textId="41D9E601" w:rsidR="00C86D1E" w:rsidRPr="00C0088C" w:rsidRDefault="00600ED2" w:rsidP="00C0088C">
      <w:pPr>
        <w:pStyle w:val="NoSpacing"/>
        <w:rPr>
          <w:b/>
          <w:bCs/>
          <w:sz w:val="24"/>
          <w:szCs w:val="24"/>
        </w:rPr>
      </w:pPr>
      <w:r w:rsidRPr="00C0088C">
        <w:rPr>
          <w:b/>
          <w:bCs/>
          <w:sz w:val="24"/>
          <w:szCs w:val="24"/>
        </w:rPr>
        <w:lastRenderedPageBreak/>
        <w:t>P</w:t>
      </w:r>
      <w:r w:rsidR="00936C8A" w:rsidRPr="00C0088C">
        <w:rPr>
          <w:b/>
          <w:bCs/>
          <w:sz w:val="24"/>
          <w:szCs w:val="24"/>
        </w:rPr>
        <w:t>ART</w:t>
      </w:r>
      <w:r w:rsidRPr="00C0088C">
        <w:rPr>
          <w:b/>
          <w:bCs/>
          <w:sz w:val="24"/>
          <w:szCs w:val="24"/>
        </w:rPr>
        <w:t xml:space="preserve"> III – </w:t>
      </w:r>
      <w:r w:rsidR="002C4F5D" w:rsidRPr="00C0088C">
        <w:rPr>
          <w:b/>
          <w:bCs/>
          <w:sz w:val="24"/>
          <w:szCs w:val="24"/>
        </w:rPr>
        <w:t>Supplication</w:t>
      </w:r>
      <w:r w:rsidRPr="00C0088C">
        <w:rPr>
          <w:b/>
          <w:bCs/>
          <w:sz w:val="24"/>
          <w:szCs w:val="24"/>
        </w:rPr>
        <w:t xml:space="preserve"> (Read 2 Thessalonians </w:t>
      </w:r>
      <w:r w:rsidR="004D12AC" w:rsidRPr="00C0088C">
        <w:rPr>
          <w:b/>
          <w:bCs/>
          <w:sz w:val="24"/>
          <w:szCs w:val="24"/>
        </w:rPr>
        <w:t>1:11-12)</w:t>
      </w:r>
    </w:p>
    <w:p w14:paraId="047D1541" w14:textId="77777777" w:rsidR="00C0088C" w:rsidRPr="00C0088C" w:rsidRDefault="00C0088C" w:rsidP="00C0088C">
      <w:pPr>
        <w:pStyle w:val="NoSpacing"/>
        <w:rPr>
          <w:sz w:val="24"/>
          <w:szCs w:val="24"/>
        </w:rPr>
      </w:pPr>
    </w:p>
    <w:p w14:paraId="6C98444A" w14:textId="77777777" w:rsidR="00522213" w:rsidRPr="00C0088C" w:rsidRDefault="00522213" w:rsidP="00C0088C">
      <w:pPr>
        <w:pStyle w:val="NoSpacing"/>
        <w:rPr>
          <w:i/>
          <w:iCs/>
          <w:sz w:val="24"/>
          <w:szCs w:val="24"/>
        </w:rPr>
      </w:pPr>
      <w:r w:rsidRPr="00C0088C">
        <w:rPr>
          <w:i/>
          <w:iCs/>
          <w:sz w:val="24"/>
          <w:szCs w:val="24"/>
          <w:vertAlign w:val="superscript"/>
        </w:rPr>
        <w:t>11</w:t>
      </w:r>
      <w:r w:rsidRPr="00C0088C">
        <w:rPr>
          <w:i/>
          <w:iCs/>
          <w:sz w:val="24"/>
          <w:szCs w:val="24"/>
        </w:rPr>
        <w:t>With this in mind, we constantly pray for you, that our God may make you worthy of his calling, and that by his power he may bring to fruition your every desire for goodness and your every deed prompted by faith. </w:t>
      </w:r>
      <w:r w:rsidRPr="00C0088C">
        <w:rPr>
          <w:i/>
          <w:iCs/>
          <w:sz w:val="24"/>
          <w:szCs w:val="24"/>
          <w:vertAlign w:val="superscript"/>
        </w:rPr>
        <w:t>12</w:t>
      </w:r>
      <w:r w:rsidRPr="00C0088C">
        <w:rPr>
          <w:i/>
          <w:iCs/>
          <w:sz w:val="24"/>
          <w:szCs w:val="24"/>
        </w:rPr>
        <w:t>We pray this so that the name of our Lord Jesus may be glorified in you, and you in him, according to the grace of our God and the Lord Jesus Christ.</w:t>
      </w:r>
    </w:p>
    <w:p w14:paraId="465972A9" w14:textId="3A11AADE" w:rsidR="00522213" w:rsidRDefault="00522213">
      <w:pPr>
        <w:rPr>
          <w:rFonts w:cstheme="minorHAnsi"/>
          <w:sz w:val="24"/>
          <w:szCs w:val="24"/>
        </w:rPr>
      </w:pPr>
    </w:p>
    <w:p w14:paraId="52D4EA01" w14:textId="239B88A9" w:rsidR="007F3ACE" w:rsidRDefault="007F3ACE">
      <w:pPr>
        <w:rPr>
          <w:rFonts w:cstheme="minorHAnsi"/>
          <w:sz w:val="24"/>
          <w:szCs w:val="24"/>
        </w:rPr>
      </w:pPr>
      <w:r>
        <w:rPr>
          <w:rFonts w:cstheme="minorHAnsi"/>
          <w:sz w:val="24"/>
          <w:szCs w:val="24"/>
        </w:rPr>
        <w:t xml:space="preserve">What does Paul do when he </w:t>
      </w:r>
      <w:proofErr w:type="gramStart"/>
      <w:r>
        <w:rPr>
          <w:rFonts w:cstheme="minorHAnsi"/>
          <w:sz w:val="24"/>
          <w:szCs w:val="24"/>
        </w:rPr>
        <w:t>can’t</w:t>
      </w:r>
      <w:proofErr w:type="gramEnd"/>
      <w:r>
        <w:rPr>
          <w:rFonts w:cstheme="minorHAnsi"/>
          <w:sz w:val="24"/>
          <w:szCs w:val="24"/>
        </w:rPr>
        <w:t xml:space="preserve"> be with the church in </w:t>
      </w:r>
      <w:r w:rsidR="008867D8">
        <w:rPr>
          <w:rFonts w:cstheme="minorHAnsi"/>
          <w:sz w:val="24"/>
          <w:szCs w:val="24"/>
        </w:rPr>
        <w:t>Thessalonica</w:t>
      </w:r>
      <w:r w:rsidR="00CE7EE9">
        <w:rPr>
          <w:rFonts w:cstheme="minorHAnsi"/>
          <w:sz w:val="24"/>
          <w:szCs w:val="24"/>
        </w:rPr>
        <w:t xml:space="preserve">?  He prays for them.  </w:t>
      </w:r>
      <w:r w:rsidR="00E6758B">
        <w:rPr>
          <w:rFonts w:cstheme="minorHAnsi"/>
          <w:sz w:val="24"/>
          <w:szCs w:val="24"/>
        </w:rPr>
        <w:t xml:space="preserve">Paul was of course no stranger to persecution, </w:t>
      </w:r>
      <w:r w:rsidR="00FB3D66">
        <w:rPr>
          <w:rFonts w:cstheme="minorHAnsi"/>
          <w:sz w:val="24"/>
          <w:szCs w:val="24"/>
        </w:rPr>
        <w:t>and the Bible teaches us repeatedly that from our trials comes our growth.  Pastor</w:t>
      </w:r>
      <w:r w:rsidR="006D4EEF">
        <w:rPr>
          <w:rFonts w:cstheme="minorHAnsi"/>
          <w:sz w:val="24"/>
          <w:szCs w:val="24"/>
        </w:rPr>
        <w:t xml:space="preserve"> Cole </w:t>
      </w:r>
      <w:r w:rsidR="00F2043E">
        <w:rPr>
          <w:rFonts w:cstheme="minorHAnsi"/>
          <w:sz w:val="24"/>
          <w:szCs w:val="24"/>
        </w:rPr>
        <w:t>notes that “</w:t>
      </w:r>
      <w:r w:rsidR="006D4EEF" w:rsidRPr="006D4EEF">
        <w:rPr>
          <w:rFonts w:cstheme="minorHAnsi"/>
          <w:sz w:val="24"/>
          <w:szCs w:val="24"/>
        </w:rPr>
        <w:t>Paul never writes, “I pray that your persecution will end soon.” Rather, his prayers are focused on their growth in godliness and on the furtherance of God’s kingdom and glory through their perseverance in persecution.</w:t>
      </w:r>
      <w:r w:rsidR="00F2043E">
        <w:rPr>
          <w:rFonts w:cstheme="minorHAnsi"/>
          <w:sz w:val="24"/>
          <w:szCs w:val="24"/>
        </w:rPr>
        <w:t>”</w:t>
      </w:r>
    </w:p>
    <w:p w14:paraId="20D67C5C" w14:textId="77777777" w:rsidR="00BF7880" w:rsidRDefault="00BF7880">
      <w:pPr>
        <w:rPr>
          <w:rFonts w:cstheme="minorHAnsi"/>
          <w:sz w:val="24"/>
          <w:szCs w:val="24"/>
        </w:rPr>
      </w:pPr>
    </w:p>
    <w:p w14:paraId="7D1C3485" w14:textId="0C39E178" w:rsidR="00944FE2" w:rsidRDefault="00944FE2" w:rsidP="004B3D66">
      <w:pPr>
        <w:pBdr>
          <w:top w:val="single" w:sz="4" w:space="1" w:color="auto"/>
          <w:left w:val="single" w:sz="4" w:space="4" w:color="auto"/>
          <w:bottom w:val="single" w:sz="4" w:space="1" w:color="auto"/>
          <w:right w:val="single" w:sz="4" w:space="4" w:color="auto"/>
        </w:pBdr>
        <w:rPr>
          <w:rFonts w:cstheme="minorHAnsi"/>
          <w:sz w:val="24"/>
          <w:szCs w:val="24"/>
        </w:rPr>
      </w:pPr>
      <w:r>
        <w:rPr>
          <w:rFonts w:cstheme="minorHAnsi"/>
          <w:sz w:val="24"/>
          <w:szCs w:val="24"/>
        </w:rPr>
        <w:t>Q: How specifically does Paul pra</w:t>
      </w:r>
      <w:r w:rsidR="004D1B28">
        <w:rPr>
          <w:rFonts w:cstheme="minorHAnsi"/>
          <w:sz w:val="24"/>
          <w:szCs w:val="24"/>
        </w:rPr>
        <w:t>y for his readers?</w:t>
      </w:r>
    </w:p>
    <w:p w14:paraId="632D9167" w14:textId="1875F4D4" w:rsidR="00EE1C66" w:rsidRPr="004E098E" w:rsidRDefault="00EE1C66" w:rsidP="004B3D66">
      <w:pPr>
        <w:pBdr>
          <w:top w:val="single" w:sz="4" w:space="1" w:color="auto"/>
          <w:left w:val="single" w:sz="4" w:space="4" w:color="auto"/>
          <w:bottom w:val="single" w:sz="4" w:space="1" w:color="auto"/>
          <w:right w:val="single" w:sz="4" w:space="4" w:color="auto"/>
        </w:pBdr>
        <w:rPr>
          <w:rFonts w:cstheme="minorHAnsi"/>
          <w:sz w:val="24"/>
          <w:szCs w:val="24"/>
        </w:rPr>
      </w:pPr>
      <w:r>
        <w:rPr>
          <w:rFonts w:cstheme="minorHAnsi"/>
          <w:sz w:val="24"/>
          <w:szCs w:val="24"/>
        </w:rPr>
        <w:t xml:space="preserve">Q: </w:t>
      </w:r>
      <w:r w:rsidR="004B3D66">
        <w:rPr>
          <w:rFonts w:cstheme="minorHAnsi"/>
          <w:sz w:val="24"/>
          <w:szCs w:val="24"/>
        </w:rPr>
        <w:t>How can/do we follow Paul’s example of praying for others?</w:t>
      </w:r>
      <w:r w:rsidR="009F502A">
        <w:rPr>
          <w:rFonts w:cstheme="minorHAnsi"/>
          <w:sz w:val="24"/>
          <w:szCs w:val="24"/>
        </w:rPr>
        <w:t xml:space="preserve"> </w:t>
      </w:r>
    </w:p>
    <w:p w14:paraId="11D033B2" w14:textId="7B5BEF27" w:rsidR="00E96F82" w:rsidRPr="004E098E" w:rsidRDefault="00E96F82">
      <w:pPr>
        <w:rPr>
          <w:rFonts w:cstheme="minorHAnsi"/>
          <w:i/>
          <w:iCs/>
          <w:sz w:val="24"/>
          <w:szCs w:val="24"/>
        </w:rPr>
      </w:pPr>
    </w:p>
    <w:p w14:paraId="10F2B3EA" w14:textId="10B5B50D" w:rsidR="00E96F82" w:rsidRPr="004E098E" w:rsidRDefault="00E96F82">
      <w:pPr>
        <w:rPr>
          <w:rFonts w:cstheme="minorHAnsi"/>
          <w:b/>
          <w:bCs/>
          <w:sz w:val="24"/>
          <w:szCs w:val="24"/>
        </w:rPr>
      </w:pPr>
      <w:r w:rsidRPr="004E098E">
        <w:rPr>
          <w:rFonts w:cstheme="minorHAnsi"/>
          <w:b/>
          <w:bCs/>
          <w:sz w:val="24"/>
          <w:szCs w:val="24"/>
        </w:rPr>
        <w:t>SUMMARY</w:t>
      </w:r>
    </w:p>
    <w:p w14:paraId="25EF5E35" w14:textId="6D2FA024" w:rsidR="00E96F82" w:rsidRPr="004E098E" w:rsidRDefault="00BD17CA">
      <w:pPr>
        <w:rPr>
          <w:rFonts w:cstheme="minorHAnsi"/>
          <w:sz w:val="24"/>
          <w:szCs w:val="24"/>
        </w:rPr>
      </w:pPr>
      <w:r w:rsidRPr="004E098E">
        <w:rPr>
          <w:rFonts w:cstheme="minorHAnsi"/>
          <w:sz w:val="24"/>
          <w:szCs w:val="24"/>
        </w:rPr>
        <w:t>If we knew nothing else about Paul</w:t>
      </w:r>
      <w:r w:rsidR="0076668D" w:rsidRPr="004E098E">
        <w:rPr>
          <w:rFonts w:cstheme="minorHAnsi"/>
          <w:sz w:val="24"/>
          <w:szCs w:val="24"/>
        </w:rPr>
        <w:t>, w</w:t>
      </w:r>
      <w:r w:rsidRPr="004E098E">
        <w:rPr>
          <w:rFonts w:cstheme="minorHAnsi"/>
          <w:sz w:val="24"/>
          <w:szCs w:val="24"/>
        </w:rPr>
        <w:t xml:space="preserve">e </w:t>
      </w:r>
      <w:r w:rsidR="009F502A" w:rsidRPr="004E098E">
        <w:rPr>
          <w:rFonts w:cstheme="minorHAnsi"/>
          <w:sz w:val="24"/>
          <w:szCs w:val="24"/>
        </w:rPr>
        <w:t>could</w:t>
      </w:r>
      <w:r w:rsidR="0076668D" w:rsidRPr="004E098E">
        <w:rPr>
          <w:rFonts w:cstheme="minorHAnsi"/>
          <w:sz w:val="24"/>
          <w:szCs w:val="24"/>
        </w:rPr>
        <w:t xml:space="preserve"> still learn an awful lot from these verses.  His </w:t>
      </w:r>
      <w:r w:rsidR="00F51B9F" w:rsidRPr="004E098E">
        <w:rPr>
          <w:rFonts w:cstheme="minorHAnsi"/>
          <w:sz w:val="24"/>
          <w:szCs w:val="24"/>
        </w:rPr>
        <w:t xml:space="preserve">writing </w:t>
      </w:r>
      <w:r w:rsidR="0076668D" w:rsidRPr="004E098E">
        <w:rPr>
          <w:rFonts w:cstheme="minorHAnsi"/>
          <w:sz w:val="24"/>
          <w:szCs w:val="24"/>
        </w:rPr>
        <w:t xml:space="preserve">style </w:t>
      </w:r>
      <w:r w:rsidR="00202B79" w:rsidRPr="004E098E">
        <w:rPr>
          <w:rFonts w:cstheme="minorHAnsi"/>
          <w:sz w:val="24"/>
          <w:szCs w:val="24"/>
        </w:rPr>
        <w:t xml:space="preserve">combines three “can’t-miss” </w:t>
      </w:r>
      <w:r w:rsidR="004909B7" w:rsidRPr="004E098E">
        <w:rPr>
          <w:rFonts w:cstheme="minorHAnsi"/>
          <w:sz w:val="24"/>
          <w:szCs w:val="24"/>
        </w:rPr>
        <w:t xml:space="preserve">traits of </w:t>
      </w:r>
      <w:r w:rsidR="00F51B9F" w:rsidRPr="004E098E">
        <w:rPr>
          <w:rFonts w:cstheme="minorHAnsi"/>
          <w:sz w:val="24"/>
          <w:szCs w:val="24"/>
        </w:rPr>
        <w:t xml:space="preserve">effective communication: </w:t>
      </w:r>
      <w:r w:rsidR="00AB42B7" w:rsidRPr="004E098E">
        <w:rPr>
          <w:rFonts w:cstheme="minorHAnsi"/>
          <w:sz w:val="24"/>
          <w:szCs w:val="24"/>
        </w:rPr>
        <w:t>he open</w:t>
      </w:r>
      <w:r w:rsidR="00F51B9F" w:rsidRPr="004E098E">
        <w:rPr>
          <w:rFonts w:cstheme="minorHAnsi"/>
          <w:sz w:val="24"/>
          <w:szCs w:val="24"/>
        </w:rPr>
        <w:t>s</w:t>
      </w:r>
      <w:r w:rsidR="00AB42B7" w:rsidRPr="004E098E">
        <w:rPr>
          <w:rFonts w:cstheme="minorHAnsi"/>
          <w:sz w:val="24"/>
          <w:szCs w:val="24"/>
        </w:rPr>
        <w:t xml:space="preserve"> with love and thankfulness, </w:t>
      </w:r>
      <w:r w:rsidR="00F51B9F" w:rsidRPr="004E098E">
        <w:rPr>
          <w:rFonts w:cstheme="minorHAnsi"/>
          <w:sz w:val="24"/>
          <w:szCs w:val="24"/>
        </w:rPr>
        <w:t xml:space="preserve">is </w:t>
      </w:r>
      <w:r w:rsidR="000D1919" w:rsidRPr="004E098E">
        <w:rPr>
          <w:rFonts w:cstheme="minorHAnsi"/>
          <w:sz w:val="24"/>
          <w:szCs w:val="24"/>
        </w:rPr>
        <w:t xml:space="preserve">clear and concise </w:t>
      </w:r>
      <w:r w:rsidR="00F51B9F" w:rsidRPr="004E098E">
        <w:rPr>
          <w:rFonts w:cstheme="minorHAnsi"/>
          <w:sz w:val="24"/>
          <w:szCs w:val="24"/>
        </w:rPr>
        <w:t>with the intent of h</w:t>
      </w:r>
      <w:r w:rsidR="000D1919" w:rsidRPr="004E098E">
        <w:rPr>
          <w:rFonts w:cstheme="minorHAnsi"/>
          <w:sz w:val="24"/>
          <w:szCs w:val="24"/>
        </w:rPr>
        <w:t xml:space="preserve">is </w:t>
      </w:r>
      <w:proofErr w:type="gramStart"/>
      <w:r w:rsidR="000D1919" w:rsidRPr="004E098E">
        <w:rPr>
          <w:rFonts w:cstheme="minorHAnsi"/>
          <w:sz w:val="24"/>
          <w:szCs w:val="24"/>
        </w:rPr>
        <w:t>message, and</w:t>
      </w:r>
      <w:proofErr w:type="gramEnd"/>
      <w:r w:rsidR="000D1919" w:rsidRPr="004E098E">
        <w:rPr>
          <w:rFonts w:cstheme="minorHAnsi"/>
          <w:sz w:val="24"/>
          <w:szCs w:val="24"/>
        </w:rPr>
        <w:t xml:space="preserve"> </w:t>
      </w:r>
      <w:r w:rsidR="00AC0C66" w:rsidRPr="004E098E">
        <w:rPr>
          <w:rFonts w:cstheme="minorHAnsi"/>
          <w:sz w:val="24"/>
          <w:szCs w:val="24"/>
        </w:rPr>
        <w:t xml:space="preserve">concludes with thankfulness and prayer.  </w:t>
      </w:r>
      <w:r w:rsidR="004909B7" w:rsidRPr="004E098E">
        <w:rPr>
          <w:rFonts w:cstheme="minorHAnsi"/>
          <w:sz w:val="24"/>
          <w:szCs w:val="24"/>
        </w:rPr>
        <w:t>We can practice this today whether having a conversation with a loved</w:t>
      </w:r>
      <w:r w:rsidR="00485CDD" w:rsidRPr="004E098E">
        <w:rPr>
          <w:rFonts w:cstheme="minorHAnsi"/>
          <w:sz w:val="24"/>
          <w:szCs w:val="24"/>
        </w:rPr>
        <w:t xml:space="preserve"> one</w:t>
      </w:r>
      <w:r w:rsidR="004909B7" w:rsidRPr="004E098E">
        <w:rPr>
          <w:rFonts w:cstheme="minorHAnsi"/>
          <w:sz w:val="24"/>
          <w:szCs w:val="24"/>
        </w:rPr>
        <w:t xml:space="preserve"> or sending an email to a coworker: be </w:t>
      </w:r>
      <w:r w:rsidR="00965DB6" w:rsidRPr="004E098E">
        <w:rPr>
          <w:rFonts w:cstheme="minorHAnsi"/>
          <w:sz w:val="24"/>
          <w:szCs w:val="24"/>
        </w:rPr>
        <w:t xml:space="preserve">courteous, be honest, and be gracious.  </w:t>
      </w:r>
      <w:r w:rsidR="007D48D2" w:rsidRPr="004E098E">
        <w:rPr>
          <w:rFonts w:cstheme="minorHAnsi"/>
          <w:sz w:val="24"/>
          <w:szCs w:val="24"/>
        </w:rPr>
        <w:t xml:space="preserve">And </w:t>
      </w:r>
      <w:proofErr w:type="gramStart"/>
      <w:r w:rsidR="007D48D2" w:rsidRPr="004E098E">
        <w:rPr>
          <w:rFonts w:cstheme="minorHAnsi"/>
          <w:sz w:val="24"/>
          <w:szCs w:val="24"/>
        </w:rPr>
        <w:t>let’s</w:t>
      </w:r>
      <w:proofErr w:type="gramEnd"/>
      <w:r w:rsidR="007D48D2" w:rsidRPr="004E098E">
        <w:rPr>
          <w:rFonts w:cstheme="minorHAnsi"/>
          <w:sz w:val="24"/>
          <w:szCs w:val="24"/>
        </w:rPr>
        <w:t xml:space="preserve"> remember Paul didn’t have the opportunity to clear up misconceptions over a </w:t>
      </w:r>
      <w:r w:rsidR="00F23745" w:rsidRPr="004E098E">
        <w:rPr>
          <w:rFonts w:cstheme="minorHAnsi"/>
          <w:sz w:val="24"/>
          <w:szCs w:val="24"/>
        </w:rPr>
        <w:t xml:space="preserve">text or Zoom call—if his letters weren’t received </w:t>
      </w:r>
      <w:r w:rsidR="00C705C2">
        <w:rPr>
          <w:rFonts w:cstheme="minorHAnsi"/>
          <w:sz w:val="24"/>
          <w:szCs w:val="24"/>
        </w:rPr>
        <w:t xml:space="preserve">as intended </w:t>
      </w:r>
      <w:r w:rsidR="00F23745" w:rsidRPr="004E098E">
        <w:rPr>
          <w:rFonts w:cstheme="minorHAnsi"/>
          <w:sz w:val="24"/>
          <w:szCs w:val="24"/>
        </w:rPr>
        <w:t xml:space="preserve">it could be weeks or months for a </w:t>
      </w:r>
      <w:r w:rsidR="00A03F21" w:rsidRPr="004E098E">
        <w:rPr>
          <w:rFonts w:cstheme="minorHAnsi"/>
          <w:sz w:val="24"/>
          <w:szCs w:val="24"/>
        </w:rPr>
        <w:t>clarification!</w:t>
      </w:r>
    </w:p>
    <w:p w14:paraId="487FC504" w14:textId="4493EDF1" w:rsidR="00A03F21" w:rsidRDefault="00D22A39">
      <w:pPr>
        <w:rPr>
          <w:rFonts w:cstheme="minorHAnsi"/>
          <w:sz w:val="24"/>
          <w:szCs w:val="24"/>
        </w:rPr>
      </w:pPr>
      <w:r w:rsidRPr="004E098E">
        <w:rPr>
          <w:rFonts w:cstheme="minorHAnsi"/>
          <w:sz w:val="24"/>
          <w:szCs w:val="24"/>
        </w:rPr>
        <w:t xml:space="preserve">Christian brothers and sisters, </w:t>
      </w:r>
      <w:r w:rsidR="00CF1A13" w:rsidRPr="004E098E">
        <w:rPr>
          <w:rFonts w:cstheme="minorHAnsi"/>
          <w:sz w:val="24"/>
          <w:szCs w:val="24"/>
        </w:rPr>
        <w:t xml:space="preserve">God loves us, and He will judge and </w:t>
      </w:r>
      <w:r w:rsidR="001B7A88" w:rsidRPr="004E098E">
        <w:rPr>
          <w:rFonts w:cstheme="minorHAnsi"/>
          <w:sz w:val="24"/>
          <w:szCs w:val="24"/>
        </w:rPr>
        <w:t>punish those who do not know Him in His own way and time.  It is no</w:t>
      </w:r>
      <w:r w:rsidR="00481141" w:rsidRPr="004E098E">
        <w:rPr>
          <w:rFonts w:cstheme="minorHAnsi"/>
          <w:sz w:val="24"/>
          <w:szCs w:val="24"/>
        </w:rPr>
        <w:t xml:space="preserve">t for us to contemplate or carry out.  </w:t>
      </w:r>
      <w:r w:rsidR="0053615D">
        <w:rPr>
          <w:rFonts w:cstheme="minorHAnsi"/>
          <w:sz w:val="24"/>
          <w:szCs w:val="24"/>
        </w:rPr>
        <w:t>Our f</w:t>
      </w:r>
      <w:r w:rsidR="000A0D22">
        <w:rPr>
          <w:rFonts w:cstheme="minorHAnsi"/>
          <w:sz w:val="24"/>
          <w:szCs w:val="24"/>
        </w:rPr>
        <w:t xml:space="preserve">ocus should be on understanding and doing God’s will.  </w:t>
      </w:r>
      <w:r w:rsidR="00A52BE8" w:rsidRPr="004E098E">
        <w:rPr>
          <w:rFonts w:cstheme="minorHAnsi"/>
          <w:sz w:val="24"/>
          <w:szCs w:val="24"/>
        </w:rPr>
        <w:t xml:space="preserve">As Paul prayed for the believers in Thessalonica, let us pray for each other </w:t>
      </w:r>
      <w:r w:rsidR="001F6025" w:rsidRPr="004E098E">
        <w:rPr>
          <w:rFonts w:cstheme="minorHAnsi"/>
          <w:sz w:val="24"/>
          <w:szCs w:val="24"/>
        </w:rPr>
        <w:t>that God will indeed make us worth</w:t>
      </w:r>
      <w:r w:rsidR="00F93827" w:rsidRPr="004E098E">
        <w:rPr>
          <w:rFonts w:cstheme="minorHAnsi"/>
          <w:sz w:val="24"/>
          <w:szCs w:val="24"/>
        </w:rPr>
        <w:t xml:space="preserve">y </w:t>
      </w:r>
      <w:r w:rsidR="001F6025" w:rsidRPr="004E098E">
        <w:rPr>
          <w:rFonts w:cstheme="minorHAnsi"/>
          <w:sz w:val="24"/>
          <w:szCs w:val="24"/>
        </w:rPr>
        <w:t xml:space="preserve">of His calling, </w:t>
      </w:r>
      <w:r w:rsidR="00F93827" w:rsidRPr="004E098E">
        <w:rPr>
          <w:rFonts w:cstheme="minorHAnsi"/>
          <w:sz w:val="24"/>
          <w:szCs w:val="24"/>
        </w:rPr>
        <w:t xml:space="preserve">pray that </w:t>
      </w:r>
      <w:r w:rsidR="001F6025" w:rsidRPr="004E098E">
        <w:rPr>
          <w:rFonts w:cstheme="minorHAnsi"/>
          <w:sz w:val="24"/>
          <w:szCs w:val="24"/>
        </w:rPr>
        <w:t>our faith in Him</w:t>
      </w:r>
      <w:r w:rsidR="00F93827" w:rsidRPr="004E098E">
        <w:rPr>
          <w:rFonts w:cstheme="minorHAnsi"/>
          <w:sz w:val="24"/>
          <w:szCs w:val="24"/>
        </w:rPr>
        <w:t xml:space="preserve"> will be</w:t>
      </w:r>
      <w:r w:rsidR="001F6025" w:rsidRPr="004E098E">
        <w:rPr>
          <w:rFonts w:cstheme="minorHAnsi"/>
          <w:sz w:val="24"/>
          <w:szCs w:val="24"/>
        </w:rPr>
        <w:t xml:space="preserve"> </w:t>
      </w:r>
      <w:r w:rsidR="006275F1" w:rsidRPr="004E098E">
        <w:rPr>
          <w:rFonts w:cstheme="minorHAnsi"/>
          <w:sz w:val="24"/>
          <w:szCs w:val="24"/>
        </w:rPr>
        <w:t xml:space="preserve">strengthened, </w:t>
      </w:r>
      <w:r w:rsidR="00F93827" w:rsidRPr="004E098E">
        <w:rPr>
          <w:rFonts w:cstheme="minorHAnsi"/>
          <w:sz w:val="24"/>
          <w:szCs w:val="24"/>
        </w:rPr>
        <w:t xml:space="preserve">and </w:t>
      </w:r>
      <w:r w:rsidR="000B2247">
        <w:rPr>
          <w:rFonts w:cstheme="minorHAnsi"/>
          <w:sz w:val="24"/>
          <w:szCs w:val="24"/>
        </w:rPr>
        <w:t>lift our p</w:t>
      </w:r>
      <w:r w:rsidR="00F93827" w:rsidRPr="004E098E">
        <w:rPr>
          <w:rFonts w:cstheme="minorHAnsi"/>
          <w:sz w:val="24"/>
          <w:szCs w:val="24"/>
        </w:rPr>
        <w:t>raise</w:t>
      </w:r>
      <w:r w:rsidR="000B2247">
        <w:rPr>
          <w:rFonts w:cstheme="minorHAnsi"/>
          <w:sz w:val="24"/>
          <w:szCs w:val="24"/>
        </w:rPr>
        <w:t>s</w:t>
      </w:r>
      <w:r w:rsidR="00F93827" w:rsidRPr="004E098E">
        <w:rPr>
          <w:rFonts w:cstheme="minorHAnsi"/>
          <w:sz w:val="24"/>
          <w:szCs w:val="24"/>
        </w:rPr>
        <w:t xml:space="preserve"> high</w:t>
      </w:r>
      <w:r w:rsidR="00D8473A">
        <w:rPr>
          <w:rFonts w:cstheme="minorHAnsi"/>
          <w:sz w:val="24"/>
          <w:szCs w:val="24"/>
        </w:rPr>
        <w:t xml:space="preserve"> for His glory</w:t>
      </w:r>
      <w:r w:rsidR="00F93827" w:rsidRPr="004E098E">
        <w:rPr>
          <w:rFonts w:cstheme="minorHAnsi"/>
          <w:sz w:val="24"/>
          <w:szCs w:val="24"/>
        </w:rPr>
        <w:t xml:space="preserve">.  </w:t>
      </w:r>
    </w:p>
    <w:p w14:paraId="2FA9A002" w14:textId="77777777" w:rsidR="00950864" w:rsidRDefault="00950864" w:rsidP="00950864">
      <w:pPr>
        <w:pStyle w:val="NoSpacing"/>
      </w:pPr>
    </w:p>
    <w:p w14:paraId="4FBCC721" w14:textId="51291223" w:rsidR="000148B4" w:rsidRPr="00950864" w:rsidRDefault="00C47708" w:rsidP="00950864">
      <w:pPr>
        <w:pStyle w:val="NoSpacing"/>
        <w:rPr>
          <w:u w:val="single"/>
        </w:rPr>
      </w:pPr>
      <w:r w:rsidRPr="00950864">
        <w:rPr>
          <w:u w:val="single"/>
        </w:rPr>
        <w:t>Sources:</w:t>
      </w:r>
    </w:p>
    <w:p w14:paraId="1728984E" w14:textId="1FC5689E" w:rsidR="00C47708" w:rsidRPr="00950864" w:rsidRDefault="00031410" w:rsidP="00950864">
      <w:pPr>
        <w:pStyle w:val="NoSpacing"/>
      </w:pPr>
      <w:r w:rsidRPr="00950864">
        <w:t>Bible.org, Lesson 1: A Healthy Church (2 Thessalonians 1:5)</w:t>
      </w:r>
      <w:r w:rsidR="0008640A" w:rsidRPr="00950864">
        <w:t>, Steven J. Cole</w:t>
      </w:r>
    </w:p>
    <w:p w14:paraId="734B27D3" w14:textId="130B8208" w:rsidR="00701277" w:rsidRPr="00950864" w:rsidRDefault="00701277" w:rsidP="00950864">
      <w:pPr>
        <w:pStyle w:val="NoSpacing"/>
      </w:pPr>
      <w:r w:rsidRPr="00950864">
        <w:t>Bible.org, Lesson 3: A Simple Lesson Service (2 Thessalonians 1:1</w:t>
      </w:r>
      <w:r w:rsidR="00606522" w:rsidRPr="00950864">
        <w:t>1</w:t>
      </w:r>
      <w:r w:rsidRPr="00950864">
        <w:t>-12)</w:t>
      </w:r>
      <w:r w:rsidR="00606522" w:rsidRPr="00950864">
        <w:t>, Steven J. Cole</w:t>
      </w:r>
    </w:p>
    <w:p w14:paraId="102F9123" w14:textId="34292A6D" w:rsidR="0008640A" w:rsidRPr="00950864" w:rsidRDefault="00204680" w:rsidP="00950864">
      <w:pPr>
        <w:pStyle w:val="NoSpacing"/>
      </w:pPr>
      <w:r w:rsidRPr="00950864">
        <w:t>Bible.com</w:t>
      </w:r>
    </w:p>
    <w:p w14:paraId="2A4D6FB7" w14:textId="235ECBB1" w:rsidR="00204680" w:rsidRPr="00950864" w:rsidRDefault="00204680" w:rsidP="00950864">
      <w:pPr>
        <w:pStyle w:val="NoSpacing"/>
      </w:pPr>
      <w:r w:rsidRPr="00950864">
        <w:t>Life Application Study Bible</w:t>
      </w:r>
      <w:r w:rsidR="00555FD8" w:rsidRPr="00950864">
        <w:t xml:space="preserve"> (NIV), Tyndale House</w:t>
      </w:r>
    </w:p>
    <w:sectPr w:rsidR="00204680" w:rsidRPr="00950864" w:rsidSect="00950864">
      <w:footerReference w:type="default" r:id="rId9"/>
      <w:pgSz w:w="12240" w:h="15840"/>
      <w:pgMar w:top="1008" w:right="1296" w:bottom="1008" w:left="129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14A2F5" w14:textId="77777777" w:rsidR="002B1B4A" w:rsidRDefault="002B1B4A" w:rsidP="00850F64">
      <w:pPr>
        <w:spacing w:after="0" w:line="240" w:lineRule="auto"/>
      </w:pPr>
      <w:r>
        <w:separator/>
      </w:r>
    </w:p>
  </w:endnote>
  <w:endnote w:type="continuationSeparator" w:id="0">
    <w:p w14:paraId="77D415B0" w14:textId="77777777" w:rsidR="002B1B4A" w:rsidRDefault="002B1B4A" w:rsidP="00850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5789506"/>
      <w:docPartObj>
        <w:docPartGallery w:val="Page Numbers (Bottom of Page)"/>
        <w:docPartUnique/>
      </w:docPartObj>
    </w:sdtPr>
    <w:sdtEndPr>
      <w:rPr>
        <w:noProof/>
      </w:rPr>
    </w:sdtEndPr>
    <w:sdtContent>
      <w:p w14:paraId="1037617F" w14:textId="26AE05EB" w:rsidR="00950864" w:rsidRDefault="00950864">
        <w:pPr>
          <w:pStyle w:val="Footer"/>
        </w:pPr>
        <w:r>
          <w:fldChar w:fldCharType="begin"/>
        </w:r>
        <w:r>
          <w:instrText xml:space="preserve"> PAGE   \* MERGEFORMAT </w:instrText>
        </w:r>
        <w:r>
          <w:fldChar w:fldCharType="separate"/>
        </w:r>
        <w:r>
          <w:rPr>
            <w:noProof/>
          </w:rPr>
          <w:t>2</w:t>
        </w:r>
        <w:r>
          <w:rPr>
            <w:noProof/>
          </w:rPr>
          <w:fldChar w:fldCharType="end"/>
        </w:r>
      </w:p>
    </w:sdtContent>
  </w:sdt>
  <w:p w14:paraId="78D89742" w14:textId="77777777" w:rsidR="00850F64" w:rsidRDefault="00850F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2894E6" w14:textId="77777777" w:rsidR="002B1B4A" w:rsidRDefault="002B1B4A" w:rsidP="00850F64">
      <w:pPr>
        <w:spacing w:after="0" w:line="240" w:lineRule="auto"/>
      </w:pPr>
      <w:r>
        <w:separator/>
      </w:r>
    </w:p>
  </w:footnote>
  <w:footnote w:type="continuationSeparator" w:id="0">
    <w:p w14:paraId="0B9C0420" w14:textId="77777777" w:rsidR="002B1B4A" w:rsidRDefault="002B1B4A" w:rsidP="00850F6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213"/>
    <w:rsid w:val="000072C3"/>
    <w:rsid w:val="000148B4"/>
    <w:rsid w:val="00020F46"/>
    <w:rsid w:val="000247EC"/>
    <w:rsid w:val="00025FCA"/>
    <w:rsid w:val="00027D84"/>
    <w:rsid w:val="00031410"/>
    <w:rsid w:val="000376A8"/>
    <w:rsid w:val="00045068"/>
    <w:rsid w:val="0004553D"/>
    <w:rsid w:val="000518FB"/>
    <w:rsid w:val="00063DF2"/>
    <w:rsid w:val="00073B57"/>
    <w:rsid w:val="0008640A"/>
    <w:rsid w:val="000946B1"/>
    <w:rsid w:val="00095A82"/>
    <w:rsid w:val="00096B75"/>
    <w:rsid w:val="000A0D22"/>
    <w:rsid w:val="000A1503"/>
    <w:rsid w:val="000B2247"/>
    <w:rsid w:val="000B3DF3"/>
    <w:rsid w:val="000C09F2"/>
    <w:rsid w:val="000C3240"/>
    <w:rsid w:val="000D05A4"/>
    <w:rsid w:val="000D099A"/>
    <w:rsid w:val="000D15BA"/>
    <w:rsid w:val="000D1919"/>
    <w:rsid w:val="000D3130"/>
    <w:rsid w:val="000F2272"/>
    <w:rsid w:val="00104F3A"/>
    <w:rsid w:val="001145B9"/>
    <w:rsid w:val="00120AF3"/>
    <w:rsid w:val="00124863"/>
    <w:rsid w:val="00130270"/>
    <w:rsid w:val="00144F5F"/>
    <w:rsid w:val="00191E3C"/>
    <w:rsid w:val="0019266B"/>
    <w:rsid w:val="00197B42"/>
    <w:rsid w:val="001B7A88"/>
    <w:rsid w:val="001D1129"/>
    <w:rsid w:val="001E30AA"/>
    <w:rsid w:val="001E4354"/>
    <w:rsid w:val="001F6025"/>
    <w:rsid w:val="00202B79"/>
    <w:rsid w:val="00204680"/>
    <w:rsid w:val="00205BA2"/>
    <w:rsid w:val="00226598"/>
    <w:rsid w:val="002364CC"/>
    <w:rsid w:val="002403C8"/>
    <w:rsid w:val="0025210F"/>
    <w:rsid w:val="00280BB4"/>
    <w:rsid w:val="00283292"/>
    <w:rsid w:val="002917E2"/>
    <w:rsid w:val="00294776"/>
    <w:rsid w:val="002A7C74"/>
    <w:rsid w:val="002B1B4A"/>
    <w:rsid w:val="002B477F"/>
    <w:rsid w:val="002C3D39"/>
    <w:rsid w:val="002C4F5D"/>
    <w:rsid w:val="002C54AC"/>
    <w:rsid w:val="002C5502"/>
    <w:rsid w:val="002C5C33"/>
    <w:rsid w:val="002D1F33"/>
    <w:rsid w:val="002D5F25"/>
    <w:rsid w:val="002E3CB9"/>
    <w:rsid w:val="002F2F5A"/>
    <w:rsid w:val="00333D8E"/>
    <w:rsid w:val="00335621"/>
    <w:rsid w:val="00346866"/>
    <w:rsid w:val="00350C73"/>
    <w:rsid w:val="00355934"/>
    <w:rsid w:val="00364238"/>
    <w:rsid w:val="00367C86"/>
    <w:rsid w:val="00380086"/>
    <w:rsid w:val="003A67A4"/>
    <w:rsid w:val="003D5D44"/>
    <w:rsid w:val="003E0323"/>
    <w:rsid w:val="003E0333"/>
    <w:rsid w:val="003E4992"/>
    <w:rsid w:val="003F009E"/>
    <w:rsid w:val="00404569"/>
    <w:rsid w:val="00421FEB"/>
    <w:rsid w:val="00444AE1"/>
    <w:rsid w:val="00450DD2"/>
    <w:rsid w:val="00481141"/>
    <w:rsid w:val="00483E3E"/>
    <w:rsid w:val="00485CDD"/>
    <w:rsid w:val="004909B7"/>
    <w:rsid w:val="004A0923"/>
    <w:rsid w:val="004B3459"/>
    <w:rsid w:val="004B3D66"/>
    <w:rsid w:val="004B6664"/>
    <w:rsid w:val="004D12AC"/>
    <w:rsid w:val="004D1B28"/>
    <w:rsid w:val="004E098E"/>
    <w:rsid w:val="004E14AB"/>
    <w:rsid w:val="004E1643"/>
    <w:rsid w:val="004E1651"/>
    <w:rsid w:val="004F2787"/>
    <w:rsid w:val="004F3FAF"/>
    <w:rsid w:val="004F6D4B"/>
    <w:rsid w:val="00501941"/>
    <w:rsid w:val="00505D8B"/>
    <w:rsid w:val="005078B5"/>
    <w:rsid w:val="0052166E"/>
    <w:rsid w:val="00522213"/>
    <w:rsid w:val="00522432"/>
    <w:rsid w:val="00524628"/>
    <w:rsid w:val="00535AAB"/>
    <w:rsid w:val="0053615D"/>
    <w:rsid w:val="00542E47"/>
    <w:rsid w:val="00552B31"/>
    <w:rsid w:val="00555FD8"/>
    <w:rsid w:val="00574998"/>
    <w:rsid w:val="0058396F"/>
    <w:rsid w:val="005B2114"/>
    <w:rsid w:val="005B6CE7"/>
    <w:rsid w:val="005C24A8"/>
    <w:rsid w:val="005D38FC"/>
    <w:rsid w:val="005D3E08"/>
    <w:rsid w:val="005D4CB9"/>
    <w:rsid w:val="005D5EB9"/>
    <w:rsid w:val="005E129F"/>
    <w:rsid w:val="005E34A9"/>
    <w:rsid w:val="005E53D2"/>
    <w:rsid w:val="005E5420"/>
    <w:rsid w:val="005F1585"/>
    <w:rsid w:val="005F4A72"/>
    <w:rsid w:val="00600ED2"/>
    <w:rsid w:val="00606522"/>
    <w:rsid w:val="00611AF2"/>
    <w:rsid w:val="00616C1F"/>
    <w:rsid w:val="00626BEF"/>
    <w:rsid w:val="006275F1"/>
    <w:rsid w:val="00641B9F"/>
    <w:rsid w:val="00644ACA"/>
    <w:rsid w:val="00653EF1"/>
    <w:rsid w:val="006551C1"/>
    <w:rsid w:val="00657F74"/>
    <w:rsid w:val="00664CE3"/>
    <w:rsid w:val="00671EA9"/>
    <w:rsid w:val="00685A63"/>
    <w:rsid w:val="0069340C"/>
    <w:rsid w:val="006A12CF"/>
    <w:rsid w:val="006C766F"/>
    <w:rsid w:val="006D4EEF"/>
    <w:rsid w:val="006F31F0"/>
    <w:rsid w:val="006F7937"/>
    <w:rsid w:val="006F7974"/>
    <w:rsid w:val="00701277"/>
    <w:rsid w:val="00703D40"/>
    <w:rsid w:val="00712943"/>
    <w:rsid w:val="0073339B"/>
    <w:rsid w:val="00737545"/>
    <w:rsid w:val="007424E4"/>
    <w:rsid w:val="007545A3"/>
    <w:rsid w:val="00763FA2"/>
    <w:rsid w:val="00764717"/>
    <w:rsid w:val="0076645F"/>
    <w:rsid w:val="0076668D"/>
    <w:rsid w:val="007718CE"/>
    <w:rsid w:val="007812D1"/>
    <w:rsid w:val="00790A6E"/>
    <w:rsid w:val="007A1633"/>
    <w:rsid w:val="007A6949"/>
    <w:rsid w:val="007B3384"/>
    <w:rsid w:val="007B6C89"/>
    <w:rsid w:val="007D48D2"/>
    <w:rsid w:val="007E3EB7"/>
    <w:rsid w:val="007E55C2"/>
    <w:rsid w:val="007F0D35"/>
    <w:rsid w:val="007F3ACE"/>
    <w:rsid w:val="008064EE"/>
    <w:rsid w:val="0081283B"/>
    <w:rsid w:val="00831791"/>
    <w:rsid w:val="0083425B"/>
    <w:rsid w:val="00834393"/>
    <w:rsid w:val="00841653"/>
    <w:rsid w:val="00850F64"/>
    <w:rsid w:val="00851B58"/>
    <w:rsid w:val="00857C48"/>
    <w:rsid w:val="00865523"/>
    <w:rsid w:val="0087524F"/>
    <w:rsid w:val="0088373E"/>
    <w:rsid w:val="008867D8"/>
    <w:rsid w:val="00886CEA"/>
    <w:rsid w:val="008872E4"/>
    <w:rsid w:val="008937E2"/>
    <w:rsid w:val="008A0BE8"/>
    <w:rsid w:val="008A2E82"/>
    <w:rsid w:val="008A66AF"/>
    <w:rsid w:val="008A6D25"/>
    <w:rsid w:val="008B2866"/>
    <w:rsid w:val="008D42F0"/>
    <w:rsid w:val="008E19C6"/>
    <w:rsid w:val="008F5142"/>
    <w:rsid w:val="00901C54"/>
    <w:rsid w:val="009036CC"/>
    <w:rsid w:val="00926020"/>
    <w:rsid w:val="0093305E"/>
    <w:rsid w:val="00936C8A"/>
    <w:rsid w:val="009379EB"/>
    <w:rsid w:val="00944FE2"/>
    <w:rsid w:val="00950864"/>
    <w:rsid w:val="00956AA3"/>
    <w:rsid w:val="00965DB6"/>
    <w:rsid w:val="00982D51"/>
    <w:rsid w:val="00985BBF"/>
    <w:rsid w:val="0099127E"/>
    <w:rsid w:val="0099635C"/>
    <w:rsid w:val="009B2663"/>
    <w:rsid w:val="009B59E1"/>
    <w:rsid w:val="009C7135"/>
    <w:rsid w:val="009D1AF6"/>
    <w:rsid w:val="009D4CA2"/>
    <w:rsid w:val="009F19A5"/>
    <w:rsid w:val="009F502A"/>
    <w:rsid w:val="00A03F21"/>
    <w:rsid w:val="00A06E31"/>
    <w:rsid w:val="00A27868"/>
    <w:rsid w:val="00A30D59"/>
    <w:rsid w:val="00A35C18"/>
    <w:rsid w:val="00A40F05"/>
    <w:rsid w:val="00A503D1"/>
    <w:rsid w:val="00A52BE8"/>
    <w:rsid w:val="00A67274"/>
    <w:rsid w:val="00A77613"/>
    <w:rsid w:val="00A77F20"/>
    <w:rsid w:val="00A8255C"/>
    <w:rsid w:val="00AB42B7"/>
    <w:rsid w:val="00AB4390"/>
    <w:rsid w:val="00AC0C66"/>
    <w:rsid w:val="00AE5D9E"/>
    <w:rsid w:val="00B07DD2"/>
    <w:rsid w:val="00B15BBD"/>
    <w:rsid w:val="00B42D39"/>
    <w:rsid w:val="00B460A1"/>
    <w:rsid w:val="00B5749F"/>
    <w:rsid w:val="00B64591"/>
    <w:rsid w:val="00B747C0"/>
    <w:rsid w:val="00B751A7"/>
    <w:rsid w:val="00B9274E"/>
    <w:rsid w:val="00BA09A7"/>
    <w:rsid w:val="00BC0EEA"/>
    <w:rsid w:val="00BC2261"/>
    <w:rsid w:val="00BC2825"/>
    <w:rsid w:val="00BC37F1"/>
    <w:rsid w:val="00BC4133"/>
    <w:rsid w:val="00BD17CA"/>
    <w:rsid w:val="00BD43AB"/>
    <w:rsid w:val="00BE11C8"/>
    <w:rsid w:val="00BE3375"/>
    <w:rsid w:val="00BF001A"/>
    <w:rsid w:val="00BF2D11"/>
    <w:rsid w:val="00BF5EE3"/>
    <w:rsid w:val="00BF7880"/>
    <w:rsid w:val="00C0030C"/>
    <w:rsid w:val="00C0088C"/>
    <w:rsid w:val="00C36E19"/>
    <w:rsid w:val="00C4520A"/>
    <w:rsid w:val="00C47708"/>
    <w:rsid w:val="00C52179"/>
    <w:rsid w:val="00C705C2"/>
    <w:rsid w:val="00C80B2C"/>
    <w:rsid w:val="00C8315D"/>
    <w:rsid w:val="00C86D1E"/>
    <w:rsid w:val="00CA1422"/>
    <w:rsid w:val="00CA5938"/>
    <w:rsid w:val="00CB0EC8"/>
    <w:rsid w:val="00CB55EF"/>
    <w:rsid w:val="00CE7EE9"/>
    <w:rsid w:val="00CF1A13"/>
    <w:rsid w:val="00D0022C"/>
    <w:rsid w:val="00D13EAD"/>
    <w:rsid w:val="00D22A39"/>
    <w:rsid w:val="00D25B53"/>
    <w:rsid w:val="00D2622E"/>
    <w:rsid w:val="00D26BE5"/>
    <w:rsid w:val="00D303BF"/>
    <w:rsid w:val="00D303FA"/>
    <w:rsid w:val="00D3650B"/>
    <w:rsid w:val="00D42B5C"/>
    <w:rsid w:val="00D43AC5"/>
    <w:rsid w:val="00D74544"/>
    <w:rsid w:val="00D8473A"/>
    <w:rsid w:val="00DA345E"/>
    <w:rsid w:val="00DA4F1A"/>
    <w:rsid w:val="00DB4D64"/>
    <w:rsid w:val="00DD741D"/>
    <w:rsid w:val="00DF3EE8"/>
    <w:rsid w:val="00DF4C42"/>
    <w:rsid w:val="00DF5C50"/>
    <w:rsid w:val="00E130EA"/>
    <w:rsid w:val="00E13902"/>
    <w:rsid w:val="00E3536D"/>
    <w:rsid w:val="00E364D9"/>
    <w:rsid w:val="00E64FC9"/>
    <w:rsid w:val="00E6758B"/>
    <w:rsid w:val="00E817AE"/>
    <w:rsid w:val="00E92D02"/>
    <w:rsid w:val="00E96F82"/>
    <w:rsid w:val="00EA059E"/>
    <w:rsid w:val="00ED0946"/>
    <w:rsid w:val="00EE1C66"/>
    <w:rsid w:val="00EE34D8"/>
    <w:rsid w:val="00F10E01"/>
    <w:rsid w:val="00F2043E"/>
    <w:rsid w:val="00F23745"/>
    <w:rsid w:val="00F3176D"/>
    <w:rsid w:val="00F32340"/>
    <w:rsid w:val="00F33D7F"/>
    <w:rsid w:val="00F36142"/>
    <w:rsid w:val="00F51B9F"/>
    <w:rsid w:val="00F52F0B"/>
    <w:rsid w:val="00F5761A"/>
    <w:rsid w:val="00F66F1A"/>
    <w:rsid w:val="00F671B6"/>
    <w:rsid w:val="00F733FA"/>
    <w:rsid w:val="00F77B26"/>
    <w:rsid w:val="00F82B08"/>
    <w:rsid w:val="00F9258D"/>
    <w:rsid w:val="00F93827"/>
    <w:rsid w:val="00F96DF7"/>
    <w:rsid w:val="00FA40BB"/>
    <w:rsid w:val="00FB3D66"/>
    <w:rsid w:val="00FC3FC0"/>
    <w:rsid w:val="00FD2692"/>
    <w:rsid w:val="00FE1A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1782F"/>
  <w15:chartTrackingRefBased/>
  <w15:docId w15:val="{72C25709-32A2-4D3B-BB0A-17C7581E8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abel">
    <w:name w:val="label"/>
    <w:basedOn w:val="DefaultParagraphFont"/>
    <w:rsid w:val="00522213"/>
  </w:style>
  <w:style w:type="character" w:customStyle="1" w:styleId="content">
    <w:name w:val="content"/>
    <w:basedOn w:val="DefaultParagraphFont"/>
    <w:rsid w:val="00522213"/>
  </w:style>
  <w:style w:type="character" w:customStyle="1" w:styleId="heading">
    <w:name w:val="heading"/>
    <w:basedOn w:val="DefaultParagraphFont"/>
    <w:rsid w:val="00522213"/>
  </w:style>
  <w:style w:type="paragraph" w:styleId="NoSpacing">
    <w:name w:val="No Spacing"/>
    <w:uiPriority w:val="1"/>
    <w:qFormat/>
    <w:rsid w:val="00FA40BB"/>
    <w:pPr>
      <w:spacing w:after="0" w:line="240" w:lineRule="auto"/>
    </w:pPr>
  </w:style>
  <w:style w:type="paragraph" w:styleId="Header">
    <w:name w:val="header"/>
    <w:basedOn w:val="Normal"/>
    <w:link w:val="HeaderChar"/>
    <w:uiPriority w:val="99"/>
    <w:unhideWhenUsed/>
    <w:rsid w:val="00850F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0F64"/>
  </w:style>
  <w:style w:type="paragraph" w:styleId="Footer">
    <w:name w:val="footer"/>
    <w:basedOn w:val="Normal"/>
    <w:link w:val="FooterChar"/>
    <w:uiPriority w:val="99"/>
    <w:unhideWhenUsed/>
    <w:rsid w:val="00850F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0F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4216902">
      <w:bodyDiv w:val="1"/>
      <w:marLeft w:val="0"/>
      <w:marRight w:val="0"/>
      <w:marTop w:val="0"/>
      <w:marBottom w:val="0"/>
      <w:divBdr>
        <w:top w:val="none" w:sz="0" w:space="0" w:color="auto"/>
        <w:left w:val="none" w:sz="0" w:space="0" w:color="auto"/>
        <w:bottom w:val="none" w:sz="0" w:space="0" w:color="auto"/>
        <w:right w:val="none" w:sz="0" w:space="0" w:color="auto"/>
      </w:divBdr>
      <w:divsChild>
        <w:div w:id="1395470911">
          <w:marLeft w:val="75"/>
          <w:marRight w:val="0"/>
          <w:marTop w:val="0"/>
          <w:marBottom w:val="0"/>
          <w:divBdr>
            <w:top w:val="none" w:sz="0" w:space="0" w:color="auto"/>
            <w:left w:val="none" w:sz="0" w:space="0" w:color="auto"/>
            <w:bottom w:val="none" w:sz="0" w:space="0" w:color="auto"/>
            <w:right w:val="none" w:sz="0" w:space="0" w:color="auto"/>
          </w:divBdr>
        </w:div>
        <w:div w:id="832070728">
          <w:marLeft w:val="75"/>
          <w:marRight w:val="0"/>
          <w:marTop w:val="0"/>
          <w:marBottom w:val="0"/>
          <w:divBdr>
            <w:top w:val="none" w:sz="0" w:space="0" w:color="auto"/>
            <w:left w:val="none" w:sz="0" w:space="0" w:color="auto"/>
            <w:bottom w:val="none" w:sz="0" w:space="0" w:color="auto"/>
            <w:right w:val="none" w:sz="0" w:space="0" w:color="auto"/>
          </w:divBdr>
        </w:div>
        <w:div w:id="1062480838">
          <w:marLeft w:val="75"/>
          <w:marRight w:val="0"/>
          <w:marTop w:val="0"/>
          <w:marBottom w:val="0"/>
          <w:divBdr>
            <w:top w:val="none" w:sz="0" w:space="0" w:color="auto"/>
            <w:left w:val="none" w:sz="0" w:space="0" w:color="auto"/>
            <w:bottom w:val="none" w:sz="0" w:space="0" w:color="auto"/>
            <w:right w:val="none" w:sz="0" w:space="0" w:color="auto"/>
          </w:divBdr>
        </w:div>
        <w:div w:id="1909803704">
          <w:marLeft w:val="0"/>
          <w:marRight w:val="0"/>
          <w:marTop w:val="240"/>
          <w:marBottom w:val="120"/>
          <w:divBdr>
            <w:top w:val="none" w:sz="0" w:space="0" w:color="auto"/>
            <w:left w:val="none" w:sz="0" w:space="0" w:color="auto"/>
            <w:bottom w:val="none" w:sz="0" w:space="0" w:color="auto"/>
            <w:right w:val="none" w:sz="0" w:space="0" w:color="auto"/>
          </w:divBdr>
        </w:div>
        <w:div w:id="640235788">
          <w:marLeft w:val="75"/>
          <w:marRight w:val="0"/>
          <w:marTop w:val="0"/>
          <w:marBottom w:val="0"/>
          <w:divBdr>
            <w:top w:val="none" w:sz="0" w:space="0" w:color="auto"/>
            <w:left w:val="none" w:sz="0" w:space="0" w:color="auto"/>
            <w:bottom w:val="none" w:sz="0" w:space="0" w:color="auto"/>
            <w:right w:val="none" w:sz="0" w:space="0" w:color="auto"/>
          </w:divBdr>
        </w:div>
        <w:div w:id="637763473">
          <w:marLeft w:val="75"/>
          <w:marRight w:val="0"/>
          <w:marTop w:val="0"/>
          <w:marBottom w:val="0"/>
          <w:divBdr>
            <w:top w:val="none" w:sz="0" w:space="0" w:color="auto"/>
            <w:left w:val="none" w:sz="0" w:space="0" w:color="auto"/>
            <w:bottom w:val="none" w:sz="0" w:space="0" w:color="auto"/>
            <w:right w:val="none" w:sz="0" w:space="0" w:color="auto"/>
          </w:divBdr>
        </w:div>
        <w:div w:id="2039892414">
          <w:marLeft w:val="7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2C38737D78C6E43A997731E5F30EFD4" ma:contentTypeVersion="12" ma:contentTypeDescription="Create a new document." ma:contentTypeScope="" ma:versionID="97c64c79f79845b5e6a24c5e67606b2d">
  <xsd:schema xmlns:xsd="http://www.w3.org/2001/XMLSchema" xmlns:xs="http://www.w3.org/2001/XMLSchema" xmlns:p="http://schemas.microsoft.com/office/2006/metadata/properties" xmlns:ns3="ba501605-722e-45ff-a55c-d0010beaba9c" xmlns:ns4="d9e65ee3-3576-4be1-9e4d-7ad726264b9d" targetNamespace="http://schemas.microsoft.com/office/2006/metadata/properties" ma:root="true" ma:fieldsID="6a8565e3fec15afe1ef17966b05759f2" ns3:_="" ns4:_="">
    <xsd:import namespace="ba501605-722e-45ff-a55c-d0010beaba9c"/>
    <xsd:import namespace="d9e65ee3-3576-4be1-9e4d-7ad726264b9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501605-722e-45ff-a55c-d0010beaba9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e65ee3-3576-4be1-9e4d-7ad726264b9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15BABE-7FF7-4A4C-A7FA-5BBB6951693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89C341E-B089-4A78-9FB4-BE318E6150D1}">
  <ds:schemaRefs>
    <ds:schemaRef ds:uri="http://schemas.microsoft.com/sharepoint/v3/contenttype/forms"/>
  </ds:schemaRefs>
</ds:datastoreItem>
</file>

<file path=customXml/itemProps3.xml><?xml version="1.0" encoding="utf-8"?>
<ds:datastoreItem xmlns:ds="http://schemas.openxmlformats.org/officeDocument/2006/customXml" ds:itemID="{70F32A8B-253A-426A-B946-F637768630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501605-722e-45ff-a55c-d0010beaba9c"/>
    <ds:schemaRef ds:uri="d9e65ee3-3576-4be1-9e4d-7ad726264b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1027</Words>
  <Characters>5858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Bilby</dc:creator>
  <cp:keywords/>
  <dc:description/>
  <cp:lastModifiedBy>Mike Bilby</cp:lastModifiedBy>
  <cp:revision>2</cp:revision>
  <dcterms:created xsi:type="dcterms:W3CDTF">2021-02-13T21:41:00Z</dcterms:created>
  <dcterms:modified xsi:type="dcterms:W3CDTF">2021-02-13T21:41:00Z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0x01010072C38737D78C6E43A997731E5F30EFD4</vt:lpwstr>
  </property>
</Properties>
</file>