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FED7" w14:textId="77777777" w:rsidR="004B5032" w:rsidRDefault="004B5032" w:rsidP="0055383A">
      <w:pPr>
        <w:rPr>
          <w:rFonts w:ascii="Forte" w:hAnsi="Forte"/>
          <w:sz w:val="44"/>
          <w:szCs w:val="44"/>
        </w:rPr>
      </w:pPr>
    </w:p>
    <w:p w14:paraId="0C3E4DC2" w14:textId="77777777" w:rsidR="004B5032" w:rsidRDefault="004B5032" w:rsidP="0055383A">
      <w:pPr>
        <w:rPr>
          <w:rFonts w:ascii="Forte" w:hAnsi="Forte"/>
          <w:sz w:val="44"/>
          <w:szCs w:val="44"/>
        </w:rPr>
      </w:pPr>
    </w:p>
    <w:p w14:paraId="4D39C22C" w14:textId="0333547A" w:rsidR="00F53F2E" w:rsidRDefault="00F46D7A" w:rsidP="0055383A">
      <w:pPr>
        <w:jc w:val="center"/>
        <w:rPr>
          <w:rFonts w:ascii="Forte" w:hAnsi="Forte"/>
          <w:sz w:val="44"/>
          <w:szCs w:val="44"/>
        </w:rPr>
      </w:pPr>
      <w:r>
        <w:rPr>
          <w:noProof/>
          <w:color w:val="auto"/>
          <w:kern w:val="0"/>
          <w:sz w:val="24"/>
          <w:szCs w:val="24"/>
        </w:rPr>
        <mc:AlternateContent>
          <mc:Choice Requires="wps">
            <w:drawing>
              <wp:anchor distT="36576" distB="36576" distL="36576" distR="36576" simplePos="0" relativeHeight="251660288" behindDoc="0" locked="0" layoutInCell="1" allowOverlap="1" wp14:anchorId="5D2C3120" wp14:editId="23B57417">
                <wp:simplePos x="0" y="0"/>
                <wp:positionH relativeFrom="column">
                  <wp:posOffset>6661785</wp:posOffset>
                </wp:positionH>
                <wp:positionV relativeFrom="paragraph">
                  <wp:posOffset>807720</wp:posOffset>
                </wp:positionV>
                <wp:extent cx="4082415" cy="8336280"/>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83362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0B703D" w14:textId="77777777" w:rsidR="00556EBA" w:rsidRPr="004B5032" w:rsidRDefault="00556EBA" w:rsidP="004B5032"/>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D2C3120" id="_x0000_t202" coordsize="21600,21600" o:spt="202" path="m,l,21600r21600,l21600,xe">
                <v:stroke joinstyle="miter"/>
                <v:path gradientshapeok="t" o:connecttype="rect"/>
              </v:shapetype>
              <v:shape id="Text Box 3" o:spid="_x0000_s1026" type="#_x0000_t202" style="position:absolute;left:0;text-align:left;margin-left:524.55pt;margin-top:63.6pt;width:321.45pt;height:656.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" stroked="f" strokecolor="black [0]" strokeweight="0" insetpen="t">
                <v:shadow color="#ccc"/>
                <v:textbox inset="2.85pt,2.85pt,2.85pt,2.85pt">
                  <w:txbxContent>
                    <w:p w14:paraId="740B703D" w14:textId="77777777" w:rsidR="00556EBA" w:rsidRPr="004B5032" w:rsidRDefault="00556EBA" w:rsidP="004B5032"/>
                  </w:txbxContent>
                </v:textbox>
              </v:shape>
            </w:pict>
          </mc:Fallback>
        </mc:AlternateContent>
      </w:r>
      <w:r w:rsidR="004B5032">
        <w:rPr>
          <w:rFonts w:ascii="Forte" w:hAnsi="Forte"/>
          <w:sz w:val="44"/>
          <w:szCs w:val="44"/>
        </w:rPr>
        <w:t>First Baptist Church</w:t>
      </w:r>
    </w:p>
    <w:p w14:paraId="3BDB02C1" w14:textId="77777777" w:rsidR="004B5032" w:rsidRDefault="004B5032" w:rsidP="0055383A">
      <w:pPr>
        <w:jc w:val="center"/>
        <w:rPr>
          <w:rFonts w:ascii="Forte" w:hAnsi="Forte"/>
          <w:sz w:val="44"/>
          <w:szCs w:val="44"/>
        </w:rPr>
      </w:pPr>
      <w:r>
        <w:rPr>
          <w:rFonts w:ascii="Forte" w:hAnsi="Forte"/>
          <w:sz w:val="44"/>
          <w:szCs w:val="44"/>
        </w:rPr>
        <w:t>Oklahoma City</w:t>
      </w:r>
    </w:p>
    <w:p w14:paraId="5C0567C0" w14:textId="77777777" w:rsidR="004B5032" w:rsidRDefault="004B5032" w:rsidP="0055383A">
      <w:pPr>
        <w:jc w:val="center"/>
        <w:rPr>
          <w:rFonts w:ascii="Forte" w:hAnsi="Forte"/>
          <w:sz w:val="44"/>
          <w:szCs w:val="44"/>
        </w:rPr>
      </w:pPr>
    </w:p>
    <w:p w14:paraId="566A0F15" w14:textId="77777777" w:rsidR="004B5032" w:rsidRDefault="004B5032" w:rsidP="0055383A">
      <w:pPr>
        <w:jc w:val="center"/>
        <w:rPr>
          <w:rFonts w:ascii="Forte" w:hAnsi="Forte"/>
          <w:sz w:val="44"/>
          <w:szCs w:val="44"/>
        </w:rPr>
      </w:pPr>
    </w:p>
    <w:p w14:paraId="3DD18CC5" w14:textId="77777777" w:rsidR="004B5032" w:rsidRDefault="004B5032" w:rsidP="0055383A">
      <w:pPr>
        <w:jc w:val="center"/>
        <w:rPr>
          <w:rFonts w:ascii="Forte" w:hAnsi="Forte"/>
          <w:sz w:val="44"/>
          <w:szCs w:val="44"/>
        </w:rPr>
      </w:pPr>
    </w:p>
    <w:p w14:paraId="2B1229E0" w14:textId="77777777" w:rsidR="004B5032" w:rsidRDefault="004B5032" w:rsidP="0055383A">
      <w:pPr>
        <w:jc w:val="center"/>
        <w:rPr>
          <w:rFonts w:ascii="Forte" w:hAnsi="Forte"/>
          <w:sz w:val="44"/>
          <w:szCs w:val="44"/>
        </w:rPr>
      </w:pPr>
    </w:p>
    <w:p w14:paraId="72DD34B6" w14:textId="77777777" w:rsidR="004B5032" w:rsidRDefault="004B5032" w:rsidP="0055383A">
      <w:pPr>
        <w:jc w:val="center"/>
        <w:rPr>
          <w:rFonts w:ascii="Forte" w:hAnsi="Forte"/>
          <w:sz w:val="44"/>
          <w:szCs w:val="44"/>
        </w:rPr>
      </w:pPr>
    </w:p>
    <w:p w14:paraId="2B3C2F1E" w14:textId="77777777" w:rsidR="004B5032" w:rsidRDefault="004B5032" w:rsidP="0055383A">
      <w:pPr>
        <w:jc w:val="center"/>
        <w:rPr>
          <w:rFonts w:ascii="Forte" w:hAnsi="Forte"/>
          <w:sz w:val="44"/>
          <w:szCs w:val="44"/>
        </w:rPr>
      </w:pPr>
    </w:p>
    <w:p w14:paraId="3EE85542" w14:textId="77777777" w:rsidR="004B5032" w:rsidRPr="004B5032" w:rsidRDefault="004B5032" w:rsidP="0055383A">
      <w:pPr>
        <w:jc w:val="center"/>
        <w:rPr>
          <w:rFonts w:ascii="Forte" w:hAnsi="Forte"/>
          <w:sz w:val="36"/>
          <w:szCs w:val="36"/>
        </w:rPr>
      </w:pPr>
      <w:r w:rsidRPr="004B5032">
        <w:rPr>
          <w:rFonts w:ascii="Forte" w:hAnsi="Forte"/>
          <w:sz w:val="36"/>
          <w:szCs w:val="36"/>
        </w:rPr>
        <w:t>Wedding Policies</w:t>
      </w:r>
    </w:p>
    <w:p w14:paraId="721BAA21" w14:textId="77777777" w:rsidR="004B5032" w:rsidRPr="004B5032" w:rsidRDefault="003B3CB3" w:rsidP="0055383A">
      <w:pPr>
        <w:jc w:val="center"/>
        <w:rPr>
          <w:rFonts w:ascii="Forte" w:hAnsi="Forte"/>
          <w:sz w:val="36"/>
          <w:szCs w:val="36"/>
        </w:rPr>
      </w:pPr>
      <w:r>
        <w:rPr>
          <w:rFonts w:ascii="Forte" w:hAnsi="Forte"/>
          <w:sz w:val="36"/>
          <w:szCs w:val="36"/>
        </w:rPr>
        <w:t>Non-</w:t>
      </w:r>
      <w:r w:rsidR="004B5032" w:rsidRPr="004B5032">
        <w:rPr>
          <w:rFonts w:ascii="Forte" w:hAnsi="Forte"/>
          <w:sz w:val="36"/>
          <w:szCs w:val="36"/>
        </w:rPr>
        <w:t>Members</w:t>
      </w:r>
    </w:p>
    <w:p w14:paraId="2A5A9612" w14:textId="77777777" w:rsidR="004B5032" w:rsidRPr="004B5032" w:rsidRDefault="004B5032" w:rsidP="0055383A">
      <w:pPr>
        <w:jc w:val="center"/>
        <w:rPr>
          <w:rFonts w:ascii="Forte" w:hAnsi="Forte"/>
          <w:sz w:val="36"/>
          <w:szCs w:val="36"/>
        </w:rPr>
      </w:pPr>
    </w:p>
    <w:p w14:paraId="703C0189" w14:textId="77777777" w:rsidR="004B5032" w:rsidRPr="004B5032" w:rsidRDefault="004B5032" w:rsidP="0055383A">
      <w:pPr>
        <w:jc w:val="center"/>
        <w:rPr>
          <w:rFonts w:ascii="Forte" w:hAnsi="Forte"/>
          <w:sz w:val="36"/>
          <w:szCs w:val="36"/>
        </w:rPr>
      </w:pPr>
    </w:p>
    <w:p w14:paraId="4913CC2C" w14:textId="77777777" w:rsidR="004B5032" w:rsidRPr="004B5032" w:rsidRDefault="004B5032" w:rsidP="0055383A">
      <w:pPr>
        <w:jc w:val="center"/>
        <w:rPr>
          <w:rFonts w:ascii="Forte" w:hAnsi="Forte"/>
          <w:sz w:val="36"/>
          <w:szCs w:val="36"/>
        </w:rPr>
      </w:pPr>
    </w:p>
    <w:p w14:paraId="178C80F0" w14:textId="77777777" w:rsidR="004B5032" w:rsidRPr="004B5032" w:rsidRDefault="004B5032" w:rsidP="0055383A">
      <w:pPr>
        <w:jc w:val="center"/>
        <w:rPr>
          <w:rFonts w:ascii="Forte" w:hAnsi="Forte"/>
          <w:sz w:val="36"/>
          <w:szCs w:val="36"/>
        </w:rPr>
      </w:pPr>
    </w:p>
    <w:p w14:paraId="043B3F92" w14:textId="77777777" w:rsidR="004B5032" w:rsidRPr="004B5032" w:rsidRDefault="004B5032" w:rsidP="0055383A">
      <w:pPr>
        <w:jc w:val="center"/>
        <w:rPr>
          <w:rFonts w:ascii="Forte" w:hAnsi="Forte"/>
          <w:sz w:val="36"/>
          <w:szCs w:val="36"/>
        </w:rPr>
      </w:pPr>
    </w:p>
    <w:p w14:paraId="70028958" w14:textId="77777777" w:rsidR="004B5032" w:rsidRPr="004B5032" w:rsidRDefault="004B5032" w:rsidP="00400C95">
      <w:pPr>
        <w:rPr>
          <w:rFonts w:ascii="Forte" w:hAnsi="Forte"/>
          <w:sz w:val="36"/>
          <w:szCs w:val="36"/>
        </w:rPr>
      </w:pPr>
    </w:p>
    <w:p w14:paraId="2C5BF5D9" w14:textId="77777777" w:rsidR="004B5032" w:rsidRPr="004B5032" w:rsidRDefault="004B5032" w:rsidP="0055383A">
      <w:pPr>
        <w:jc w:val="center"/>
        <w:rPr>
          <w:rFonts w:ascii="Forte" w:hAnsi="Forte"/>
          <w:sz w:val="36"/>
          <w:szCs w:val="36"/>
        </w:rPr>
      </w:pPr>
    </w:p>
    <w:p w14:paraId="5EF3497E" w14:textId="77777777" w:rsidR="004B5032" w:rsidRPr="000C578B" w:rsidRDefault="004B5032" w:rsidP="0055383A">
      <w:pPr>
        <w:jc w:val="center"/>
        <w:rPr>
          <w:rFonts w:ascii="Forte" w:hAnsi="Forte"/>
          <w:sz w:val="36"/>
          <w:szCs w:val="36"/>
        </w:rPr>
      </w:pPr>
      <w:r w:rsidRPr="000C578B">
        <w:rPr>
          <w:rFonts w:ascii="Forte" w:hAnsi="Forte"/>
          <w:sz w:val="36"/>
          <w:szCs w:val="36"/>
        </w:rPr>
        <w:t>1201 N. Robinson</w:t>
      </w:r>
    </w:p>
    <w:p w14:paraId="36574170" w14:textId="77777777" w:rsidR="004B5032" w:rsidRPr="000C578B" w:rsidRDefault="007E35B5" w:rsidP="0055383A">
      <w:pPr>
        <w:jc w:val="center"/>
        <w:rPr>
          <w:rFonts w:ascii="Forte" w:hAnsi="Forte"/>
          <w:sz w:val="36"/>
          <w:szCs w:val="36"/>
        </w:rPr>
      </w:pPr>
      <w:r w:rsidRPr="000C578B">
        <w:rPr>
          <w:rFonts w:ascii="Forte" w:hAnsi="Forte"/>
          <w:sz w:val="36"/>
          <w:szCs w:val="36"/>
        </w:rPr>
        <w:t>Oklahoma City, OK  73103</w:t>
      </w:r>
    </w:p>
    <w:p w14:paraId="4C763749" w14:textId="77777777" w:rsidR="004B5032" w:rsidRPr="000C578B" w:rsidRDefault="004B5032" w:rsidP="0055383A">
      <w:pPr>
        <w:jc w:val="center"/>
        <w:rPr>
          <w:rFonts w:ascii="Forte" w:hAnsi="Forte"/>
          <w:sz w:val="36"/>
          <w:szCs w:val="36"/>
        </w:rPr>
      </w:pPr>
    </w:p>
    <w:p w14:paraId="6E33BDF0" w14:textId="77777777" w:rsidR="004B5032" w:rsidRPr="000C578B" w:rsidRDefault="004B5032" w:rsidP="0055383A">
      <w:pPr>
        <w:jc w:val="center"/>
        <w:rPr>
          <w:rFonts w:ascii="Forte" w:hAnsi="Forte"/>
          <w:sz w:val="40"/>
          <w:szCs w:val="40"/>
        </w:rPr>
      </w:pPr>
      <w:r w:rsidRPr="000C578B">
        <w:rPr>
          <w:rFonts w:ascii="Forte" w:hAnsi="Forte"/>
          <w:sz w:val="40"/>
          <w:szCs w:val="40"/>
        </w:rPr>
        <w:t>405.232.4255</w:t>
      </w:r>
    </w:p>
    <w:p w14:paraId="520A98E5" w14:textId="52EA15A7" w:rsidR="00400C95" w:rsidRPr="000C578B" w:rsidRDefault="00F46D7A" w:rsidP="00400C95">
      <w:pPr>
        <w:jc w:val="center"/>
        <w:rPr>
          <w:rFonts w:ascii="Forte" w:hAnsi="Forte"/>
          <w:sz w:val="40"/>
          <w:szCs w:val="40"/>
        </w:rPr>
      </w:pPr>
      <w:r w:rsidRPr="000C578B">
        <w:rPr>
          <w:rFonts w:ascii="Forte" w:hAnsi="Forte"/>
          <w:sz w:val="40"/>
          <w:szCs w:val="40"/>
        </w:rPr>
        <w:t xml:space="preserve">Toni </w:t>
      </w:r>
      <w:proofErr w:type="gramStart"/>
      <w:r w:rsidRPr="000C578B">
        <w:rPr>
          <w:rFonts w:ascii="Forte" w:hAnsi="Forte"/>
          <w:sz w:val="40"/>
          <w:szCs w:val="40"/>
        </w:rPr>
        <w:t>Adams</w:t>
      </w:r>
      <w:r w:rsidR="006033C4" w:rsidRPr="000C578B">
        <w:rPr>
          <w:rFonts w:ascii="Forte" w:hAnsi="Forte"/>
          <w:sz w:val="40"/>
          <w:szCs w:val="40"/>
        </w:rPr>
        <w:t xml:space="preserve">  </w:t>
      </w:r>
      <w:r w:rsidRPr="000C578B">
        <w:rPr>
          <w:rFonts w:ascii="Forte" w:hAnsi="Forte"/>
          <w:sz w:val="40"/>
          <w:szCs w:val="40"/>
        </w:rPr>
        <w:t>toniadams</w:t>
      </w:r>
      <w:r w:rsidR="006033C4" w:rsidRPr="000C578B">
        <w:rPr>
          <w:rFonts w:ascii="Forte" w:hAnsi="Forte"/>
          <w:sz w:val="40"/>
          <w:szCs w:val="40"/>
        </w:rPr>
        <w:t>@fbcokc.org</w:t>
      </w:r>
      <w:proofErr w:type="gramEnd"/>
    </w:p>
    <w:p w14:paraId="7B987B01" w14:textId="794D907D" w:rsidR="006033C4" w:rsidRDefault="006033C4" w:rsidP="00400C95">
      <w:pPr>
        <w:jc w:val="center"/>
        <w:rPr>
          <w:rFonts w:ascii="Arial Black" w:hAnsi="Arial Black"/>
          <w:sz w:val="36"/>
          <w:szCs w:val="36"/>
        </w:rPr>
      </w:pPr>
    </w:p>
    <w:p w14:paraId="2FAD1009" w14:textId="1D4CF03B" w:rsidR="00F46D7A" w:rsidRDefault="00F46D7A" w:rsidP="00400C95">
      <w:pPr>
        <w:jc w:val="center"/>
        <w:rPr>
          <w:rFonts w:ascii="Arial Black" w:hAnsi="Arial Black"/>
          <w:sz w:val="36"/>
          <w:szCs w:val="36"/>
        </w:rPr>
      </w:pPr>
    </w:p>
    <w:p w14:paraId="2BA8BB6F" w14:textId="032B6D6A" w:rsidR="00F46D7A" w:rsidRDefault="00F46D7A" w:rsidP="00400C95">
      <w:pPr>
        <w:jc w:val="center"/>
        <w:rPr>
          <w:rFonts w:ascii="Arial Black" w:hAnsi="Arial Black"/>
          <w:sz w:val="36"/>
          <w:szCs w:val="36"/>
        </w:rPr>
      </w:pPr>
      <w:bookmarkStart w:id="0" w:name="_GoBack"/>
      <w:bookmarkEnd w:id="0"/>
    </w:p>
    <w:p w14:paraId="3411380D" w14:textId="04C63143" w:rsidR="00F46D7A" w:rsidRDefault="00F46D7A" w:rsidP="00400C95">
      <w:pPr>
        <w:jc w:val="center"/>
        <w:rPr>
          <w:rFonts w:ascii="Arial Black" w:hAnsi="Arial Black"/>
          <w:sz w:val="36"/>
          <w:szCs w:val="36"/>
        </w:rPr>
      </w:pPr>
    </w:p>
    <w:p w14:paraId="425C7D2D" w14:textId="77777777" w:rsidR="000C578B" w:rsidRPr="007E35B5" w:rsidRDefault="000C578B" w:rsidP="00400C95">
      <w:pPr>
        <w:jc w:val="center"/>
        <w:rPr>
          <w:rFonts w:ascii="Arial Black" w:hAnsi="Arial Black"/>
          <w:sz w:val="36"/>
          <w:szCs w:val="36"/>
        </w:rPr>
      </w:pPr>
    </w:p>
    <w:p w14:paraId="23B3D23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lastRenderedPageBreak/>
        <w:tab/>
        <w:t xml:space="preserve">We at First Baptist Church want to assist in making your wedding one of the happiest and most sacred </w:t>
      </w:r>
      <w:r w:rsidR="0055383A">
        <w:rPr>
          <w:rFonts w:ascii="Arial" w:hAnsi="Arial" w:cs="Arial"/>
          <w:sz w:val="22"/>
          <w:szCs w:val="22"/>
        </w:rPr>
        <w:t xml:space="preserve">days </w:t>
      </w:r>
      <w:r>
        <w:rPr>
          <w:rFonts w:ascii="Arial" w:hAnsi="Arial" w:cs="Arial"/>
          <w:sz w:val="22"/>
          <w:szCs w:val="22"/>
        </w:rPr>
        <w:t>of your life.  It is our desire to extend every courtesy that is practical and in accordance with our church’s purpose.  We believe this handbook will be of help as you make your plans.</w:t>
      </w:r>
    </w:p>
    <w:p w14:paraId="4493935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6C876B6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t>A wedding at our church is a time of worship, praise and thanksgiving to God.  The ceremony is one of the most sacred and beautiful of services as a man and a woman pledge themselves to each other as husband and wife asking the blessing of God as He unites them in holy marriage.  We want to work with you to make that time of worship memorable.</w:t>
      </w:r>
    </w:p>
    <w:p w14:paraId="222F6A1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1005C5F5" w14:textId="77777777" w:rsidR="004B5032" w:rsidRPr="00D75D22" w:rsidRDefault="004B5032" w:rsidP="0055383A">
      <w:pPr>
        <w:pStyle w:val="Heading1"/>
        <w:widowControl w:val="0"/>
        <w:rPr>
          <w:rFonts w:ascii="Forte" w:hAnsi="Forte"/>
          <w:sz w:val="36"/>
          <w:szCs w:val="36"/>
        </w:rPr>
      </w:pPr>
      <w:r w:rsidRPr="00D75D22">
        <w:rPr>
          <w:rFonts w:ascii="Forte" w:hAnsi="Forte"/>
          <w:sz w:val="36"/>
          <w:szCs w:val="36"/>
        </w:rPr>
        <w:t>The Location</w:t>
      </w:r>
    </w:p>
    <w:p w14:paraId="4887F41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p>
    <w:p w14:paraId="22AADC2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t>
      </w:r>
      <w:r>
        <w:rPr>
          <w:rFonts w:ascii="Arial" w:hAnsi="Arial" w:cs="Arial"/>
          <w:b/>
          <w:bCs/>
          <w:sz w:val="22"/>
          <w:szCs w:val="22"/>
        </w:rPr>
        <w:t>Chapel</w:t>
      </w:r>
      <w:r>
        <w:rPr>
          <w:rFonts w:ascii="Arial" w:hAnsi="Arial" w:cs="Arial"/>
          <w:sz w:val="22"/>
          <w:szCs w:val="22"/>
        </w:rPr>
        <w:t xml:space="preserve"> has been the most frequent site for weddings.  Wit</w:t>
      </w:r>
      <w:r w:rsidR="006860C0">
        <w:rPr>
          <w:rFonts w:ascii="Arial" w:hAnsi="Arial" w:cs="Arial"/>
          <w:sz w:val="22"/>
          <w:szCs w:val="22"/>
        </w:rPr>
        <w:t>h its center aisle, it seats 275</w:t>
      </w:r>
      <w:r>
        <w:rPr>
          <w:rFonts w:ascii="Arial" w:hAnsi="Arial" w:cs="Arial"/>
          <w:sz w:val="22"/>
          <w:szCs w:val="22"/>
        </w:rPr>
        <w:t xml:space="preserve"> and is warm and beautiful with lovely stained glass windows casting a rosy glow on afternoon services.  Weddings in the Chapel must begin no later than 7:00 </w:t>
      </w:r>
      <w:r w:rsidR="0055383A">
        <w:rPr>
          <w:rFonts w:ascii="Arial" w:hAnsi="Arial" w:cs="Arial"/>
          <w:sz w:val="22"/>
          <w:szCs w:val="22"/>
        </w:rPr>
        <w:t xml:space="preserve">p.m. </w:t>
      </w:r>
      <w:r>
        <w:rPr>
          <w:rFonts w:ascii="Arial" w:hAnsi="Arial" w:cs="Arial"/>
          <w:sz w:val="22"/>
          <w:szCs w:val="22"/>
        </w:rPr>
        <w:t xml:space="preserve">on Saturday evenings.  </w:t>
      </w:r>
    </w:p>
    <w:p w14:paraId="0FCCDC4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412B38E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t>
      </w:r>
      <w:r>
        <w:rPr>
          <w:rFonts w:ascii="Arial" w:hAnsi="Arial" w:cs="Arial"/>
          <w:b/>
          <w:bCs/>
          <w:sz w:val="22"/>
          <w:szCs w:val="22"/>
        </w:rPr>
        <w:t>Sanctuary</w:t>
      </w:r>
      <w:r>
        <w:rPr>
          <w:rFonts w:ascii="Arial" w:hAnsi="Arial" w:cs="Arial"/>
          <w:sz w:val="22"/>
          <w:szCs w:val="22"/>
        </w:rPr>
        <w:t xml:space="preserve"> is grand and elegantly styled with magnificent stained glass windows.  Seating </w:t>
      </w:r>
      <w:r w:rsidR="00E360A6">
        <w:rPr>
          <w:rFonts w:ascii="Arial" w:hAnsi="Arial" w:cs="Arial"/>
          <w:color w:val="auto"/>
          <w:sz w:val="22"/>
          <w:szCs w:val="22"/>
        </w:rPr>
        <w:t>875</w:t>
      </w:r>
      <w:r w:rsidR="0055383A">
        <w:rPr>
          <w:rFonts w:ascii="Arial" w:hAnsi="Arial" w:cs="Arial"/>
          <w:color w:val="auto"/>
          <w:sz w:val="22"/>
          <w:szCs w:val="22"/>
        </w:rPr>
        <w:t>,</w:t>
      </w:r>
      <w:r>
        <w:rPr>
          <w:rFonts w:ascii="Arial" w:hAnsi="Arial" w:cs="Arial"/>
          <w:sz w:val="22"/>
          <w:szCs w:val="22"/>
        </w:rPr>
        <w:t xml:space="preserve"> it dwarfs a small gathering but is a truly wonderful setting for a larger event. Weddings in the Sanctuary must </w:t>
      </w:r>
      <w:r w:rsidR="0055383A">
        <w:rPr>
          <w:rFonts w:ascii="Arial" w:hAnsi="Arial" w:cs="Arial"/>
          <w:sz w:val="22"/>
          <w:szCs w:val="22"/>
        </w:rPr>
        <w:t>begin</w:t>
      </w:r>
      <w:r>
        <w:rPr>
          <w:rFonts w:ascii="Arial" w:hAnsi="Arial" w:cs="Arial"/>
          <w:sz w:val="22"/>
          <w:szCs w:val="22"/>
        </w:rPr>
        <w:t xml:space="preserve"> no later than 5:00 </w:t>
      </w:r>
      <w:r w:rsidR="0055383A">
        <w:rPr>
          <w:rFonts w:ascii="Arial" w:hAnsi="Arial" w:cs="Arial"/>
          <w:sz w:val="22"/>
          <w:szCs w:val="22"/>
        </w:rPr>
        <w:t xml:space="preserve">p.m. </w:t>
      </w:r>
      <w:r>
        <w:rPr>
          <w:rFonts w:ascii="Arial" w:hAnsi="Arial" w:cs="Arial"/>
          <w:sz w:val="22"/>
          <w:szCs w:val="22"/>
        </w:rPr>
        <w:t xml:space="preserve">on Saturday evenings. </w:t>
      </w:r>
    </w:p>
    <w:p w14:paraId="3233D19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color w:val="FF6600"/>
          <w:sz w:val="22"/>
          <w:szCs w:val="22"/>
        </w:rPr>
        <w:t xml:space="preserve"> </w:t>
      </w:r>
    </w:p>
    <w:p w14:paraId="08FC3A2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t>
      </w:r>
      <w:r>
        <w:rPr>
          <w:rFonts w:ascii="Arial" w:hAnsi="Arial" w:cs="Arial"/>
          <w:b/>
          <w:bCs/>
          <w:sz w:val="22"/>
          <w:szCs w:val="22"/>
        </w:rPr>
        <w:t xml:space="preserve">Church Parlor </w:t>
      </w:r>
      <w:r>
        <w:rPr>
          <w:rFonts w:ascii="Arial" w:hAnsi="Arial" w:cs="Arial"/>
          <w:sz w:val="22"/>
          <w:szCs w:val="22"/>
        </w:rPr>
        <w:t>will provide an</w:t>
      </w:r>
      <w:r>
        <w:rPr>
          <w:rFonts w:ascii="Arial" w:hAnsi="Arial" w:cs="Arial"/>
          <w:b/>
          <w:bCs/>
          <w:sz w:val="22"/>
          <w:szCs w:val="22"/>
        </w:rPr>
        <w:t xml:space="preserve"> </w:t>
      </w:r>
      <w:r w:rsidR="0055383A">
        <w:rPr>
          <w:rFonts w:ascii="Arial" w:hAnsi="Arial" w:cs="Arial"/>
          <w:sz w:val="22"/>
          <w:szCs w:val="22"/>
        </w:rPr>
        <w:t xml:space="preserve">intimate wedding </w:t>
      </w:r>
      <w:r>
        <w:rPr>
          <w:rFonts w:ascii="Arial" w:hAnsi="Arial" w:cs="Arial"/>
          <w:sz w:val="22"/>
          <w:szCs w:val="22"/>
        </w:rPr>
        <w:t>for 150 guests.  The homelike setting is especially romantic and the efficient use of the space is charming.</w:t>
      </w:r>
    </w:p>
    <w:p w14:paraId="4F4F37F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D22E41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t>
      </w:r>
      <w:r w:rsidR="003A0291">
        <w:rPr>
          <w:rFonts w:ascii="Arial" w:hAnsi="Arial" w:cs="Arial"/>
          <w:sz w:val="22"/>
          <w:szCs w:val="22"/>
        </w:rPr>
        <w:t>choices of locations for a reception are</w:t>
      </w:r>
      <w:r>
        <w:rPr>
          <w:rFonts w:ascii="Arial" w:hAnsi="Arial" w:cs="Arial"/>
          <w:sz w:val="22"/>
          <w:szCs w:val="22"/>
        </w:rPr>
        <w:t xml:space="preserve"> the </w:t>
      </w:r>
      <w:r>
        <w:rPr>
          <w:rFonts w:ascii="Arial" w:hAnsi="Arial" w:cs="Arial"/>
          <w:b/>
          <w:bCs/>
          <w:sz w:val="22"/>
          <w:szCs w:val="22"/>
        </w:rPr>
        <w:t>Church Parlor</w:t>
      </w:r>
      <w:r>
        <w:rPr>
          <w:rFonts w:ascii="Arial" w:hAnsi="Arial" w:cs="Arial"/>
          <w:sz w:val="22"/>
          <w:szCs w:val="22"/>
        </w:rPr>
        <w:t xml:space="preserve">, </w:t>
      </w:r>
      <w:r>
        <w:rPr>
          <w:rFonts w:ascii="Arial" w:hAnsi="Arial" w:cs="Arial"/>
          <w:b/>
          <w:bCs/>
          <w:sz w:val="22"/>
          <w:szCs w:val="22"/>
        </w:rPr>
        <w:t>Fellowship Hall</w:t>
      </w:r>
      <w:r w:rsidR="00D7565B">
        <w:rPr>
          <w:rFonts w:ascii="Arial" w:hAnsi="Arial" w:cs="Arial"/>
          <w:b/>
          <w:bCs/>
          <w:sz w:val="22"/>
          <w:szCs w:val="22"/>
        </w:rPr>
        <w:t xml:space="preserve"> </w:t>
      </w:r>
      <w:r w:rsidR="00D7565B">
        <w:rPr>
          <w:rFonts w:ascii="Arial" w:hAnsi="Arial" w:cs="Arial"/>
          <w:bCs/>
          <w:sz w:val="22"/>
          <w:szCs w:val="22"/>
        </w:rPr>
        <w:t xml:space="preserve">(seats </w:t>
      </w:r>
      <w:r w:rsidR="006860C0">
        <w:rPr>
          <w:rFonts w:ascii="Arial" w:hAnsi="Arial" w:cs="Arial"/>
          <w:bCs/>
          <w:sz w:val="22"/>
          <w:szCs w:val="22"/>
        </w:rPr>
        <w:t>200</w:t>
      </w:r>
      <w:r w:rsidR="00D7565B">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 xml:space="preserve">or </w:t>
      </w:r>
      <w:r>
        <w:rPr>
          <w:rFonts w:ascii="Arial" w:hAnsi="Arial" w:cs="Arial"/>
          <w:b/>
          <w:bCs/>
          <w:sz w:val="22"/>
          <w:szCs w:val="22"/>
        </w:rPr>
        <w:t>The Commons</w:t>
      </w:r>
      <w:r>
        <w:rPr>
          <w:rFonts w:ascii="Arial" w:hAnsi="Arial" w:cs="Arial"/>
          <w:sz w:val="22"/>
          <w:szCs w:val="22"/>
        </w:rPr>
        <w:t>.</w:t>
      </w:r>
    </w:p>
    <w:p w14:paraId="2E95D6CC" w14:textId="77777777" w:rsidR="004B5032" w:rsidRDefault="004B5032" w:rsidP="0055383A">
      <w:pPr>
        <w:pStyle w:val="Heading1"/>
        <w:widowControl w:val="0"/>
        <w:rPr>
          <w:rFonts w:ascii="Forte" w:hAnsi="Forte"/>
          <w:sz w:val="36"/>
          <w:szCs w:val="36"/>
        </w:rPr>
      </w:pPr>
      <w:r>
        <w:rPr>
          <w:rFonts w:ascii="Forte" w:hAnsi="Forte"/>
        </w:rPr>
        <w:t> </w:t>
      </w:r>
    </w:p>
    <w:p w14:paraId="455E14AB" w14:textId="77777777" w:rsidR="004B5032" w:rsidRPr="00D75D22" w:rsidRDefault="004B5032" w:rsidP="0055383A">
      <w:pPr>
        <w:pStyle w:val="Heading1"/>
        <w:widowControl w:val="0"/>
        <w:rPr>
          <w:rFonts w:ascii="Forte" w:hAnsi="Forte"/>
          <w:sz w:val="36"/>
          <w:szCs w:val="36"/>
        </w:rPr>
      </w:pPr>
      <w:r w:rsidRPr="00D75D22">
        <w:rPr>
          <w:rFonts w:ascii="Forte" w:hAnsi="Forte"/>
          <w:sz w:val="36"/>
          <w:szCs w:val="36"/>
        </w:rPr>
        <w:t>The Date</w:t>
      </w:r>
    </w:p>
    <w:p w14:paraId="454BC5A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2"/>
          <w:szCs w:val="22"/>
        </w:rPr>
      </w:pPr>
      <w:r>
        <w:rPr>
          <w:sz w:val="22"/>
          <w:szCs w:val="22"/>
        </w:rPr>
        <w:t> </w:t>
      </w:r>
    </w:p>
    <w:p w14:paraId="06EB6AB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Contact </w:t>
      </w:r>
      <w:r w:rsidR="006033C4">
        <w:rPr>
          <w:rFonts w:ascii="Arial" w:hAnsi="Arial" w:cs="Arial"/>
          <w:sz w:val="22"/>
          <w:szCs w:val="22"/>
        </w:rPr>
        <w:t>Jennifer Crowder</w:t>
      </w:r>
      <w:r>
        <w:rPr>
          <w:rFonts w:ascii="Arial" w:hAnsi="Arial" w:cs="Arial"/>
          <w:sz w:val="22"/>
          <w:szCs w:val="22"/>
        </w:rPr>
        <w:t xml:space="preserve"> as soon as possible to get your wedding and rehearsal d</w:t>
      </w:r>
      <w:r w:rsidR="006860C0">
        <w:rPr>
          <w:rFonts w:ascii="Arial" w:hAnsi="Arial" w:cs="Arial"/>
          <w:sz w:val="22"/>
          <w:szCs w:val="22"/>
        </w:rPr>
        <w:t xml:space="preserve">ates on the church calendar.  </w:t>
      </w:r>
      <w:r>
        <w:rPr>
          <w:rFonts w:ascii="Arial" w:hAnsi="Arial" w:cs="Arial"/>
          <w:sz w:val="22"/>
          <w:szCs w:val="22"/>
        </w:rPr>
        <w:t>If the church calendar is clear, a written wedding agreement must be fi</w:t>
      </w:r>
      <w:r w:rsidR="00E5410F">
        <w:rPr>
          <w:rFonts w:ascii="Arial" w:hAnsi="Arial" w:cs="Arial"/>
          <w:sz w:val="22"/>
          <w:szCs w:val="22"/>
        </w:rPr>
        <w:t>led along with the deposit of $2</w:t>
      </w:r>
      <w:r>
        <w:rPr>
          <w:rFonts w:ascii="Arial" w:hAnsi="Arial" w:cs="Arial"/>
          <w:sz w:val="22"/>
          <w:szCs w:val="22"/>
        </w:rPr>
        <w:t xml:space="preserve">50.  Non-member weddings may not reserve the facilities earlier than </w:t>
      </w:r>
      <w:r w:rsidR="00E5410F">
        <w:rPr>
          <w:rFonts w:ascii="Arial" w:hAnsi="Arial" w:cs="Arial"/>
          <w:sz w:val="22"/>
          <w:szCs w:val="22"/>
        </w:rPr>
        <w:t>twelve</w:t>
      </w:r>
      <w:r>
        <w:rPr>
          <w:rFonts w:ascii="Arial" w:hAnsi="Arial" w:cs="Arial"/>
          <w:sz w:val="22"/>
          <w:szCs w:val="22"/>
        </w:rPr>
        <w:t xml:space="preserve"> months before the date is needed.  </w:t>
      </w:r>
    </w:p>
    <w:p w14:paraId="1069EBC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4A86664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Because of the time, effort and expense involved with planning and scheduling the wedding, once the application has been approved and your date placed on the calendar, the deposit is non-refundable.  Should the date of the wedding change, the deposit may be credited to the revised agreement and date.   The deposit is applied to the total cost for the wedding services.</w:t>
      </w:r>
    </w:p>
    <w:p w14:paraId="210F058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p>
    <w:p w14:paraId="004EA083" w14:textId="643B2DF8" w:rsidR="00F46D7A" w:rsidRPr="000C578B" w:rsidRDefault="004B5032" w:rsidP="000C578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Public announcement</w:t>
      </w:r>
      <w:r w:rsidR="0055383A">
        <w:rPr>
          <w:rFonts w:ascii="Arial" w:hAnsi="Arial" w:cs="Arial"/>
          <w:sz w:val="22"/>
          <w:szCs w:val="22"/>
        </w:rPr>
        <w:t>s</w:t>
      </w:r>
      <w:r>
        <w:rPr>
          <w:rFonts w:ascii="Arial" w:hAnsi="Arial" w:cs="Arial"/>
          <w:sz w:val="22"/>
          <w:szCs w:val="22"/>
        </w:rPr>
        <w:t xml:space="preserve"> should not be made or invitations sent until the date has been confirmed on the church calendar and the deposit has been paid.  Weddings and rehearsals cannot be scheduled on days when the church is closed for holidays or when worship services or other church functions are being held.  Only one wedding will be booked per weekend.  </w:t>
      </w:r>
    </w:p>
    <w:p w14:paraId="38B7C52E" w14:textId="13A01B93" w:rsidR="004B5032" w:rsidRPr="00D75D22" w:rsidRDefault="004B5032" w:rsidP="0055383A">
      <w:pPr>
        <w:pStyle w:val="Heading1"/>
        <w:widowControl w:val="0"/>
        <w:rPr>
          <w:rFonts w:ascii="Forte" w:hAnsi="Forte"/>
          <w:sz w:val="36"/>
          <w:szCs w:val="36"/>
        </w:rPr>
      </w:pPr>
      <w:r>
        <w:t> </w:t>
      </w:r>
      <w:r w:rsidRPr="00D75D22">
        <w:rPr>
          <w:rFonts w:ascii="Forte" w:hAnsi="Forte"/>
          <w:sz w:val="36"/>
          <w:szCs w:val="36"/>
        </w:rPr>
        <w:t>Wedding Assistance</w:t>
      </w:r>
    </w:p>
    <w:p w14:paraId="7D143FA9" w14:textId="77777777" w:rsidR="006860C0"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4"/>
          <w:szCs w:val="24"/>
        </w:rPr>
      </w:pPr>
      <w:r>
        <w:rPr>
          <w:sz w:val="24"/>
          <w:szCs w:val="24"/>
        </w:rPr>
        <w:t> </w:t>
      </w:r>
    </w:p>
    <w:p w14:paraId="0CDB4151" w14:textId="77777777" w:rsidR="004B5032" w:rsidRPr="006860C0"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4"/>
          <w:szCs w:val="24"/>
        </w:rPr>
      </w:pPr>
      <w:r>
        <w:rPr>
          <w:rFonts w:ascii="Arial" w:hAnsi="Arial" w:cs="Arial"/>
          <w:sz w:val="22"/>
          <w:szCs w:val="22"/>
        </w:rPr>
        <w:lastRenderedPageBreak/>
        <w:t xml:space="preserve">The church requires each wedding to be directed by one of our Wedding Assistants.  This person will help the bride coordinate many aspects of the wedding.  Families may retain their own wedding consultant who will work with and under the direction of the Church Wedding Assistant.  </w:t>
      </w:r>
    </w:p>
    <w:p w14:paraId="52656AE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p>
    <w:p w14:paraId="17C3461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t>The Wedding Assistant will meet with members of the wedding party to discuss the ceremony and other details of the wedding.  The Wedding Assistant will be available to answer questions about the wedding and church policy.  This may be done by phone or email. The As</w:t>
      </w:r>
      <w:r w:rsidR="0055383A">
        <w:rPr>
          <w:rFonts w:ascii="Arial" w:hAnsi="Arial" w:cs="Arial"/>
          <w:sz w:val="22"/>
          <w:szCs w:val="22"/>
        </w:rPr>
        <w:t xml:space="preserve">sistant will make arrangements </w:t>
      </w:r>
      <w:r>
        <w:rPr>
          <w:rFonts w:ascii="Arial" w:hAnsi="Arial" w:cs="Arial"/>
          <w:sz w:val="22"/>
          <w:szCs w:val="22"/>
        </w:rPr>
        <w:t>to have the facilities unlocked for decorating, for the rehearsal and for the wedding.</w:t>
      </w:r>
    </w:p>
    <w:p w14:paraId="3965755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04545EC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The Church Wedding Assis</w:t>
      </w:r>
      <w:r w:rsidR="00626A46">
        <w:rPr>
          <w:rFonts w:ascii="Arial" w:hAnsi="Arial" w:cs="Arial"/>
          <w:sz w:val="22"/>
          <w:szCs w:val="22"/>
        </w:rPr>
        <w:t xml:space="preserve">tant will direct the rehearsals </w:t>
      </w:r>
      <w:r>
        <w:rPr>
          <w:rFonts w:ascii="Arial" w:hAnsi="Arial" w:cs="Arial"/>
          <w:sz w:val="22"/>
          <w:szCs w:val="22"/>
        </w:rPr>
        <w:t>for staff ministers and will attend rehearsals to assist non-staff ministers.</w:t>
      </w:r>
    </w:p>
    <w:p w14:paraId="33C4EB0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4788917" w14:textId="77777777" w:rsidR="004B5032" w:rsidRPr="00D75D22" w:rsidRDefault="004B5032" w:rsidP="0055383A">
      <w:pPr>
        <w:pStyle w:val="Heading1"/>
        <w:widowControl w:val="0"/>
        <w:rPr>
          <w:rFonts w:ascii="Forte" w:hAnsi="Forte"/>
          <w:sz w:val="36"/>
          <w:szCs w:val="36"/>
        </w:rPr>
      </w:pPr>
      <w:r w:rsidRPr="00D75D22">
        <w:rPr>
          <w:rFonts w:ascii="Forte" w:hAnsi="Forte"/>
          <w:sz w:val="36"/>
          <w:szCs w:val="36"/>
        </w:rPr>
        <w:t>Pre-Wedding Items</w:t>
      </w:r>
    </w:p>
    <w:p w14:paraId="3F2FF74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2"/>
          <w:szCs w:val="22"/>
        </w:rPr>
      </w:pPr>
      <w:r>
        <w:rPr>
          <w:sz w:val="22"/>
          <w:szCs w:val="22"/>
        </w:rPr>
        <w:tab/>
      </w:r>
    </w:p>
    <w:p w14:paraId="2E2DE996" w14:textId="77777777" w:rsidR="006860C0"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t xml:space="preserve">Pre-marital Counseling:  </w:t>
      </w:r>
      <w:r>
        <w:rPr>
          <w:rFonts w:ascii="Arial" w:hAnsi="Arial" w:cs="Arial"/>
          <w:sz w:val="22"/>
          <w:szCs w:val="22"/>
        </w:rPr>
        <w:t xml:space="preserve">We require that you have a least three sessions of pre-marital counseling during the wedding planning process. These sessions may be with a minister on our staff or a minister/professional counselor of your choice.  </w:t>
      </w:r>
    </w:p>
    <w:p w14:paraId="3266D8F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E9E3B6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t xml:space="preserve">Minister: </w:t>
      </w:r>
      <w:r w:rsidR="003A0291">
        <w:rPr>
          <w:rFonts w:ascii="Arial" w:hAnsi="Arial" w:cs="Arial"/>
          <w:sz w:val="22"/>
          <w:szCs w:val="22"/>
        </w:rPr>
        <w:t xml:space="preserve"> It is the responsibility </w:t>
      </w:r>
      <w:r>
        <w:rPr>
          <w:rFonts w:ascii="Arial" w:hAnsi="Arial" w:cs="Arial"/>
          <w:sz w:val="22"/>
          <w:szCs w:val="22"/>
        </w:rPr>
        <w:t xml:space="preserve">of the bride and </w:t>
      </w:r>
      <w:r w:rsidR="003A0291">
        <w:rPr>
          <w:rFonts w:ascii="Arial" w:hAnsi="Arial" w:cs="Arial"/>
          <w:sz w:val="22"/>
          <w:szCs w:val="22"/>
        </w:rPr>
        <w:t>grooms</w:t>
      </w:r>
      <w:r>
        <w:rPr>
          <w:rFonts w:ascii="Arial" w:hAnsi="Arial" w:cs="Arial"/>
          <w:sz w:val="22"/>
          <w:szCs w:val="22"/>
        </w:rPr>
        <w:t xml:space="preserve"> to secure a minister.  You may request a minister from First Baptist Church to officiate your wedding. The bride will need to communicate to the Wedding Assistant which minister has agreed to perform the ceremony at least two months prior to the date of the wedding.  It is customary to provide the Minister who performs the ceremony a</w:t>
      </w:r>
      <w:r w:rsidR="0055383A">
        <w:rPr>
          <w:rFonts w:ascii="Arial" w:hAnsi="Arial" w:cs="Arial"/>
          <w:sz w:val="22"/>
          <w:szCs w:val="22"/>
        </w:rPr>
        <w:t>n honorarium to compensate him or her</w:t>
      </w:r>
      <w:r>
        <w:rPr>
          <w:rFonts w:ascii="Arial" w:hAnsi="Arial" w:cs="Arial"/>
          <w:sz w:val="22"/>
          <w:szCs w:val="22"/>
        </w:rPr>
        <w:t xml:space="preserve"> for the time involved with your wedding.  It is appropriate to discuss this with the minister beforehand.  </w:t>
      </w:r>
      <w:r w:rsidR="00D7565B">
        <w:rPr>
          <w:rFonts w:ascii="Arial" w:hAnsi="Arial" w:cs="Arial"/>
          <w:sz w:val="22"/>
          <w:szCs w:val="22"/>
        </w:rPr>
        <w:t>See recommendation on page 7.</w:t>
      </w:r>
    </w:p>
    <w:p w14:paraId="075A60D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31422AA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Every effort is made for your wedding to be the special event that you desire, keeping in mind the sacred nature of the ceremony. Please understand that the Wedding Assi</w:t>
      </w:r>
      <w:r w:rsidR="0055383A">
        <w:rPr>
          <w:rFonts w:ascii="Arial" w:hAnsi="Arial" w:cs="Arial"/>
          <w:sz w:val="22"/>
          <w:szCs w:val="22"/>
        </w:rPr>
        <w:t>stant and staff minister retain</w:t>
      </w:r>
      <w:r>
        <w:rPr>
          <w:rFonts w:ascii="Arial" w:hAnsi="Arial" w:cs="Arial"/>
          <w:sz w:val="22"/>
          <w:szCs w:val="22"/>
        </w:rPr>
        <w:t xml:space="preserve"> control of the wedding service and approval of the vows. </w:t>
      </w:r>
    </w:p>
    <w:p w14:paraId="526BA0A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color w:val="0000FF"/>
          <w:sz w:val="22"/>
          <w:szCs w:val="22"/>
        </w:rPr>
      </w:pPr>
      <w:r>
        <w:rPr>
          <w:rFonts w:ascii="Arial" w:hAnsi="Arial" w:cs="Arial"/>
          <w:color w:val="0000FF"/>
          <w:sz w:val="22"/>
          <w:szCs w:val="22"/>
        </w:rPr>
        <w:t> </w:t>
      </w:r>
    </w:p>
    <w:p w14:paraId="06004D1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New Berolina" w:hAnsi="New Berolina"/>
          <w:sz w:val="22"/>
          <w:szCs w:val="22"/>
        </w:rPr>
      </w:pPr>
      <w:r>
        <w:rPr>
          <w:rFonts w:ascii="New Berolina" w:hAnsi="New Berolina"/>
          <w:sz w:val="22"/>
          <w:szCs w:val="22"/>
        </w:rPr>
        <w:t> </w:t>
      </w:r>
    </w:p>
    <w:p w14:paraId="549B2ED2" w14:textId="77777777" w:rsidR="00A02E98" w:rsidRDefault="004B5032" w:rsidP="00A02E9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t>Marriage License:</w:t>
      </w:r>
      <w:r w:rsidR="003A0291">
        <w:rPr>
          <w:sz w:val="22"/>
          <w:szCs w:val="22"/>
        </w:rPr>
        <w:t xml:space="preserve">  </w:t>
      </w:r>
      <w:r w:rsidR="00A02E98">
        <w:rPr>
          <w:rFonts w:ascii="Arial" w:hAnsi="Arial" w:cs="Arial"/>
          <w:sz w:val="22"/>
          <w:szCs w:val="22"/>
        </w:rPr>
        <w:t xml:space="preserve">A </w:t>
      </w:r>
      <w:r w:rsidR="00A02E98">
        <w:rPr>
          <w:rFonts w:ascii="Arial" w:hAnsi="Arial" w:cs="Arial"/>
          <w:bCs/>
          <w:sz w:val="22"/>
          <w:szCs w:val="22"/>
        </w:rPr>
        <w:t xml:space="preserve">marriage license </w:t>
      </w:r>
      <w:r w:rsidR="00A02E98">
        <w:rPr>
          <w:rFonts w:ascii="Arial" w:hAnsi="Arial" w:cs="Arial"/>
          <w:sz w:val="22"/>
          <w:szCs w:val="22"/>
        </w:rPr>
        <w:t>obtained from the Oklahoma County Court Clerk at Suite 409, Oklahoma County Courthouse, 320 Robert S. Kerr Blvd., (</w:t>
      </w:r>
      <w:r w:rsidR="00A02E98" w:rsidRPr="00BF32B6">
        <w:rPr>
          <w:rFonts w:ascii="Arial" w:hAnsi="Arial" w:cs="Arial"/>
          <w:sz w:val="22"/>
          <w:szCs w:val="22"/>
        </w:rPr>
        <w:t>713-1705</w:t>
      </w:r>
      <w:r w:rsidR="00A02E98">
        <w:rPr>
          <w:rFonts w:ascii="Arial" w:hAnsi="Arial" w:cs="Arial"/>
          <w:sz w:val="22"/>
          <w:szCs w:val="22"/>
        </w:rPr>
        <w:t xml:space="preserve">) is your responsibility.  Their office hours are Monday through Friday from 8 am to 5:00 pm.  </w:t>
      </w:r>
      <w:r w:rsidR="00A02E98">
        <w:rPr>
          <w:rFonts w:ascii="Arial" w:hAnsi="Arial" w:cs="Arial"/>
          <w:bCs/>
          <w:sz w:val="22"/>
          <w:szCs w:val="22"/>
        </w:rPr>
        <w:t xml:space="preserve">The marriage license costs $50 cash (no checks) or $5 with proof of premarital counseling.  The written proof of counseling must include </w:t>
      </w:r>
      <w:r w:rsidR="00A02E98">
        <w:rPr>
          <w:rFonts w:ascii="Arial" w:hAnsi="Arial" w:cs="Arial"/>
          <w:sz w:val="22"/>
          <w:szCs w:val="22"/>
        </w:rPr>
        <w:t xml:space="preserve">the state license number of the psychologist or social worker or be on Church letterhead if obtained through your minister.  Only the original is accepted.  Please confirm this information to make sure no changes have been enacted since this handbook was printed. </w:t>
      </w:r>
      <w:r w:rsidR="00A02E98" w:rsidRPr="00BF32B6">
        <w:rPr>
          <w:rFonts w:ascii="Arial" w:hAnsi="Arial" w:cs="Arial"/>
          <w:sz w:val="22"/>
          <w:szCs w:val="22"/>
        </w:rPr>
        <w:t>Oklahoma law does not require a premarital blood test.</w:t>
      </w:r>
    </w:p>
    <w:p w14:paraId="60600D99" w14:textId="77777777" w:rsidR="00A02E98" w:rsidRDefault="00A02E98" w:rsidP="00A02E98">
      <w:pPr>
        <w:widowControl w:val="0"/>
        <w:rPr>
          <w:rFonts w:ascii="Arial" w:hAnsi="Arial" w:cs="Arial"/>
          <w:sz w:val="22"/>
          <w:szCs w:val="22"/>
        </w:rPr>
      </w:pPr>
      <w:r>
        <w:t> </w:t>
      </w:r>
      <w:hyperlink r:id="rId7" w:history="1">
        <w:r w:rsidRPr="004D3D86">
          <w:rPr>
            <w:rStyle w:val="Hyperlink"/>
            <w:rFonts w:ascii="Arial" w:hAnsi="Arial" w:cs="Arial"/>
            <w:sz w:val="22"/>
            <w:szCs w:val="22"/>
          </w:rPr>
          <w:t>http://www.oklahomacounty.org/courtclerk/marriage.asp</w:t>
        </w:r>
      </w:hyperlink>
    </w:p>
    <w:p w14:paraId="5FF68238" w14:textId="77777777" w:rsidR="004B5032" w:rsidRDefault="004B5032" w:rsidP="00A02E98">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pPr>
      <w:r>
        <w:t> </w:t>
      </w:r>
    </w:p>
    <w:p w14:paraId="0EEE7DCE" w14:textId="77777777" w:rsidR="004B5032" w:rsidRDefault="004B5032" w:rsidP="0055383A">
      <w:pPr>
        <w:widowControl w:val="0"/>
      </w:pPr>
    </w:p>
    <w:p w14:paraId="6E5D0B0B" w14:textId="77777777" w:rsidR="004B5032" w:rsidRPr="00D75D22" w:rsidRDefault="004B5032" w:rsidP="0055383A">
      <w:pPr>
        <w:pStyle w:val="Heading1"/>
        <w:widowControl w:val="0"/>
        <w:rPr>
          <w:rFonts w:ascii="Forte" w:hAnsi="Forte"/>
          <w:sz w:val="36"/>
          <w:szCs w:val="36"/>
        </w:rPr>
      </w:pPr>
      <w:r w:rsidRPr="00D75D22">
        <w:rPr>
          <w:rFonts w:ascii="Forte" w:hAnsi="Forte"/>
          <w:sz w:val="36"/>
          <w:szCs w:val="36"/>
        </w:rPr>
        <w:t>The Wedding Rehearsal</w:t>
      </w:r>
    </w:p>
    <w:p w14:paraId="027DA294" w14:textId="77777777" w:rsidR="006860C0"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8D2CBB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wedding rehearsal is an integral part of the preparation for a wedding and should proceed </w:t>
      </w:r>
      <w:r>
        <w:rPr>
          <w:rFonts w:ascii="Arial" w:hAnsi="Arial" w:cs="Arial"/>
          <w:sz w:val="22"/>
          <w:szCs w:val="22"/>
        </w:rPr>
        <w:lastRenderedPageBreak/>
        <w:t>in a reverent manner.  The purpose of the rehearsal is to familiarize the wedding party with the procedure for the wedding, to enable them to be as comfortable as possible with arrangements, and to enhance the beauty of the ceremony.</w:t>
      </w:r>
    </w:p>
    <w:p w14:paraId="39DE6EB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54B6D81" w14:textId="77777777" w:rsidR="00D7565B" w:rsidRDefault="004B5032" w:rsidP="00D7565B">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It is very important that the wedding rehearsal begin promptly at the scheduled time.  One hour will be reserved for a reh</w:t>
      </w:r>
      <w:r w:rsidR="003A0291">
        <w:rPr>
          <w:rFonts w:ascii="Arial" w:hAnsi="Arial" w:cs="Arial"/>
          <w:sz w:val="22"/>
          <w:szCs w:val="22"/>
        </w:rPr>
        <w:t xml:space="preserve">earsal.  The rehearsal will be </w:t>
      </w:r>
      <w:r>
        <w:rPr>
          <w:rFonts w:ascii="Arial" w:hAnsi="Arial" w:cs="Arial"/>
          <w:sz w:val="22"/>
          <w:szCs w:val="22"/>
        </w:rPr>
        <w:t>under the dir</w:t>
      </w:r>
      <w:r w:rsidR="00D7565B">
        <w:rPr>
          <w:rFonts w:ascii="Arial" w:hAnsi="Arial" w:cs="Arial"/>
          <w:sz w:val="22"/>
          <w:szCs w:val="22"/>
        </w:rPr>
        <w:t>ection of the Wedding Assistant and</w:t>
      </w:r>
      <w:r w:rsidR="006E018A">
        <w:rPr>
          <w:rFonts w:ascii="Arial" w:hAnsi="Arial" w:cs="Arial"/>
          <w:sz w:val="22"/>
          <w:szCs w:val="22"/>
        </w:rPr>
        <w:t>/or</w:t>
      </w:r>
      <w:r w:rsidR="00D7565B">
        <w:rPr>
          <w:rFonts w:ascii="Arial" w:hAnsi="Arial" w:cs="Arial"/>
          <w:sz w:val="22"/>
          <w:szCs w:val="22"/>
        </w:rPr>
        <w:t xml:space="preserve"> </w:t>
      </w:r>
      <w:r w:rsidR="006E018A">
        <w:rPr>
          <w:rFonts w:ascii="Arial" w:hAnsi="Arial" w:cs="Arial"/>
          <w:sz w:val="22"/>
          <w:szCs w:val="22"/>
        </w:rPr>
        <w:t>the staff minister</w:t>
      </w:r>
      <w:r w:rsidR="00D7565B">
        <w:rPr>
          <w:rFonts w:ascii="Arial" w:hAnsi="Arial" w:cs="Arial"/>
          <w:sz w:val="22"/>
          <w:szCs w:val="22"/>
        </w:rPr>
        <w:t>.</w:t>
      </w:r>
    </w:p>
    <w:p w14:paraId="59B4B8B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color w:val="0000FF"/>
          <w:sz w:val="22"/>
          <w:szCs w:val="22"/>
        </w:rPr>
      </w:pPr>
    </w:p>
    <w:p w14:paraId="051F2FE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color w:val="0000FF"/>
          <w:sz w:val="22"/>
          <w:szCs w:val="22"/>
        </w:rPr>
        <w:tab/>
      </w:r>
    </w:p>
    <w:p w14:paraId="187E831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r>
        <w:rPr>
          <w:rFonts w:ascii="Forte" w:hAnsi="Forte"/>
          <w:b/>
          <w:bCs/>
          <w:sz w:val="36"/>
          <w:szCs w:val="36"/>
        </w:rPr>
        <w:t>Wedding Details</w:t>
      </w:r>
    </w:p>
    <w:p w14:paraId="4877199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22"/>
          <w:szCs w:val="22"/>
        </w:rPr>
      </w:pPr>
      <w:r>
        <w:rPr>
          <w:rFonts w:ascii="Forte" w:hAnsi="Forte"/>
          <w:b/>
          <w:bCs/>
          <w:sz w:val="22"/>
          <w:szCs w:val="22"/>
        </w:rPr>
        <w:t> </w:t>
      </w:r>
    </w:p>
    <w:p w14:paraId="1C1C82D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The church c</w:t>
      </w:r>
      <w:r w:rsidR="006631AB">
        <w:rPr>
          <w:rFonts w:ascii="Arial" w:hAnsi="Arial" w:cs="Arial"/>
          <w:sz w:val="22"/>
          <w:szCs w:val="22"/>
        </w:rPr>
        <w:t xml:space="preserve">ustodial staff is responsible for </w:t>
      </w:r>
      <w:r>
        <w:rPr>
          <w:rFonts w:ascii="Arial" w:hAnsi="Arial" w:cs="Arial"/>
          <w:sz w:val="22"/>
          <w:szCs w:val="22"/>
        </w:rPr>
        <w:t>disposal of trash, vacuuming carpet, and setting the rooms back to their original arrangement.</w:t>
      </w:r>
    </w:p>
    <w:p w14:paraId="0CD4C15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Chairs, decorative items or other equipment may not be moved from one area to another.</w:t>
      </w:r>
    </w:p>
    <w:p w14:paraId="590AA9EE" w14:textId="77777777" w:rsidR="00626A46" w:rsidRDefault="00626A46" w:rsidP="00626A4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The church does not provide decorative items such as candles, candelabra, archway, kneeling rail.</w:t>
      </w:r>
    </w:p>
    <w:p w14:paraId="0926028E" w14:textId="77777777" w:rsidR="00626A46" w:rsidRPr="00626A46" w:rsidRDefault="004B5032" w:rsidP="00626A4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Birdseed is acceptable to use in showering the bride and groom in the parking lot only.  Rice and potpourri are not permitted.</w:t>
      </w:r>
    </w:p>
    <w:p w14:paraId="123CB511" w14:textId="77777777" w:rsidR="00626A46" w:rsidRPr="00626A46" w:rsidRDefault="004B5032" w:rsidP="00626A4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It is the responsibility of the wedding party to secure their belongings during the wedding.  First Baptist</w:t>
      </w:r>
      <w:r w:rsidR="003A0291">
        <w:rPr>
          <w:rFonts w:ascii="Arial" w:hAnsi="Arial" w:cs="Arial"/>
          <w:sz w:val="22"/>
          <w:szCs w:val="22"/>
        </w:rPr>
        <w:t xml:space="preserve"> Church is not responsible for </w:t>
      </w:r>
      <w:r>
        <w:rPr>
          <w:rFonts w:ascii="Arial" w:hAnsi="Arial" w:cs="Arial"/>
          <w:sz w:val="22"/>
          <w:szCs w:val="22"/>
        </w:rPr>
        <w:t>lost or stolen articles.</w:t>
      </w:r>
    </w:p>
    <w:p w14:paraId="3DFAF87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Church personnel cannot accept delivery of the bride or attendants’ dresses. The church cannot be responsible for personal items that may be left at the church.</w:t>
      </w:r>
    </w:p>
    <w:p w14:paraId="601B866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Rental items (candelabra, archway, kneeling rail, etc.) may be delivered on the day of the rehearsal or wedding and must be received by the wedding party.</w:t>
      </w:r>
    </w:p>
    <w:p w14:paraId="1B0144E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The bride, groom, and their attendants should arrive at the church at least one hour in advance to be fully prepared for the wedding. </w:t>
      </w:r>
    </w:p>
    <w:p w14:paraId="1ABD90C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Preschool facilities are not available for childcare during rehearsals or weddings.</w:t>
      </w:r>
    </w:p>
    <w:p w14:paraId="756754D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All Saturday weddings must be concluded with wedding party and personal property removed by 9:00 p.m.</w:t>
      </w:r>
    </w:p>
    <w:p w14:paraId="182DB6D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CCAF7C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sz w:val="36"/>
          <w:szCs w:val="36"/>
        </w:rPr>
      </w:pPr>
      <w:r>
        <w:rPr>
          <w:rFonts w:ascii="Forte" w:hAnsi="Forte"/>
          <w:b/>
          <w:bCs/>
          <w:sz w:val="36"/>
          <w:szCs w:val="36"/>
        </w:rPr>
        <w:t>Music</w:t>
      </w:r>
      <w:r>
        <w:rPr>
          <w:rFonts w:ascii="Forte" w:hAnsi="Forte"/>
          <w:sz w:val="36"/>
          <w:szCs w:val="36"/>
        </w:rPr>
        <w:t xml:space="preserve"> </w:t>
      </w:r>
    </w:p>
    <w:p w14:paraId="0191035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sz w:val="22"/>
          <w:szCs w:val="22"/>
        </w:rPr>
      </w:pPr>
      <w:r>
        <w:rPr>
          <w:rFonts w:ascii="Forte" w:hAnsi="Forte"/>
          <w:sz w:val="22"/>
          <w:szCs w:val="22"/>
        </w:rPr>
        <w:t> </w:t>
      </w:r>
    </w:p>
    <w:p w14:paraId="333AA76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t>
      </w:r>
      <w:r>
        <w:rPr>
          <w:rFonts w:ascii="Arial" w:hAnsi="Arial" w:cs="Arial"/>
          <w:bCs/>
          <w:sz w:val="22"/>
          <w:szCs w:val="22"/>
        </w:rPr>
        <w:t>Music</w:t>
      </w:r>
      <w:r>
        <w:rPr>
          <w:rFonts w:ascii="Arial" w:hAnsi="Arial" w:cs="Arial"/>
          <w:sz w:val="22"/>
          <w:szCs w:val="22"/>
        </w:rPr>
        <w:t xml:space="preserve"> used in weddings, whether vocal or instrumental, must be in keeping with the worshipful nature of the wedding ceremony and the dignity of the church.  You may enlist the services of the soloists and musicians you desire.  Church musicians are not provided, but the Ministers of Music and Worship may be able to supply a list of possible musicians. </w:t>
      </w:r>
    </w:p>
    <w:p w14:paraId="6C340E9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421118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t>Organist</w:t>
      </w:r>
      <w:r>
        <w:rPr>
          <w:rFonts w:ascii="Arial" w:hAnsi="Arial" w:cs="Arial"/>
          <w:sz w:val="22"/>
          <w:szCs w:val="22"/>
        </w:rPr>
        <w:t>:  The Centennial Organ in the Sanctuary and the Chapel Organ are expensive and sensitive instruments that require special knowledge and experience. If those instruments are to be used</w:t>
      </w:r>
      <w:r w:rsidR="0055383A">
        <w:rPr>
          <w:rFonts w:ascii="Arial" w:hAnsi="Arial" w:cs="Arial"/>
          <w:sz w:val="22"/>
          <w:szCs w:val="22"/>
        </w:rPr>
        <w:t>,</w:t>
      </w:r>
      <w:r>
        <w:rPr>
          <w:rFonts w:ascii="Arial" w:hAnsi="Arial" w:cs="Arial"/>
          <w:sz w:val="22"/>
          <w:szCs w:val="22"/>
        </w:rPr>
        <w:t xml:space="preserve"> the Ministers of Music and Worship must approve using an outside organist. </w:t>
      </w:r>
      <w:r w:rsidR="006E018A">
        <w:rPr>
          <w:rFonts w:ascii="Arial" w:hAnsi="Arial" w:cs="Arial"/>
          <w:sz w:val="22"/>
          <w:szCs w:val="22"/>
        </w:rPr>
        <w:t>See page 7 for organist and fee recommendations.</w:t>
      </w:r>
    </w:p>
    <w:p w14:paraId="23AA801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5F00216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All fees for musicians should be paid directly to them.  </w:t>
      </w:r>
    </w:p>
    <w:p w14:paraId="230F7292" w14:textId="77777777" w:rsidR="004B5032" w:rsidRPr="00626A46" w:rsidRDefault="00626A46" w:rsidP="00626A46">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p>
    <w:p w14:paraId="6A39D683" w14:textId="77777777" w:rsidR="00F46D7A" w:rsidRDefault="00F46D7A"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22AB1D50" w14:textId="6370675A"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Forte" w:hAnsi="Forte"/>
          <w:b/>
          <w:bCs/>
          <w:sz w:val="36"/>
          <w:szCs w:val="36"/>
        </w:rPr>
        <w:t>Sound</w:t>
      </w:r>
      <w:r>
        <w:rPr>
          <w:rFonts w:ascii="Arial" w:hAnsi="Arial" w:cs="Arial"/>
          <w:sz w:val="22"/>
          <w:szCs w:val="22"/>
        </w:rPr>
        <w:t xml:space="preserve"> </w:t>
      </w:r>
    </w:p>
    <w:p w14:paraId="19904A7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4F85D79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The </w:t>
      </w:r>
      <w:r>
        <w:rPr>
          <w:rFonts w:ascii="Arial" w:hAnsi="Arial" w:cs="Arial"/>
          <w:bCs/>
          <w:sz w:val="22"/>
          <w:szCs w:val="22"/>
        </w:rPr>
        <w:t xml:space="preserve">Sound Technician </w:t>
      </w:r>
      <w:r>
        <w:rPr>
          <w:rFonts w:ascii="Arial" w:hAnsi="Arial" w:cs="Arial"/>
          <w:sz w:val="22"/>
          <w:szCs w:val="22"/>
        </w:rPr>
        <w:t>provides technical setup and service if you need microphones or use pre-recorded music</w:t>
      </w:r>
      <w:r w:rsidR="00556EBA">
        <w:rPr>
          <w:rFonts w:ascii="Arial" w:hAnsi="Arial" w:cs="Arial"/>
          <w:sz w:val="22"/>
          <w:szCs w:val="22"/>
        </w:rPr>
        <w:t>.</w:t>
      </w:r>
      <w:r>
        <w:rPr>
          <w:rFonts w:ascii="Arial" w:hAnsi="Arial" w:cs="Arial"/>
          <w:sz w:val="22"/>
          <w:szCs w:val="22"/>
        </w:rPr>
        <w:t xml:space="preserve">  </w:t>
      </w:r>
    </w:p>
    <w:p w14:paraId="5CAC178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lastRenderedPageBreak/>
        <w:t> </w:t>
      </w:r>
    </w:p>
    <w:p w14:paraId="510EF91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Forte" w:hAnsi="Forte"/>
          <w:b/>
          <w:bCs/>
          <w:sz w:val="36"/>
          <w:szCs w:val="36"/>
        </w:rPr>
        <w:t>Set-up/Clean-up</w:t>
      </w:r>
      <w:r>
        <w:rPr>
          <w:rFonts w:ascii="Arial" w:hAnsi="Arial" w:cs="Arial"/>
          <w:sz w:val="22"/>
          <w:szCs w:val="22"/>
        </w:rPr>
        <w:t xml:space="preserve"> </w:t>
      </w:r>
    </w:p>
    <w:p w14:paraId="4677EFC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0235A29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2"/>
          <w:szCs w:val="22"/>
        </w:rPr>
      </w:pPr>
      <w:r>
        <w:rPr>
          <w:rFonts w:ascii="Arial" w:hAnsi="Arial" w:cs="Arial"/>
          <w:sz w:val="22"/>
          <w:szCs w:val="22"/>
        </w:rPr>
        <w:t xml:space="preserve">The </w:t>
      </w:r>
      <w:r>
        <w:rPr>
          <w:rFonts w:ascii="Arial" w:hAnsi="Arial" w:cs="Arial"/>
          <w:bCs/>
          <w:sz w:val="22"/>
          <w:szCs w:val="22"/>
        </w:rPr>
        <w:t xml:space="preserve">Custodial Staff </w:t>
      </w:r>
      <w:r w:rsidR="00556EBA">
        <w:rPr>
          <w:rFonts w:ascii="Arial" w:hAnsi="Arial" w:cs="Arial"/>
          <w:sz w:val="22"/>
          <w:szCs w:val="22"/>
        </w:rPr>
        <w:t>provides setup and clean</w:t>
      </w:r>
      <w:r>
        <w:rPr>
          <w:rFonts w:ascii="Arial" w:hAnsi="Arial" w:cs="Arial"/>
          <w:sz w:val="22"/>
          <w:szCs w:val="22"/>
        </w:rPr>
        <w:t xml:space="preserve">up service and prepares the room for the next worship service.  Because our purpose is to worship God, preparation of the facilities to that end is paramount. </w:t>
      </w:r>
    </w:p>
    <w:p w14:paraId="5EAC69A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sz w:val="22"/>
          <w:szCs w:val="22"/>
        </w:rPr>
        <w:tab/>
      </w:r>
    </w:p>
    <w:p w14:paraId="175D245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sz w:val="36"/>
          <w:szCs w:val="36"/>
        </w:rPr>
      </w:pPr>
      <w:r>
        <w:rPr>
          <w:rFonts w:ascii="Forte" w:hAnsi="Forte"/>
          <w:b/>
          <w:bCs/>
          <w:sz w:val="36"/>
          <w:szCs w:val="36"/>
        </w:rPr>
        <w:t>Florists</w:t>
      </w:r>
      <w:r>
        <w:rPr>
          <w:rFonts w:ascii="Forte" w:hAnsi="Forte"/>
          <w:sz w:val="36"/>
          <w:szCs w:val="36"/>
        </w:rPr>
        <w:t xml:space="preserve"> </w:t>
      </w:r>
    </w:p>
    <w:p w14:paraId="6B48598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sz w:val="22"/>
          <w:szCs w:val="22"/>
        </w:rPr>
      </w:pPr>
      <w:r>
        <w:rPr>
          <w:rFonts w:ascii="Forte" w:hAnsi="Forte"/>
          <w:sz w:val="22"/>
          <w:szCs w:val="22"/>
        </w:rPr>
        <w:t> </w:t>
      </w:r>
    </w:p>
    <w:p w14:paraId="519F58C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The building will be opened for your use two and one half hours (2 1/2) before the scheduled service for deliveries. Special arrangements for Saturday morning delivery may be made by consulting your Wedding Assistant. Floral setup may be arranged for Fridays during the regular office hours, providing it does not interfere with other church activities.</w:t>
      </w:r>
    </w:p>
    <w:p w14:paraId="691E725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  </w:t>
      </w:r>
    </w:p>
    <w:p w14:paraId="50151A1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Careful use and placement of flowers and candles are permitted</w:t>
      </w:r>
      <w:r w:rsidR="006E018A">
        <w:rPr>
          <w:rFonts w:ascii="Arial" w:hAnsi="Arial" w:cs="Arial"/>
          <w:sz w:val="22"/>
          <w:szCs w:val="22"/>
        </w:rPr>
        <w:t>,</w:t>
      </w:r>
      <w:r>
        <w:rPr>
          <w:rFonts w:ascii="Arial" w:hAnsi="Arial" w:cs="Arial"/>
          <w:sz w:val="22"/>
          <w:szCs w:val="22"/>
        </w:rPr>
        <w:t xml:space="preserve"> providing the guidelines for their use is followed.  Keep in mind that the beauty of our Sanctuary and Chapel provides a lovely setting with very minimal extra ornamentation and that anything that mars or damages our beautiful facility is to be avoided.  </w:t>
      </w:r>
    </w:p>
    <w:p w14:paraId="5497D8A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60602E4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4"/>
          <w:szCs w:val="24"/>
        </w:rPr>
      </w:pPr>
      <w:r>
        <w:rPr>
          <w:rFonts w:ascii="Arial" w:hAnsi="Arial" w:cs="Arial"/>
          <w:sz w:val="22"/>
          <w:szCs w:val="22"/>
        </w:rPr>
        <w:t>Proposed decorations should be discussed with the Church Wedding Assistant.</w:t>
      </w:r>
    </w:p>
    <w:p w14:paraId="64DC33E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6EC11F0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t>Guidelines for use of Flowers/Candles</w:t>
      </w:r>
      <w:r>
        <w:rPr>
          <w:rFonts w:ascii="Arial" w:hAnsi="Arial" w:cs="Arial"/>
          <w:sz w:val="22"/>
          <w:szCs w:val="22"/>
        </w:rPr>
        <w:t xml:space="preserve">: </w:t>
      </w:r>
    </w:p>
    <w:p w14:paraId="01CF58A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No pins, tape, tacks, staples or nails may be used in any way to secure any items.</w:t>
      </w:r>
    </w:p>
    <w:p w14:paraId="0A880EA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Flowers must be placed in containers so that no water damage results.  No flowers may be placed on musical instruments.</w:t>
      </w:r>
    </w:p>
    <w:p w14:paraId="20A6E14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Candles may be used in candelabras on the stage area only. </w:t>
      </w:r>
      <w:r>
        <w:rPr>
          <w:rFonts w:ascii="Arial" w:hAnsi="Arial" w:cs="Arial"/>
          <w:bCs/>
          <w:sz w:val="22"/>
          <w:szCs w:val="22"/>
        </w:rPr>
        <w:t xml:space="preserve">Dripless candles </w:t>
      </w:r>
      <w:r>
        <w:rPr>
          <w:rFonts w:ascii="Arial" w:hAnsi="Arial" w:cs="Arial"/>
          <w:sz w:val="22"/>
          <w:szCs w:val="22"/>
        </w:rPr>
        <w:t>may be used. There must always be a protective drip cloth under candles to protect carpet.  Candles may not be placed on the choir rails or at the ends of pews.</w:t>
      </w:r>
    </w:p>
    <w:p w14:paraId="3D1E467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All decorations and equipment must be removed from the premises immediately following the wedding.  No arrangements are available for storage of these items.  This will be the responsibility of the wedding party or florist, not the custodial staff.</w:t>
      </w:r>
    </w:p>
    <w:p w14:paraId="4D83203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Pulpit furniture and equipment will be removed from the platform by custodial staff.  Other furnishings</w:t>
      </w:r>
      <w:r w:rsidR="0055383A">
        <w:rPr>
          <w:rFonts w:ascii="Arial" w:hAnsi="Arial" w:cs="Arial"/>
          <w:sz w:val="22"/>
          <w:szCs w:val="22"/>
        </w:rPr>
        <w:t>,</w:t>
      </w:r>
      <w:r>
        <w:rPr>
          <w:rFonts w:ascii="Arial" w:hAnsi="Arial" w:cs="Arial"/>
          <w:sz w:val="22"/>
          <w:szCs w:val="22"/>
        </w:rPr>
        <w:t xml:space="preserve"> including choir chairs</w:t>
      </w:r>
      <w:r w:rsidR="0055383A">
        <w:rPr>
          <w:rFonts w:ascii="Arial" w:hAnsi="Arial" w:cs="Arial"/>
          <w:sz w:val="22"/>
          <w:szCs w:val="22"/>
        </w:rPr>
        <w:t>,</w:t>
      </w:r>
      <w:r>
        <w:rPr>
          <w:rFonts w:ascii="Arial" w:hAnsi="Arial" w:cs="Arial"/>
          <w:sz w:val="22"/>
          <w:szCs w:val="22"/>
        </w:rPr>
        <w:t xml:space="preserve"> will not be moved.  </w:t>
      </w:r>
    </w:p>
    <w:p w14:paraId="3A777DE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Special decorations used by the church, such as Christmas decorations, will not be removed for weddings.</w:t>
      </w:r>
    </w:p>
    <w:p w14:paraId="1525C8E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The wedding party will be held responsible for damage resulting from the careless placing or handling of candles or other decorations. </w:t>
      </w:r>
    </w:p>
    <w:p w14:paraId="659A2D4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Flower girls may carry baskets with petals, but real flowers or petals may not be strewn in the aisle.</w:t>
      </w:r>
    </w:p>
    <w:p w14:paraId="66C7B5F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When using red roses in floral bouquets we request that you use an aisle runner to protect the carpet.  </w:t>
      </w:r>
    </w:p>
    <w:p w14:paraId="169C8EE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0F2353BE" w14:textId="77777777" w:rsidR="004B5032" w:rsidRP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Please provide a copy of these guidelines to your florist. </w:t>
      </w:r>
    </w:p>
    <w:p w14:paraId="12725F00" w14:textId="77777777" w:rsidR="00F46D7A" w:rsidRDefault="00F46D7A"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5950645B" w14:textId="47E7609E"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sz w:val="36"/>
          <w:szCs w:val="36"/>
        </w:rPr>
      </w:pPr>
      <w:r>
        <w:rPr>
          <w:rFonts w:ascii="Forte" w:hAnsi="Forte"/>
          <w:b/>
          <w:bCs/>
          <w:sz w:val="36"/>
          <w:szCs w:val="36"/>
        </w:rPr>
        <w:t>Photographers/Videographers</w:t>
      </w:r>
      <w:r>
        <w:rPr>
          <w:rFonts w:ascii="Forte" w:hAnsi="Forte"/>
          <w:sz w:val="36"/>
          <w:szCs w:val="36"/>
        </w:rPr>
        <w:t xml:space="preserve"> </w:t>
      </w:r>
    </w:p>
    <w:p w14:paraId="7C26EA1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sz w:val="22"/>
          <w:szCs w:val="22"/>
        </w:rPr>
      </w:pPr>
      <w:r>
        <w:rPr>
          <w:rFonts w:ascii="Forte" w:hAnsi="Forte"/>
          <w:sz w:val="22"/>
          <w:szCs w:val="22"/>
        </w:rPr>
        <w:t> </w:t>
      </w:r>
    </w:p>
    <w:p w14:paraId="7BEEADC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In making arrangements with the photographer of your choice keep in mind the worship aspect of the service. </w:t>
      </w:r>
    </w:p>
    <w:p w14:paraId="0E8D5AE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5FE40409" w14:textId="77777777" w:rsidR="004B5032" w:rsidRDefault="00D75D2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lastRenderedPageBreak/>
        <w:t>Guidelines for use of Photograp</w:t>
      </w:r>
      <w:r w:rsidR="00391CF7">
        <w:rPr>
          <w:rFonts w:ascii="Arial" w:hAnsi="Arial" w:cs="Arial"/>
          <w:b/>
          <w:bCs/>
          <w:sz w:val="22"/>
          <w:szCs w:val="22"/>
        </w:rPr>
        <w:t>h</w:t>
      </w:r>
      <w:r>
        <w:rPr>
          <w:rFonts w:ascii="Arial" w:hAnsi="Arial" w:cs="Arial"/>
          <w:b/>
          <w:bCs/>
          <w:sz w:val="22"/>
          <w:szCs w:val="22"/>
        </w:rPr>
        <w:t>y and V</w:t>
      </w:r>
      <w:r w:rsidR="004B5032">
        <w:rPr>
          <w:rFonts w:ascii="Arial" w:hAnsi="Arial" w:cs="Arial"/>
          <w:b/>
          <w:bCs/>
          <w:sz w:val="22"/>
          <w:szCs w:val="22"/>
        </w:rPr>
        <w:t>ideography</w:t>
      </w:r>
      <w:r w:rsidR="004B5032">
        <w:rPr>
          <w:rFonts w:ascii="Arial" w:hAnsi="Arial" w:cs="Arial"/>
          <w:sz w:val="22"/>
          <w:szCs w:val="22"/>
        </w:rPr>
        <w:t xml:space="preserve">:  </w:t>
      </w:r>
    </w:p>
    <w:p w14:paraId="497BC41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No flash pictures </w:t>
      </w:r>
      <w:r w:rsidR="00E5410F">
        <w:rPr>
          <w:rFonts w:ascii="Arial" w:hAnsi="Arial" w:cs="Arial"/>
          <w:sz w:val="22"/>
          <w:szCs w:val="22"/>
        </w:rPr>
        <w:t>should</w:t>
      </w:r>
      <w:r>
        <w:rPr>
          <w:rFonts w:ascii="Arial" w:hAnsi="Arial" w:cs="Arial"/>
          <w:sz w:val="22"/>
          <w:szCs w:val="22"/>
        </w:rPr>
        <w:t xml:space="preserve"> be taken during the ceremony. The last flash picture should be of the entrance of the bride.  The next flash picture should be of the exit of the bride and groom.  </w:t>
      </w:r>
    </w:p>
    <w:p w14:paraId="2C1F1CC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The photographer should not draw attention by taking pictures other than at the rear or far back sides of the room during the ceremony. </w:t>
      </w:r>
    </w:p>
    <w:p w14:paraId="40A0818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The photographer </w:t>
      </w:r>
      <w:r w:rsidR="00E5410F">
        <w:rPr>
          <w:rFonts w:ascii="Arial" w:hAnsi="Arial" w:cs="Arial"/>
          <w:sz w:val="22"/>
          <w:szCs w:val="22"/>
        </w:rPr>
        <w:t>should</w:t>
      </w:r>
      <w:r>
        <w:rPr>
          <w:rFonts w:ascii="Arial" w:hAnsi="Arial" w:cs="Arial"/>
          <w:sz w:val="22"/>
          <w:szCs w:val="22"/>
        </w:rPr>
        <w:t xml:space="preserve"> not obstruct the view of any invited guest. </w:t>
      </w:r>
    </w:p>
    <w:p w14:paraId="68969D9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Videographers must use the available light during the ceremony.  The camera(s) should be in a fixed position from the balcony during the ceremony.  </w:t>
      </w:r>
    </w:p>
    <w:p w14:paraId="7529945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572D5EB8" w14:textId="77777777" w:rsidR="004B5032" w:rsidRPr="00A02E98"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4"/>
          <w:szCs w:val="24"/>
        </w:rPr>
      </w:pPr>
      <w:r>
        <w:rPr>
          <w:rFonts w:ascii="Arial" w:hAnsi="Arial" w:cs="Arial"/>
          <w:sz w:val="22"/>
          <w:szCs w:val="22"/>
        </w:rPr>
        <w:t xml:space="preserve">Please provide your photographer with a copy of these guidelines.  </w:t>
      </w:r>
    </w:p>
    <w:p w14:paraId="029795D5" w14:textId="77777777" w:rsidR="004B5032" w:rsidRPr="00A02E98" w:rsidRDefault="004B5032" w:rsidP="0055383A">
      <w:pPr>
        <w:pStyle w:val="Heading1"/>
        <w:widowControl w:val="0"/>
        <w:rPr>
          <w:rFonts w:ascii="Forte" w:hAnsi="Forte"/>
          <w:color w:val="000000"/>
          <w:sz w:val="36"/>
          <w:szCs w:val="36"/>
        </w:rPr>
      </w:pPr>
      <w:r w:rsidRPr="00A02E98">
        <w:rPr>
          <w:rFonts w:ascii="Forte" w:hAnsi="Forte"/>
          <w:sz w:val="36"/>
          <w:szCs w:val="36"/>
        </w:rPr>
        <w:t>Our Church Facilities</w:t>
      </w:r>
    </w:p>
    <w:p w14:paraId="0C5BCFD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New Berolina" w:hAnsi="New Berolina"/>
          <w:sz w:val="22"/>
          <w:szCs w:val="22"/>
        </w:rPr>
      </w:pPr>
      <w:r>
        <w:rPr>
          <w:rFonts w:ascii="New Berolina" w:hAnsi="New Berolina"/>
          <w:sz w:val="22"/>
          <w:szCs w:val="22"/>
        </w:rPr>
        <w:t> </w:t>
      </w:r>
    </w:p>
    <w:p w14:paraId="39404AB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We are the inheritors of a beautiful, historic building that has been cherished and preserved for many generations.   Our responsibility to those who come after us includes careful preservation and stewardship of these buildings.   </w:t>
      </w:r>
    </w:p>
    <w:p w14:paraId="727E108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694CEA59"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b/>
          <w:bCs/>
          <w:sz w:val="22"/>
          <w:szCs w:val="22"/>
        </w:rPr>
        <w:t>Guidelines for the care of church facilities</w:t>
      </w:r>
      <w:r>
        <w:rPr>
          <w:rFonts w:ascii="Arial" w:hAnsi="Arial" w:cs="Arial"/>
          <w:sz w:val="22"/>
          <w:szCs w:val="22"/>
        </w:rPr>
        <w:t>:</w:t>
      </w:r>
    </w:p>
    <w:p w14:paraId="46C75A5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sz w:val="22"/>
          <w:szCs w:val="22"/>
        </w:rPr>
      </w:pPr>
      <w:r>
        <w:rPr>
          <w:rFonts w:ascii="Symbol" w:hAnsi="Symbol"/>
        </w:rPr>
        <w:t></w:t>
      </w:r>
      <w:r>
        <w:t> </w:t>
      </w:r>
      <w:r>
        <w:rPr>
          <w:rFonts w:ascii="Arial" w:hAnsi="Arial" w:cs="Arial"/>
          <w:sz w:val="22"/>
          <w:szCs w:val="22"/>
        </w:rPr>
        <w:t>Do not use furniture in a manner for which it was not designed, such as standing in chairs and sitting or standing on tables, including on instruments, railings, etc.</w:t>
      </w:r>
    </w:p>
    <w:p w14:paraId="68E14E5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sz w:val="22"/>
          <w:szCs w:val="22"/>
        </w:rPr>
      </w:pPr>
      <w:r>
        <w:rPr>
          <w:rFonts w:ascii="Symbol" w:hAnsi="Symbol"/>
        </w:rPr>
        <w:t></w:t>
      </w:r>
      <w:r>
        <w:t> </w:t>
      </w:r>
      <w:r>
        <w:rPr>
          <w:rFonts w:ascii="Arial" w:hAnsi="Arial" w:cs="Arial"/>
          <w:sz w:val="22"/>
          <w:szCs w:val="22"/>
        </w:rPr>
        <w:t>No food or beverages are to be served in any area without prior arrangement.  Only certain areas of the church are approved for the consumption of food.  Food is never allowed in the Sanctuary or Chapel, except for Communion.</w:t>
      </w:r>
    </w:p>
    <w:p w14:paraId="268722D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sz w:val="22"/>
          <w:szCs w:val="22"/>
        </w:rPr>
      </w:pPr>
      <w:r>
        <w:rPr>
          <w:rFonts w:ascii="Symbol" w:hAnsi="Symbol"/>
        </w:rPr>
        <w:t></w:t>
      </w:r>
      <w:r>
        <w:t> </w:t>
      </w:r>
      <w:r>
        <w:rPr>
          <w:rFonts w:ascii="Arial" w:hAnsi="Arial" w:cs="Arial"/>
          <w:sz w:val="22"/>
          <w:szCs w:val="22"/>
        </w:rPr>
        <w:t>Do not attach any extra ornamentation of notices to walls, woodwork, furniture</w:t>
      </w:r>
      <w:r w:rsidR="0055383A">
        <w:rPr>
          <w:rFonts w:ascii="Arial" w:hAnsi="Arial" w:cs="Arial"/>
          <w:sz w:val="22"/>
          <w:szCs w:val="22"/>
        </w:rPr>
        <w:t>, or ceilings by any method that</w:t>
      </w:r>
      <w:r>
        <w:rPr>
          <w:rFonts w:ascii="Arial" w:hAnsi="Arial" w:cs="Arial"/>
          <w:sz w:val="22"/>
          <w:szCs w:val="22"/>
        </w:rPr>
        <w:t xml:space="preserve"> may harm or mar that surface.  </w:t>
      </w:r>
    </w:p>
    <w:p w14:paraId="294F832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sz w:val="22"/>
          <w:szCs w:val="22"/>
        </w:rPr>
      </w:pPr>
      <w:r>
        <w:rPr>
          <w:rFonts w:ascii="Symbol" w:hAnsi="Symbol"/>
        </w:rPr>
        <w:t></w:t>
      </w:r>
      <w:r>
        <w:t> </w:t>
      </w:r>
      <w:r>
        <w:rPr>
          <w:rFonts w:ascii="Arial" w:hAnsi="Arial" w:cs="Arial"/>
          <w:sz w:val="22"/>
          <w:szCs w:val="22"/>
        </w:rPr>
        <w:t xml:space="preserve">Birdseed, rice, confetti or other such items are not to be thrown inside the building.  </w:t>
      </w:r>
    </w:p>
    <w:p w14:paraId="6A66E66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sz w:val="22"/>
          <w:szCs w:val="22"/>
        </w:rPr>
      </w:pPr>
      <w:r>
        <w:rPr>
          <w:rFonts w:ascii="Symbol" w:hAnsi="Symbol"/>
        </w:rPr>
        <w:t></w:t>
      </w:r>
      <w:r>
        <w:t> </w:t>
      </w:r>
      <w:r>
        <w:rPr>
          <w:rFonts w:ascii="Arial" w:hAnsi="Arial" w:cs="Arial"/>
          <w:sz w:val="22"/>
          <w:szCs w:val="22"/>
        </w:rPr>
        <w:t>No smoking or tobacco products are allowed inside the building.</w:t>
      </w:r>
    </w:p>
    <w:p w14:paraId="08A1CD98"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sz w:val="22"/>
          <w:szCs w:val="22"/>
        </w:rPr>
      </w:pPr>
      <w:r>
        <w:rPr>
          <w:rFonts w:ascii="Symbol" w:hAnsi="Symbol"/>
        </w:rPr>
        <w:t></w:t>
      </w:r>
      <w:r>
        <w:t> </w:t>
      </w:r>
      <w:r>
        <w:rPr>
          <w:rFonts w:ascii="Arial" w:hAnsi="Arial" w:cs="Arial"/>
          <w:sz w:val="22"/>
          <w:szCs w:val="22"/>
        </w:rPr>
        <w:t xml:space="preserve">Alcoholic beverages may not be served or permitted on the premises.  No one under the influence of alcohol will be permitted to participate in the rehearsal or wedding.  </w:t>
      </w:r>
    </w:p>
    <w:p w14:paraId="4259015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6B94EDC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It </w:t>
      </w:r>
      <w:r w:rsidR="0055383A">
        <w:rPr>
          <w:rFonts w:ascii="Arial" w:hAnsi="Arial" w:cs="Arial"/>
          <w:sz w:val="22"/>
          <w:szCs w:val="22"/>
        </w:rPr>
        <w:t xml:space="preserve">is </w:t>
      </w:r>
      <w:r>
        <w:rPr>
          <w:rFonts w:ascii="Arial" w:hAnsi="Arial" w:cs="Arial"/>
          <w:sz w:val="22"/>
          <w:szCs w:val="22"/>
        </w:rPr>
        <w:t>the responsibility of the bride and groom and their families to see that all members of the wedding party are informed concerning these policies.</w:t>
      </w:r>
    </w:p>
    <w:p w14:paraId="4B7395B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C44130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r>
        <w:rPr>
          <w:rFonts w:ascii="Forte" w:hAnsi="Forte"/>
          <w:b/>
          <w:bCs/>
          <w:sz w:val="36"/>
          <w:szCs w:val="36"/>
        </w:rPr>
        <w:t>The Reception</w:t>
      </w:r>
    </w:p>
    <w:p w14:paraId="4A9BDE0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58A243A8"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xml:space="preserve">Most non-member brides choose to host a reception in another location.  Arrangements for a reception at First Baptist Church must be discussed with the Wedding Assistant.  Possible reception locations are the Church Parlor, The Commons and the Fellowship Hall.  </w:t>
      </w:r>
    </w:p>
    <w:p w14:paraId="640A60F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7D35E06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Guidelines for receptions:</w:t>
      </w:r>
    </w:p>
    <w:p w14:paraId="16EDD97C" w14:textId="77777777" w:rsidR="00E9185F" w:rsidRDefault="004B5032" w:rsidP="00E9185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O</w:t>
      </w:r>
      <w:r w:rsidR="00E9185F">
        <w:rPr>
          <w:rFonts w:ascii="Arial" w:hAnsi="Arial" w:cs="Arial"/>
          <w:sz w:val="22"/>
          <w:szCs w:val="22"/>
        </w:rPr>
        <w:t>nly outside caterers are used.</w:t>
      </w:r>
    </w:p>
    <w:p w14:paraId="3DBD216B" w14:textId="77777777" w:rsidR="00E9185F" w:rsidRPr="00E9185F" w:rsidRDefault="004B5032" w:rsidP="00E9185F">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both"/>
        <w:rPr>
          <w:rFonts w:ascii="Arial" w:hAnsi="Arial" w:cs="Arial"/>
          <w:sz w:val="22"/>
          <w:szCs w:val="22"/>
        </w:rPr>
      </w:pPr>
      <w:r>
        <w:rPr>
          <w:rFonts w:ascii="Symbol" w:hAnsi="Symbol"/>
        </w:rPr>
        <w:t></w:t>
      </w:r>
      <w:r>
        <w:t> </w:t>
      </w:r>
      <w:r w:rsidR="00E9185F" w:rsidRPr="00E9185F">
        <w:rPr>
          <w:rFonts w:ascii="Arial" w:hAnsi="Arial" w:cs="Arial"/>
          <w:sz w:val="22"/>
          <w:szCs w:val="22"/>
        </w:rPr>
        <w:t>Arrangements must be made with the Food Services Director should there be a need for</w:t>
      </w:r>
    </w:p>
    <w:p w14:paraId="1BB7E8A1" w14:textId="77777777" w:rsidR="004B5032" w:rsidRDefault="00E9185F"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004B5032">
        <w:rPr>
          <w:rFonts w:ascii="Arial" w:hAnsi="Arial" w:cs="Arial"/>
          <w:sz w:val="22"/>
          <w:szCs w:val="22"/>
        </w:rPr>
        <w:t>use of the kitchen</w:t>
      </w:r>
      <w:r w:rsidR="00556EBA">
        <w:rPr>
          <w:rFonts w:ascii="Arial" w:hAnsi="Arial" w:cs="Arial"/>
          <w:sz w:val="22"/>
          <w:szCs w:val="22"/>
        </w:rPr>
        <w:t xml:space="preserve"> beyond the use of refrigeration</w:t>
      </w:r>
      <w:r w:rsidR="004B5032">
        <w:rPr>
          <w:rFonts w:ascii="Arial" w:hAnsi="Arial" w:cs="Arial"/>
          <w:sz w:val="22"/>
          <w:szCs w:val="22"/>
        </w:rPr>
        <w:t xml:space="preserve">.  </w:t>
      </w:r>
    </w:p>
    <w:p w14:paraId="79642B6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No beverages containing alcohol may be served.</w:t>
      </w:r>
    </w:p>
    <w:p w14:paraId="12E1C9C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The caterer is responsible to bring help for serving, carrying in food and equipment, and cleaning up what is brought in.  No equipment or utensils may be used from our kitchen without prior approval of the Food Services Director.</w:t>
      </w:r>
    </w:p>
    <w:p w14:paraId="7B061248"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The church</w:t>
      </w:r>
      <w:r w:rsidR="00556EBA">
        <w:rPr>
          <w:rFonts w:ascii="Arial" w:hAnsi="Arial" w:cs="Arial"/>
          <w:sz w:val="22"/>
          <w:szCs w:val="22"/>
        </w:rPr>
        <w:t xml:space="preserve"> custodial staff is responsible </w:t>
      </w:r>
      <w:r>
        <w:rPr>
          <w:rFonts w:ascii="Arial" w:hAnsi="Arial" w:cs="Arial"/>
          <w:sz w:val="22"/>
          <w:szCs w:val="22"/>
        </w:rPr>
        <w:t>for air-conditioning, heating and disposal of trash, vacuuming carpet, and setting the rooms back to their original arrangement.</w:t>
      </w:r>
    </w:p>
    <w:p w14:paraId="32F84932" w14:textId="77777777" w:rsidR="004B5032" w:rsidRDefault="004B5032" w:rsidP="006E018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lastRenderedPageBreak/>
        <w:t></w:t>
      </w:r>
      <w:r>
        <w:t> </w:t>
      </w:r>
      <w:r>
        <w:rPr>
          <w:rFonts w:ascii="Arial" w:hAnsi="Arial" w:cs="Arial"/>
          <w:sz w:val="22"/>
          <w:szCs w:val="22"/>
        </w:rPr>
        <w:t>The church will furnish the following for a reception:</w:t>
      </w:r>
      <w:r w:rsidR="006E018A">
        <w:rPr>
          <w:rFonts w:ascii="Arial" w:hAnsi="Arial" w:cs="Arial"/>
          <w:sz w:val="22"/>
          <w:szCs w:val="22"/>
        </w:rPr>
        <w:t xml:space="preserve">  </w:t>
      </w:r>
      <w:r>
        <w:rPr>
          <w:rFonts w:ascii="Arial" w:hAnsi="Arial" w:cs="Arial"/>
          <w:sz w:val="22"/>
          <w:szCs w:val="22"/>
        </w:rPr>
        <w:t>the room</w:t>
      </w:r>
      <w:r w:rsidR="006E018A">
        <w:rPr>
          <w:rFonts w:ascii="Arial" w:hAnsi="Arial" w:cs="Arial"/>
          <w:sz w:val="22"/>
          <w:szCs w:val="22"/>
        </w:rPr>
        <w:t xml:space="preserve">, </w:t>
      </w:r>
      <w:r w:rsidRPr="006631AB">
        <w:rPr>
          <w:rFonts w:ascii="Arial" w:hAnsi="Arial" w:cs="Arial"/>
          <w:color w:val="auto"/>
          <w:sz w:val="22"/>
          <w:szCs w:val="22"/>
        </w:rPr>
        <w:t>tables</w:t>
      </w:r>
      <w:r w:rsidR="006E018A" w:rsidRPr="006631AB">
        <w:rPr>
          <w:rFonts w:ascii="Arial" w:hAnsi="Arial" w:cs="Arial"/>
          <w:color w:val="auto"/>
          <w:sz w:val="22"/>
          <w:szCs w:val="22"/>
        </w:rPr>
        <w:t xml:space="preserve">, </w:t>
      </w:r>
      <w:r w:rsidRPr="006631AB">
        <w:rPr>
          <w:rFonts w:ascii="Arial" w:hAnsi="Arial" w:cs="Arial"/>
          <w:color w:val="auto"/>
          <w:sz w:val="22"/>
          <w:szCs w:val="22"/>
        </w:rPr>
        <w:t>chairs</w:t>
      </w:r>
      <w:r w:rsidR="006F4B48" w:rsidRPr="006631AB">
        <w:rPr>
          <w:rFonts w:ascii="Arial" w:hAnsi="Arial" w:cs="Arial"/>
          <w:color w:val="auto"/>
          <w:sz w:val="22"/>
          <w:szCs w:val="22"/>
        </w:rPr>
        <w:t>.</w:t>
      </w:r>
    </w:p>
    <w:p w14:paraId="7A1CD28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Chairs, tables and decorative items or equipment may not be moved from one area to another</w:t>
      </w:r>
      <w:r w:rsidR="00D75D22">
        <w:rPr>
          <w:rFonts w:ascii="Arial" w:hAnsi="Arial" w:cs="Arial"/>
          <w:sz w:val="22"/>
          <w:szCs w:val="22"/>
        </w:rPr>
        <w:t xml:space="preserve"> or rearranged in the room</w:t>
      </w:r>
      <w:r w:rsidR="00556EBA">
        <w:rPr>
          <w:rFonts w:ascii="Arial" w:hAnsi="Arial" w:cs="Arial"/>
          <w:sz w:val="22"/>
          <w:szCs w:val="22"/>
        </w:rPr>
        <w:t xml:space="preserve"> without express permission from your wedding assistant</w:t>
      </w:r>
      <w:r>
        <w:rPr>
          <w:rFonts w:ascii="Arial" w:hAnsi="Arial" w:cs="Arial"/>
          <w:sz w:val="22"/>
          <w:szCs w:val="22"/>
        </w:rPr>
        <w:t>.</w:t>
      </w:r>
    </w:p>
    <w:p w14:paraId="3EC4D32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No refrigeration is avai</w:t>
      </w:r>
      <w:r w:rsidR="00556EBA">
        <w:rPr>
          <w:rFonts w:ascii="Arial" w:hAnsi="Arial" w:cs="Arial"/>
          <w:sz w:val="22"/>
          <w:szCs w:val="22"/>
        </w:rPr>
        <w:t xml:space="preserve">lable to caterers without prior </w:t>
      </w:r>
      <w:r>
        <w:rPr>
          <w:rFonts w:ascii="Arial" w:hAnsi="Arial" w:cs="Arial"/>
          <w:sz w:val="22"/>
          <w:szCs w:val="22"/>
        </w:rPr>
        <w:t>approval of the Food Services Director.</w:t>
      </w:r>
    </w:p>
    <w:p w14:paraId="1FE4E71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Birdseed is acceptable to use in showering the bride and groom ONLY in the parking lot.  Rice and potpourri are not permitted.</w:t>
      </w:r>
    </w:p>
    <w:p w14:paraId="2B8337F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It is the responsibility of the wedding party to secure their belongings during the wedding and reception.  </w:t>
      </w:r>
    </w:p>
    <w:p w14:paraId="64072FA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 xml:space="preserve">Rental items (chairs, tables, candelabra, etc.) may be delivered the day of the rehearsal or wedding and must be received by the wedding party. </w:t>
      </w:r>
    </w:p>
    <w:p w14:paraId="02BB547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sidR="00556EBA">
        <w:rPr>
          <w:rFonts w:ascii="Arial" w:hAnsi="Arial" w:cs="Arial"/>
          <w:sz w:val="22"/>
          <w:szCs w:val="22"/>
        </w:rPr>
        <w:t>Set-</w:t>
      </w:r>
      <w:r>
        <w:rPr>
          <w:rFonts w:ascii="Arial" w:hAnsi="Arial" w:cs="Arial"/>
          <w:sz w:val="22"/>
          <w:szCs w:val="22"/>
        </w:rPr>
        <w:t>up requirements need to be discussed with the Wedding Assistant at least 10 days prior to the reception.</w:t>
      </w:r>
    </w:p>
    <w:p w14:paraId="67A30675" w14:textId="77777777" w:rsidR="004B5032" w:rsidRPr="00D75D22" w:rsidRDefault="004B5032" w:rsidP="00D75D2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360" w:hanging="360"/>
        <w:rPr>
          <w:rFonts w:ascii="Arial" w:hAnsi="Arial" w:cs="Arial"/>
          <w:sz w:val="22"/>
          <w:szCs w:val="22"/>
        </w:rPr>
      </w:pPr>
      <w:r>
        <w:rPr>
          <w:rFonts w:ascii="Symbol" w:hAnsi="Symbol"/>
        </w:rPr>
        <w:t></w:t>
      </w:r>
      <w:r>
        <w:t> </w:t>
      </w:r>
      <w:r>
        <w:rPr>
          <w:rFonts w:ascii="Arial" w:hAnsi="Arial" w:cs="Arial"/>
          <w:sz w:val="22"/>
          <w:szCs w:val="22"/>
        </w:rPr>
        <w:t>A maximum of 3 hours is reserved for the reception and all Saturday weddings and receptions must be concluded with wedding party an</w:t>
      </w:r>
      <w:r w:rsidR="006631AB">
        <w:rPr>
          <w:rFonts w:ascii="Arial" w:hAnsi="Arial" w:cs="Arial"/>
          <w:sz w:val="22"/>
          <w:szCs w:val="22"/>
        </w:rPr>
        <w:t>d personal property removed by 9</w:t>
      </w:r>
      <w:r>
        <w:rPr>
          <w:rFonts w:ascii="Arial" w:hAnsi="Arial" w:cs="Arial"/>
          <w:sz w:val="22"/>
          <w:szCs w:val="22"/>
        </w:rPr>
        <w:t>:00 p.m.</w:t>
      </w:r>
    </w:p>
    <w:p w14:paraId="743B9211" w14:textId="77777777" w:rsidR="00D75D22" w:rsidRPr="009A50F5" w:rsidRDefault="00D75D22" w:rsidP="00D75D22">
      <w:pPr>
        <w:pStyle w:val="Heading1"/>
        <w:widowControl w:val="0"/>
        <w:rPr>
          <w:rFonts w:ascii="Forte" w:hAnsi="Forte"/>
          <w:sz w:val="36"/>
          <w:szCs w:val="36"/>
        </w:rPr>
      </w:pPr>
      <w:r w:rsidRPr="009A50F5">
        <w:rPr>
          <w:rFonts w:ascii="Forte" w:hAnsi="Forte"/>
          <w:sz w:val="36"/>
          <w:szCs w:val="36"/>
        </w:rPr>
        <w:t>Recommendations:</w:t>
      </w:r>
    </w:p>
    <w:p w14:paraId="2C5F85AC" w14:textId="77777777" w:rsidR="00D75D22" w:rsidRDefault="00D75D22" w:rsidP="00D75D22">
      <w:pPr>
        <w:rPr>
          <w:lang w:bidi="en-US"/>
        </w:rPr>
      </w:pPr>
    </w:p>
    <w:p w14:paraId="6797D5BF" w14:textId="77777777" w:rsidR="00D75D22" w:rsidRDefault="00D75D22" w:rsidP="00D75D22">
      <w:pPr>
        <w:rPr>
          <w:rFonts w:ascii="Arial" w:hAnsi="Arial" w:cs="Arial"/>
          <w:b/>
          <w:sz w:val="22"/>
          <w:szCs w:val="22"/>
          <w:lang w:bidi="en-US"/>
        </w:rPr>
      </w:pPr>
      <w:r>
        <w:rPr>
          <w:rFonts w:ascii="Arial" w:hAnsi="Arial" w:cs="Arial"/>
          <w:b/>
          <w:sz w:val="22"/>
          <w:szCs w:val="22"/>
          <w:lang w:bidi="en-US"/>
        </w:rPr>
        <w:t>Florist:</w:t>
      </w:r>
    </w:p>
    <w:p w14:paraId="46EFFE6A" w14:textId="77777777" w:rsidR="00BA7E21" w:rsidRDefault="00BA7E21" w:rsidP="00BA7E21">
      <w:pPr>
        <w:rPr>
          <w:rStyle w:val="textstyle01"/>
          <w:rFonts w:ascii="Arial" w:hAnsi="Arial" w:cs="Arial"/>
          <w:b w:val="0"/>
          <w:color w:val="auto"/>
          <w:sz w:val="22"/>
          <w:szCs w:val="22"/>
        </w:rPr>
      </w:pPr>
      <w:r>
        <w:rPr>
          <w:rFonts w:ascii="Arial" w:hAnsi="Arial" w:cs="Arial"/>
          <w:sz w:val="22"/>
          <w:szCs w:val="22"/>
          <w:lang w:bidi="en-US"/>
        </w:rPr>
        <w:t xml:space="preserve">Morrison Floral </w:t>
      </w:r>
      <w:proofErr w:type="gramStart"/>
      <w:r>
        <w:rPr>
          <w:rFonts w:ascii="Arial" w:hAnsi="Arial" w:cs="Arial"/>
          <w:sz w:val="22"/>
          <w:szCs w:val="22"/>
          <w:lang w:bidi="en-US"/>
        </w:rPr>
        <w:t>Company  (</w:t>
      </w:r>
      <w:proofErr w:type="gramEnd"/>
      <w:r w:rsidRPr="002764A2">
        <w:rPr>
          <w:rStyle w:val="textstyle01"/>
          <w:rFonts w:ascii="Arial" w:hAnsi="Arial" w:cs="Arial"/>
          <w:b w:val="0"/>
          <w:color w:val="auto"/>
          <w:sz w:val="22"/>
          <w:szCs w:val="22"/>
        </w:rPr>
        <w:t>405-789-1622</w:t>
      </w:r>
      <w:r>
        <w:rPr>
          <w:rStyle w:val="textstyle01"/>
          <w:rFonts w:ascii="Arial" w:hAnsi="Arial" w:cs="Arial"/>
          <w:b w:val="0"/>
          <w:color w:val="auto"/>
          <w:sz w:val="22"/>
          <w:szCs w:val="22"/>
        </w:rPr>
        <w:t>)</w:t>
      </w:r>
      <w:r w:rsidRPr="00E634B7">
        <w:rPr>
          <w:rFonts w:eastAsiaTheme="majorEastAsia"/>
        </w:rPr>
        <w:t xml:space="preserve"> </w:t>
      </w:r>
      <w:r>
        <w:rPr>
          <w:rFonts w:eastAsiaTheme="majorEastAsia"/>
        </w:rPr>
        <w:t xml:space="preserve">   </w:t>
      </w:r>
      <w:hyperlink r:id="rId8" w:history="1">
        <w:r w:rsidRPr="004D3D86">
          <w:rPr>
            <w:rStyle w:val="Hyperlink"/>
            <w:rFonts w:ascii="Arial" w:hAnsi="Arial" w:cs="Arial"/>
            <w:sz w:val="22"/>
            <w:szCs w:val="22"/>
          </w:rPr>
          <w:t>morrisonsfloral@sbcglobal.net</w:t>
        </w:r>
      </w:hyperlink>
    </w:p>
    <w:p w14:paraId="00001648" w14:textId="77777777" w:rsidR="00BA7E21" w:rsidRDefault="00BA7E21" w:rsidP="00BA7E21">
      <w:pPr>
        <w:rPr>
          <w:rStyle w:val="textstyle01"/>
          <w:rFonts w:ascii="Arial" w:hAnsi="Arial" w:cs="Arial"/>
          <w:b w:val="0"/>
          <w:color w:val="auto"/>
          <w:sz w:val="22"/>
          <w:szCs w:val="22"/>
        </w:rPr>
      </w:pPr>
      <w:r>
        <w:rPr>
          <w:rStyle w:val="textstyle01"/>
          <w:rFonts w:ascii="Arial" w:hAnsi="Arial" w:cs="Arial"/>
          <w:b w:val="0"/>
          <w:color w:val="auto"/>
          <w:sz w:val="22"/>
          <w:szCs w:val="22"/>
        </w:rPr>
        <w:t>4801 N Meridian</w:t>
      </w:r>
    </w:p>
    <w:p w14:paraId="1E637F9B" w14:textId="77777777" w:rsidR="00BA7E21" w:rsidRDefault="00BA7E21" w:rsidP="00BA7E21">
      <w:pPr>
        <w:rPr>
          <w:rStyle w:val="textstyle01"/>
          <w:rFonts w:ascii="Arial" w:hAnsi="Arial" w:cs="Arial"/>
          <w:b w:val="0"/>
          <w:color w:val="auto"/>
          <w:sz w:val="22"/>
          <w:szCs w:val="22"/>
        </w:rPr>
      </w:pPr>
      <w:r>
        <w:rPr>
          <w:rStyle w:val="textstyle01"/>
          <w:rFonts w:ascii="Arial" w:hAnsi="Arial" w:cs="Arial"/>
          <w:b w:val="0"/>
          <w:color w:val="auto"/>
          <w:sz w:val="22"/>
          <w:szCs w:val="22"/>
        </w:rPr>
        <w:t>Oklahoma City, OK 73112</w:t>
      </w:r>
    </w:p>
    <w:p w14:paraId="6A2320AB" w14:textId="77777777" w:rsidR="00BA7E21" w:rsidRDefault="00BA7E21" w:rsidP="00BA7E21">
      <w:pPr>
        <w:rPr>
          <w:rStyle w:val="textstyle01"/>
          <w:rFonts w:ascii="Arial" w:hAnsi="Arial" w:cs="Arial"/>
          <w:b w:val="0"/>
          <w:color w:val="auto"/>
          <w:sz w:val="22"/>
          <w:szCs w:val="22"/>
        </w:rPr>
      </w:pPr>
    </w:p>
    <w:p w14:paraId="60A9330F" w14:textId="77777777" w:rsidR="00D75D22" w:rsidRDefault="00D75D22" w:rsidP="00D75D22">
      <w:pPr>
        <w:rPr>
          <w:rFonts w:ascii="Arial" w:hAnsi="Arial" w:cs="Arial"/>
          <w:b/>
          <w:color w:val="auto"/>
          <w:sz w:val="22"/>
          <w:szCs w:val="22"/>
          <w:lang w:bidi="en-US"/>
        </w:rPr>
      </w:pPr>
      <w:r>
        <w:rPr>
          <w:rFonts w:ascii="Arial" w:hAnsi="Arial" w:cs="Arial"/>
          <w:b/>
          <w:color w:val="auto"/>
          <w:sz w:val="22"/>
          <w:szCs w:val="22"/>
          <w:lang w:bidi="en-US"/>
        </w:rPr>
        <w:t>Suggested Honorarium for Ministers:</w:t>
      </w:r>
    </w:p>
    <w:p w14:paraId="5618B8B7" w14:textId="77777777" w:rsidR="00D75D22" w:rsidRDefault="00D75D22" w:rsidP="00D75D22">
      <w:pPr>
        <w:rPr>
          <w:rFonts w:ascii="Arial" w:hAnsi="Arial" w:cs="Arial"/>
          <w:color w:val="auto"/>
          <w:sz w:val="22"/>
          <w:szCs w:val="22"/>
          <w:lang w:bidi="en-US"/>
        </w:rPr>
      </w:pPr>
      <w:r>
        <w:rPr>
          <w:rFonts w:ascii="Arial" w:hAnsi="Arial" w:cs="Arial"/>
          <w:color w:val="auto"/>
          <w:sz w:val="22"/>
          <w:szCs w:val="22"/>
          <w:lang w:bidi="en-US"/>
        </w:rPr>
        <w:t>Wedding ceremony only</w:t>
      </w:r>
      <w:r>
        <w:rPr>
          <w:rFonts w:ascii="Arial" w:hAnsi="Arial" w:cs="Arial"/>
          <w:color w:val="auto"/>
          <w:sz w:val="22"/>
          <w:szCs w:val="22"/>
          <w:lang w:bidi="en-US"/>
        </w:rPr>
        <w:tab/>
      </w:r>
      <w:r>
        <w:rPr>
          <w:rFonts w:ascii="Arial" w:hAnsi="Arial" w:cs="Arial"/>
          <w:color w:val="auto"/>
          <w:sz w:val="22"/>
          <w:szCs w:val="22"/>
          <w:lang w:bidi="en-US"/>
        </w:rPr>
        <w:tab/>
      </w:r>
      <w:r>
        <w:rPr>
          <w:rFonts w:ascii="Arial" w:hAnsi="Arial" w:cs="Arial"/>
          <w:color w:val="auto"/>
          <w:sz w:val="22"/>
          <w:szCs w:val="22"/>
          <w:lang w:bidi="en-US"/>
        </w:rPr>
        <w:tab/>
      </w:r>
      <w:r>
        <w:rPr>
          <w:rFonts w:ascii="Arial" w:hAnsi="Arial" w:cs="Arial"/>
          <w:color w:val="auto"/>
          <w:sz w:val="22"/>
          <w:szCs w:val="22"/>
          <w:lang w:bidi="en-US"/>
        </w:rPr>
        <w:tab/>
      </w:r>
      <w:r w:rsidR="00341BEE">
        <w:rPr>
          <w:rFonts w:ascii="Arial" w:hAnsi="Arial" w:cs="Arial"/>
          <w:color w:val="auto"/>
          <w:sz w:val="22"/>
          <w:szCs w:val="22"/>
          <w:lang w:bidi="en-US"/>
        </w:rPr>
        <w:tab/>
      </w:r>
      <w:r w:rsidR="00341BEE">
        <w:rPr>
          <w:rFonts w:ascii="Arial" w:hAnsi="Arial" w:cs="Arial"/>
          <w:color w:val="auto"/>
          <w:sz w:val="22"/>
          <w:szCs w:val="22"/>
          <w:lang w:bidi="en-US"/>
        </w:rPr>
        <w:tab/>
      </w:r>
      <w:r>
        <w:rPr>
          <w:rFonts w:ascii="Arial" w:hAnsi="Arial" w:cs="Arial"/>
          <w:color w:val="auto"/>
          <w:sz w:val="22"/>
          <w:szCs w:val="22"/>
          <w:lang w:bidi="en-US"/>
        </w:rPr>
        <w:t>$150</w:t>
      </w:r>
    </w:p>
    <w:p w14:paraId="0D731E66" w14:textId="77777777" w:rsidR="00D75D22" w:rsidRDefault="00D75D22" w:rsidP="00D75D22">
      <w:pPr>
        <w:rPr>
          <w:rFonts w:ascii="Arial" w:hAnsi="Arial" w:cs="Arial"/>
          <w:color w:val="auto"/>
          <w:sz w:val="22"/>
          <w:szCs w:val="22"/>
          <w:lang w:bidi="en-US"/>
        </w:rPr>
      </w:pPr>
      <w:r>
        <w:rPr>
          <w:rFonts w:ascii="Arial" w:hAnsi="Arial" w:cs="Arial"/>
          <w:color w:val="auto"/>
          <w:sz w:val="22"/>
          <w:szCs w:val="22"/>
          <w:lang w:bidi="en-US"/>
        </w:rPr>
        <w:t xml:space="preserve">Wedding ceremony </w:t>
      </w:r>
    </w:p>
    <w:p w14:paraId="1461E156" w14:textId="77777777" w:rsidR="00D75D22" w:rsidRDefault="00D75D22" w:rsidP="00D75D22">
      <w:pPr>
        <w:rPr>
          <w:rFonts w:ascii="Arial" w:hAnsi="Arial" w:cs="Arial"/>
          <w:color w:val="auto"/>
          <w:sz w:val="22"/>
          <w:szCs w:val="22"/>
          <w:lang w:bidi="en-US"/>
        </w:rPr>
      </w:pPr>
      <w:r>
        <w:rPr>
          <w:rFonts w:ascii="Arial" w:hAnsi="Arial" w:cs="Arial"/>
          <w:color w:val="auto"/>
          <w:sz w:val="22"/>
          <w:szCs w:val="22"/>
          <w:lang w:bidi="en-US"/>
        </w:rPr>
        <w:tab/>
        <w:t>with Premarital Counseling sessions</w:t>
      </w:r>
      <w:r>
        <w:rPr>
          <w:rFonts w:ascii="Arial" w:hAnsi="Arial" w:cs="Arial"/>
          <w:color w:val="auto"/>
          <w:sz w:val="22"/>
          <w:szCs w:val="22"/>
          <w:lang w:bidi="en-US"/>
        </w:rPr>
        <w:tab/>
      </w:r>
      <w:r>
        <w:rPr>
          <w:rFonts w:ascii="Arial" w:hAnsi="Arial" w:cs="Arial"/>
          <w:color w:val="auto"/>
          <w:sz w:val="22"/>
          <w:szCs w:val="22"/>
          <w:lang w:bidi="en-US"/>
        </w:rPr>
        <w:tab/>
      </w:r>
      <w:r w:rsidR="00341BEE">
        <w:rPr>
          <w:rFonts w:ascii="Arial" w:hAnsi="Arial" w:cs="Arial"/>
          <w:color w:val="auto"/>
          <w:sz w:val="22"/>
          <w:szCs w:val="22"/>
          <w:lang w:bidi="en-US"/>
        </w:rPr>
        <w:tab/>
      </w:r>
      <w:r w:rsidR="00341BEE">
        <w:rPr>
          <w:rFonts w:ascii="Arial" w:hAnsi="Arial" w:cs="Arial"/>
          <w:color w:val="auto"/>
          <w:sz w:val="22"/>
          <w:szCs w:val="22"/>
          <w:lang w:bidi="en-US"/>
        </w:rPr>
        <w:tab/>
      </w:r>
      <w:r>
        <w:rPr>
          <w:rFonts w:ascii="Arial" w:hAnsi="Arial" w:cs="Arial"/>
          <w:color w:val="auto"/>
          <w:sz w:val="22"/>
          <w:szCs w:val="22"/>
          <w:lang w:bidi="en-US"/>
        </w:rPr>
        <w:t>$250</w:t>
      </w:r>
    </w:p>
    <w:p w14:paraId="0A0E4F27" w14:textId="77777777" w:rsidR="00D75D22" w:rsidRDefault="00D75D22" w:rsidP="00D75D22">
      <w:pPr>
        <w:rPr>
          <w:rFonts w:ascii="Arial" w:hAnsi="Arial" w:cs="Arial"/>
          <w:color w:val="auto"/>
          <w:sz w:val="22"/>
          <w:szCs w:val="22"/>
          <w:lang w:bidi="en-US"/>
        </w:rPr>
      </w:pPr>
    </w:p>
    <w:p w14:paraId="61FF3367" w14:textId="77777777" w:rsidR="00BA7E21" w:rsidRPr="007A2105" w:rsidRDefault="00D75D22" w:rsidP="00BA7E21">
      <w:pPr>
        <w:rPr>
          <w:rFonts w:ascii="Arial" w:hAnsi="Arial" w:cs="Arial"/>
          <w:b/>
          <w:color w:val="auto"/>
          <w:sz w:val="22"/>
          <w:szCs w:val="22"/>
          <w:lang w:bidi="en-US"/>
        </w:rPr>
      </w:pPr>
      <w:r>
        <w:rPr>
          <w:rFonts w:ascii="Arial" w:hAnsi="Arial" w:cs="Arial"/>
          <w:b/>
          <w:color w:val="auto"/>
          <w:sz w:val="22"/>
          <w:szCs w:val="22"/>
          <w:lang w:bidi="en-US"/>
        </w:rPr>
        <w:t>Organists:</w:t>
      </w:r>
      <w:r w:rsidR="00BA7E21">
        <w:rPr>
          <w:rFonts w:ascii="Arial" w:hAnsi="Arial" w:cs="Arial"/>
          <w:color w:val="auto"/>
          <w:sz w:val="22"/>
          <w:szCs w:val="22"/>
          <w:lang w:bidi="en-US"/>
        </w:rPr>
        <w:tab/>
      </w:r>
      <w:r w:rsidR="00BA7E21">
        <w:rPr>
          <w:rFonts w:ascii="Arial" w:hAnsi="Arial" w:cs="Arial"/>
          <w:color w:val="auto"/>
          <w:sz w:val="22"/>
          <w:szCs w:val="22"/>
          <w:lang w:bidi="en-US"/>
        </w:rPr>
        <w:tab/>
      </w:r>
      <w:r w:rsidR="00BA7E21">
        <w:rPr>
          <w:rFonts w:ascii="Arial" w:hAnsi="Arial" w:cs="Arial"/>
          <w:color w:val="auto"/>
          <w:sz w:val="22"/>
          <w:szCs w:val="22"/>
          <w:lang w:bidi="en-US"/>
        </w:rPr>
        <w:tab/>
      </w:r>
      <w:r w:rsidR="00BA7E21">
        <w:rPr>
          <w:rFonts w:ascii="Arial" w:hAnsi="Arial" w:cs="Arial"/>
          <w:color w:val="auto"/>
          <w:sz w:val="22"/>
          <w:szCs w:val="22"/>
          <w:lang w:bidi="en-US"/>
        </w:rPr>
        <w:tab/>
      </w:r>
    </w:p>
    <w:p w14:paraId="1663E504" w14:textId="77777777" w:rsidR="00F83280" w:rsidRDefault="00BA7E21" w:rsidP="00F83280">
      <w:pPr>
        <w:rPr>
          <w:rFonts w:asciiTheme="minorHAnsi" w:hAnsiTheme="minorHAnsi" w:cstheme="minorBidi"/>
          <w:color w:val="1F497D" w:themeColor="dark2"/>
          <w:sz w:val="22"/>
          <w:szCs w:val="22"/>
        </w:rPr>
      </w:pPr>
      <w:r>
        <w:rPr>
          <w:rFonts w:ascii="Arial" w:hAnsi="Arial" w:cs="Arial"/>
          <w:color w:val="auto"/>
          <w:sz w:val="22"/>
          <w:szCs w:val="22"/>
          <w:lang w:bidi="en-US"/>
        </w:rPr>
        <w:t xml:space="preserve">Steven </w:t>
      </w:r>
      <w:proofErr w:type="gramStart"/>
      <w:r>
        <w:rPr>
          <w:rFonts w:ascii="Arial" w:hAnsi="Arial" w:cs="Arial"/>
          <w:color w:val="auto"/>
          <w:sz w:val="22"/>
          <w:szCs w:val="22"/>
          <w:lang w:bidi="en-US"/>
        </w:rPr>
        <w:t>McConnell</w:t>
      </w:r>
      <w:r w:rsidR="00341BEE">
        <w:rPr>
          <w:rFonts w:ascii="Arial" w:hAnsi="Arial" w:cs="Arial"/>
          <w:color w:val="auto"/>
          <w:sz w:val="22"/>
          <w:szCs w:val="22"/>
          <w:lang w:bidi="en-US"/>
        </w:rPr>
        <w:t xml:space="preserve">  </w:t>
      </w:r>
      <w:r w:rsidR="002D3556" w:rsidRPr="002D3556">
        <w:rPr>
          <w:rFonts w:ascii="Arial" w:hAnsi="Arial" w:cs="Arial"/>
          <w:color w:val="auto"/>
          <w:sz w:val="22"/>
          <w:szCs w:val="22"/>
          <w:lang w:bidi="en-US"/>
        </w:rPr>
        <w:t>(</w:t>
      </w:r>
      <w:proofErr w:type="gramEnd"/>
      <w:r w:rsidR="002D3556" w:rsidRPr="002D3556">
        <w:rPr>
          <w:rFonts w:ascii="Arial" w:hAnsi="Arial" w:cs="Arial"/>
          <w:sz w:val="22"/>
          <w:szCs w:val="22"/>
        </w:rPr>
        <w:t>405-371-4814)</w:t>
      </w:r>
      <w:r w:rsidR="002D3556">
        <w:rPr>
          <w:rFonts w:ascii="Arial" w:hAnsi="Arial" w:cs="Arial"/>
          <w:sz w:val="22"/>
          <w:szCs w:val="22"/>
        </w:rPr>
        <w:t xml:space="preserve"> </w:t>
      </w:r>
      <w:r w:rsidR="00317A20">
        <w:rPr>
          <w:rFonts w:ascii="Arial" w:hAnsi="Arial" w:cs="Arial"/>
          <w:sz w:val="22"/>
          <w:szCs w:val="22"/>
        </w:rPr>
        <w:t xml:space="preserve"> </w:t>
      </w:r>
      <w:r w:rsidR="00F83280" w:rsidRPr="00F83280">
        <w:rPr>
          <w:rFonts w:ascii="Arial" w:hAnsi="Arial" w:cs="Arial"/>
          <w:color w:val="auto"/>
          <w:sz w:val="22"/>
          <w:szCs w:val="22"/>
        </w:rPr>
        <w:t>stevenmac67@gmail.com</w:t>
      </w:r>
      <w:r w:rsidR="00F83280">
        <w:rPr>
          <w:rFonts w:ascii="Arial" w:hAnsi="Arial" w:cs="Arial"/>
          <w:color w:val="auto"/>
          <w:sz w:val="22"/>
          <w:szCs w:val="22"/>
        </w:rPr>
        <w:t xml:space="preserve"> or </w:t>
      </w:r>
      <w:r w:rsidR="00F83280">
        <w:rPr>
          <w:rFonts w:asciiTheme="minorHAnsi" w:hAnsiTheme="minorHAnsi" w:cstheme="minorBidi"/>
          <w:color w:val="1F497D" w:themeColor="dark2"/>
          <w:sz w:val="22"/>
          <w:szCs w:val="22"/>
        </w:rPr>
        <w:t xml:space="preserve"> </w:t>
      </w:r>
      <w:r w:rsidR="00F83280" w:rsidRPr="00F83280">
        <w:rPr>
          <w:rFonts w:ascii="Arial" w:hAnsi="Arial" w:cs="Arial"/>
          <w:color w:val="auto"/>
          <w:sz w:val="22"/>
          <w:szCs w:val="22"/>
        </w:rPr>
        <w:t>stevenm@weokie.org</w:t>
      </w:r>
    </w:p>
    <w:p w14:paraId="115581D4" w14:textId="77777777" w:rsidR="00F83280" w:rsidRDefault="00F83280" w:rsidP="00F83280">
      <w:pPr>
        <w:rPr>
          <w:rFonts w:asciiTheme="minorHAnsi" w:hAnsiTheme="minorHAnsi" w:cstheme="minorBidi"/>
          <w:color w:val="1F497D" w:themeColor="dark2"/>
          <w:sz w:val="22"/>
          <w:szCs w:val="22"/>
        </w:rPr>
      </w:pPr>
    </w:p>
    <w:p w14:paraId="18625E69" w14:textId="77777777" w:rsidR="0009655F" w:rsidRPr="0009655F" w:rsidRDefault="007A2105" w:rsidP="00BA7E21">
      <w:pPr>
        <w:rPr>
          <w:rFonts w:ascii="Arial" w:hAnsi="Arial" w:cs="Arial"/>
          <w:sz w:val="22"/>
          <w:szCs w:val="22"/>
        </w:rPr>
      </w:pPr>
      <w:r>
        <w:rPr>
          <w:rFonts w:ascii="Arial" w:hAnsi="Arial" w:cs="Arial"/>
          <w:color w:val="auto"/>
          <w:sz w:val="22"/>
          <w:szCs w:val="22"/>
          <w:lang w:bidi="en-US"/>
        </w:rPr>
        <w:t xml:space="preserve">Steve </w:t>
      </w:r>
      <w:proofErr w:type="gramStart"/>
      <w:r>
        <w:rPr>
          <w:rFonts w:ascii="Arial" w:hAnsi="Arial" w:cs="Arial"/>
          <w:color w:val="auto"/>
          <w:sz w:val="22"/>
          <w:szCs w:val="22"/>
          <w:lang w:bidi="en-US"/>
        </w:rPr>
        <w:t xml:space="preserve">Thompson </w:t>
      </w:r>
      <w:r w:rsidRPr="00AC046F">
        <w:rPr>
          <w:rFonts w:ascii="Arial" w:hAnsi="Arial" w:cs="Arial"/>
          <w:color w:val="1F497D"/>
          <w:sz w:val="22"/>
          <w:szCs w:val="22"/>
        </w:rPr>
        <w:t xml:space="preserve"> </w:t>
      </w:r>
      <w:r w:rsidRPr="00AC046F">
        <w:rPr>
          <w:rFonts w:ascii="Arial" w:hAnsi="Arial" w:cs="Arial"/>
          <w:color w:val="auto"/>
          <w:sz w:val="22"/>
          <w:szCs w:val="22"/>
        </w:rPr>
        <w:t>(</w:t>
      </w:r>
      <w:proofErr w:type="gramEnd"/>
      <w:r w:rsidRPr="00AC046F">
        <w:rPr>
          <w:rFonts w:ascii="Arial" w:hAnsi="Arial" w:cs="Arial"/>
          <w:color w:val="auto"/>
          <w:sz w:val="22"/>
          <w:szCs w:val="22"/>
        </w:rPr>
        <w:t>405</w:t>
      </w:r>
      <w:r>
        <w:rPr>
          <w:rFonts w:ascii="Arial" w:hAnsi="Arial" w:cs="Arial"/>
          <w:color w:val="1F497D"/>
          <w:sz w:val="22"/>
          <w:szCs w:val="22"/>
        </w:rPr>
        <w:t>-</w:t>
      </w:r>
      <w:r w:rsidRPr="00AC046F">
        <w:rPr>
          <w:rFonts w:ascii="Arial" w:hAnsi="Arial" w:cs="Arial"/>
          <w:color w:val="auto"/>
          <w:sz w:val="22"/>
          <w:szCs w:val="22"/>
        </w:rPr>
        <w:t>476-0690</w:t>
      </w:r>
      <w:r>
        <w:rPr>
          <w:rFonts w:ascii="Arial" w:hAnsi="Arial" w:cs="Arial"/>
          <w:color w:val="auto"/>
          <w:sz w:val="22"/>
          <w:szCs w:val="22"/>
        </w:rPr>
        <w:t>)</w:t>
      </w:r>
      <w:r w:rsidRPr="00AC046F">
        <w:rPr>
          <w:rFonts w:ascii="Arial" w:hAnsi="Arial" w:cs="Arial"/>
          <w:color w:val="1F497D"/>
          <w:sz w:val="22"/>
          <w:szCs w:val="22"/>
        </w:rPr>
        <w:t xml:space="preserve">  </w:t>
      </w:r>
      <w:r>
        <w:rPr>
          <w:rFonts w:ascii="Arial" w:hAnsi="Arial" w:cs="Arial"/>
          <w:color w:val="1F497D"/>
          <w:sz w:val="22"/>
          <w:szCs w:val="22"/>
        </w:rPr>
        <w:t xml:space="preserve"> </w:t>
      </w:r>
      <w:r w:rsidR="0009655F" w:rsidRPr="0009655F">
        <w:rPr>
          <w:rFonts w:ascii="Arial" w:hAnsi="Arial" w:cs="Arial"/>
          <w:sz w:val="22"/>
          <w:szCs w:val="22"/>
        </w:rPr>
        <w:t>steveokc@gmail.com</w:t>
      </w:r>
    </w:p>
    <w:p w14:paraId="10CCA50F" w14:textId="77777777" w:rsidR="007A2105" w:rsidRDefault="007A2105" w:rsidP="00BA7E21">
      <w:pPr>
        <w:rPr>
          <w:rFonts w:ascii="Arial" w:hAnsi="Arial" w:cs="Arial"/>
          <w:color w:val="auto"/>
          <w:sz w:val="22"/>
          <w:szCs w:val="22"/>
          <w:lang w:bidi="en-US"/>
        </w:rPr>
      </w:pPr>
    </w:p>
    <w:p w14:paraId="15E4EBCC" w14:textId="77777777" w:rsidR="00BA7E21" w:rsidRPr="00341D30" w:rsidRDefault="00BA7E21" w:rsidP="00BA7E21">
      <w:pPr>
        <w:rPr>
          <w:rFonts w:ascii="Arial" w:hAnsi="Arial" w:cs="Arial"/>
          <w:color w:val="auto"/>
          <w:sz w:val="22"/>
          <w:szCs w:val="22"/>
          <w:lang w:bidi="en-US"/>
        </w:rPr>
      </w:pPr>
      <w:r>
        <w:rPr>
          <w:rFonts w:ascii="Arial" w:hAnsi="Arial" w:cs="Arial"/>
          <w:color w:val="auto"/>
          <w:sz w:val="22"/>
          <w:szCs w:val="22"/>
          <w:lang w:bidi="en-US"/>
        </w:rPr>
        <w:t>Fees for wedding and the wedding rehearsal</w:t>
      </w:r>
      <w:r>
        <w:rPr>
          <w:rFonts w:ascii="Arial" w:hAnsi="Arial" w:cs="Arial"/>
          <w:color w:val="auto"/>
          <w:sz w:val="22"/>
          <w:szCs w:val="22"/>
          <w:lang w:bidi="en-US"/>
        </w:rPr>
        <w:tab/>
      </w:r>
      <w:r w:rsidR="00341BEE">
        <w:rPr>
          <w:rFonts w:ascii="Arial" w:hAnsi="Arial" w:cs="Arial"/>
          <w:color w:val="auto"/>
          <w:sz w:val="22"/>
          <w:szCs w:val="22"/>
          <w:lang w:bidi="en-US"/>
        </w:rPr>
        <w:tab/>
      </w:r>
      <w:r w:rsidR="00341BEE">
        <w:rPr>
          <w:rFonts w:ascii="Arial" w:hAnsi="Arial" w:cs="Arial"/>
          <w:color w:val="auto"/>
          <w:sz w:val="22"/>
          <w:szCs w:val="22"/>
          <w:lang w:bidi="en-US"/>
        </w:rPr>
        <w:tab/>
      </w:r>
      <w:r w:rsidR="00317A20">
        <w:rPr>
          <w:rFonts w:ascii="Arial" w:hAnsi="Arial" w:cs="Arial"/>
          <w:color w:val="auto"/>
          <w:sz w:val="22"/>
          <w:szCs w:val="22"/>
          <w:lang w:bidi="en-US"/>
        </w:rPr>
        <w:t>$20</w:t>
      </w:r>
      <w:r>
        <w:rPr>
          <w:rFonts w:ascii="Arial" w:hAnsi="Arial" w:cs="Arial"/>
          <w:color w:val="auto"/>
          <w:sz w:val="22"/>
          <w:szCs w:val="22"/>
          <w:lang w:bidi="en-US"/>
        </w:rPr>
        <w:t>0</w:t>
      </w:r>
    </w:p>
    <w:p w14:paraId="0A369F32" w14:textId="77777777" w:rsidR="004B5032" w:rsidRDefault="004B5032" w:rsidP="0055383A">
      <w:pPr>
        <w:pStyle w:val="Heading1"/>
        <w:widowControl w:val="0"/>
        <w:rPr>
          <w:rFonts w:ascii="Forte" w:hAnsi="Forte"/>
          <w:sz w:val="36"/>
          <w:szCs w:val="36"/>
        </w:rPr>
      </w:pPr>
      <w:r>
        <w:rPr>
          <w:rFonts w:ascii="Forte" w:hAnsi="Forte"/>
        </w:rPr>
        <w:t>Questions?</w:t>
      </w:r>
    </w:p>
    <w:p w14:paraId="6C85E979" w14:textId="77777777" w:rsidR="004B5032" w:rsidRPr="00341BEE"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New Berolina" w:hAnsi="New Berolina"/>
          <w:sz w:val="32"/>
          <w:szCs w:val="32"/>
        </w:rPr>
        <w:t> </w:t>
      </w:r>
    </w:p>
    <w:p w14:paraId="685ABC84" w14:textId="77777777" w:rsidR="00BA7E21" w:rsidRPr="006E018A"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Cs/>
          <w:sz w:val="22"/>
          <w:szCs w:val="22"/>
        </w:rPr>
      </w:pPr>
      <w:r>
        <w:rPr>
          <w:rFonts w:ascii="Arial" w:hAnsi="Arial" w:cs="Arial"/>
          <w:sz w:val="22"/>
          <w:szCs w:val="22"/>
        </w:rPr>
        <w:t xml:space="preserve">Should you have any questions after reading this booklet, contact your Wedding Assistant.   We want to make this day as special as you do.  Remember that a wedding is an </w:t>
      </w:r>
      <w:r>
        <w:rPr>
          <w:rFonts w:ascii="Arial" w:hAnsi="Arial" w:cs="Arial"/>
          <w:bCs/>
          <w:sz w:val="22"/>
          <w:szCs w:val="22"/>
        </w:rPr>
        <w:t>experience, not a performance.  Relax, experience your wedding and enjoy it!</w:t>
      </w:r>
    </w:p>
    <w:p w14:paraId="7BFF1401" w14:textId="77777777" w:rsidR="005062F6" w:rsidRDefault="005062F6"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03AF5477" w14:textId="77777777" w:rsidR="005062F6" w:rsidRDefault="005062F6"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1D2124CC" w14:textId="77777777" w:rsidR="00F46D7A" w:rsidRDefault="00F46D7A"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7848147F" w14:textId="48B32F0F"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Forte" w:hAnsi="Forte"/>
          <w:b/>
          <w:bCs/>
          <w:sz w:val="36"/>
          <w:szCs w:val="36"/>
        </w:rPr>
        <w:t>Wedding Fees</w:t>
      </w:r>
    </w:p>
    <w:p w14:paraId="00473FF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2"/>
          <w:szCs w:val="22"/>
        </w:rPr>
      </w:pPr>
      <w:r>
        <w:rPr>
          <w:sz w:val="22"/>
          <w:szCs w:val="22"/>
        </w:rPr>
        <w:t> </w:t>
      </w:r>
    </w:p>
    <w:p w14:paraId="486E2CC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Non-Refundable Deposit: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A0291">
        <w:rPr>
          <w:rFonts w:ascii="Arial" w:hAnsi="Arial" w:cs="Arial"/>
          <w:b/>
          <w:bCs/>
          <w:sz w:val="22"/>
          <w:szCs w:val="22"/>
        </w:rPr>
        <w:t xml:space="preserve"> </w:t>
      </w:r>
      <w:r>
        <w:rPr>
          <w:rFonts w:ascii="Arial" w:hAnsi="Arial" w:cs="Arial"/>
          <w:b/>
          <w:bCs/>
          <w:sz w:val="22"/>
          <w:szCs w:val="22"/>
        </w:rPr>
        <w:t>$</w:t>
      </w:r>
      <w:r w:rsidR="00E73191">
        <w:rPr>
          <w:rFonts w:ascii="Arial" w:hAnsi="Arial" w:cs="Arial"/>
          <w:b/>
          <w:bCs/>
          <w:sz w:val="22"/>
          <w:szCs w:val="22"/>
        </w:rPr>
        <w:t>250</w:t>
      </w:r>
    </w:p>
    <w:p w14:paraId="45B837F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t xml:space="preserve">This is due with the signed wedding agreement.  </w:t>
      </w:r>
    </w:p>
    <w:p w14:paraId="4747E20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2BB65A6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t>The Wedding</w:t>
      </w:r>
    </w:p>
    <w:p w14:paraId="0DB77FB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Chapel: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55383A">
        <w:rPr>
          <w:rFonts w:ascii="Arial" w:hAnsi="Arial" w:cs="Arial"/>
          <w:b/>
          <w:bCs/>
          <w:sz w:val="22"/>
          <w:szCs w:val="22"/>
        </w:rPr>
        <w:tab/>
      </w:r>
      <w:r w:rsidR="003A0291">
        <w:rPr>
          <w:rFonts w:ascii="Arial" w:hAnsi="Arial" w:cs="Arial"/>
          <w:b/>
          <w:bCs/>
          <w:sz w:val="22"/>
          <w:szCs w:val="22"/>
        </w:rPr>
        <w:t xml:space="preserve"> </w:t>
      </w:r>
      <w:r>
        <w:rPr>
          <w:rFonts w:ascii="Arial" w:hAnsi="Arial" w:cs="Arial"/>
          <w:b/>
          <w:bCs/>
          <w:sz w:val="22"/>
          <w:szCs w:val="22"/>
        </w:rPr>
        <w:t>$1</w:t>
      </w:r>
      <w:r w:rsidR="00E73191">
        <w:rPr>
          <w:rFonts w:ascii="Arial" w:hAnsi="Arial" w:cs="Arial"/>
          <w:b/>
          <w:bCs/>
          <w:sz w:val="22"/>
          <w:szCs w:val="22"/>
        </w:rPr>
        <w:t>500</w:t>
      </w:r>
    </w:p>
    <w:p w14:paraId="53AC000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Sanctuary: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55383A">
        <w:rPr>
          <w:rFonts w:ascii="Arial" w:hAnsi="Arial" w:cs="Arial"/>
          <w:b/>
          <w:bCs/>
          <w:sz w:val="22"/>
          <w:szCs w:val="22"/>
        </w:rPr>
        <w:tab/>
      </w:r>
      <w:r w:rsidR="00E73191">
        <w:rPr>
          <w:rFonts w:ascii="Arial" w:hAnsi="Arial" w:cs="Arial"/>
          <w:b/>
          <w:bCs/>
          <w:sz w:val="22"/>
          <w:szCs w:val="22"/>
        </w:rPr>
        <w:t xml:space="preserve"> $25</w:t>
      </w:r>
      <w:r>
        <w:rPr>
          <w:rFonts w:ascii="Arial" w:hAnsi="Arial" w:cs="Arial"/>
          <w:b/>
          <w:bCs/>
          <w:sz w:val="22"/>
          <w:szCs w:val="22"/>
        </w:rPr>
        <w:t>00</w:t>
      </w:r>
    </w:p>
    <w:p w14:paraId="0888DC64" w14:textId="77777777" w:rsidR="004B5032" w:rsidRDefault="00E73191"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Church Parlor: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$750</w:t>
      </w:r>
    </w:p>
    <w:p w14:paraId="057B9A62" w14:textId="77777777" w:rsidR="001F42BA" w:rsidRDefault="007A2105"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t>Fee covers</w:t>
      </w:r>
      <w:r w:rsidR="004B5032">
        <w:rPr>
          <w:rFonts w:ascii="Arial" w:hAnsi="Arial" w:cs="Arial"/>
          <w:sz w:val="22"/>
          <w:szCs w:val="22"/>
        </w:rPr>
        <w:t xml:space="preserve"> building usage, custodial</w:t>
      </w:r>
      <w:r>
        <w:rPr>
          <w:rFonts w:ascii="Arial" w:hAnsi="Arial" w:cs="Arial"/>
          <w:sz w:val="22"/>
          <w:szCs w:val="22"/>
        </w:rPr>
        <w:t xml:space="preserve"> service</w:t>
      </w:r>
      <w:r w:rsidR="004B5032">
        <w:rPr>
          <w:rFonts w:ascii="Arial" w:hAnsi="Arial" w:cs="Arial"/>
          <w:sz w:val="22"/>
          <w:szCs w:val="22"/>
        </w:rPr>
        <w:t xml:space="preserve">, </w:t>
      </w:r>
    </w:p>
    <w:p w14:paraId="71DE61F6" w14:textId="77777777" w:rsidR="00C257DD" w:rsidRDefault="001F42BA"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sidR="004B5032">
        <w:rPr>
          <w:rFonts w:ascii="Arial" w:hAnsi="Arial" w:cs="Arial"/>
          <w:sz w:val="22"/>
          <w:szCs w:val="22"/>
        </w:rPr>
        <w:t>Sou</w:t>
      </w:r>
      <w:r w:rsidR="007A2105">
        <w:rPr>
          <w:rFonts w:ascii="Arial" w:hAnsi="Arial" w:cs="Arial"/>
          <w:sz w:val="22"/>
          <w:szCs w:val="22"/>
        </w:rPr>
        <w:t xml:space="preserve">nd </w:t>
      </w:r>
      <w:r w:rsidR="004B2558">
        <w:rPr>
          <w:rFonts w:ascii="Arial" w:hAnsi="Arial" w:cs="Arial"/>
          <w:sz w:val="22"/>
          <w:szCs w:val="22"/>
        </w:rPr>
        <w:t>Technician</w:t>
      </w:r>
      <w:r w:rsidR="007A2105">
        <w:rPr>
          <w:rFonts w:ascii="Arial" w:hAnsi="Arial" w:cs="Arial"/>
          <w:sz w:val="22"/>
          <w:szCs w:val="22"/>
        </w:rPr>
        <w:t xml:space="preserve"> and </w:t>
      </w:r>
      <w:r w:rsidR="004B5032">
        <w:rPr>
          <w:rFonts w:ascii="Arial" w:hAnsi="Arial" w:cs="Arial"/>
          <w:sz w:val="22"/>
          <w:szCs w:val="22"/>
        </w:rPr>
        <w:t>Wedding As</w:t>
      </w:r>
      <w:r w:rsidR="003A0291">
        <w:rPr>
          <w:rFonts w:ascii="Arial" w:hAnsi="Arial" w:cs="Arial"/>
          <w:sz w:val="22"/>
          <w:szCs w:val="22"/>
        </w:rPr>
        <w:t>s</w:t>
      </w:r>
      <w:r w:rsidR="007A2105">
        <w:rPr>
          <w:rFonts w:ascii="Arial" w:hAnsi="Arial" w:cs="Arial"/>
          <w:sz w:val="22"/>
          <w:szCs w:val="22"/>
        </w:rPr>
        <w:t>istant</w:t>
      </w:r>
      <w:r w:rsidR="004B5032">
        <w:rPr>
          <w:rFonts w:ascii="Arial" w:hAnsi="Arial" w:cs="Arial"/>
          <w:sz w:val="22"/>
          <w:szCs w:val="22"/>
        </w:rPr>
        <w:t xml:space="preserve"> </w:t>
      </w:r>
    </w:p>
    <w:p w14:paraId="7B611BB1" w14:textId="77777777" w:rsidR="00C257DD" w:rsidRDefault="00C257DD"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p>
    <w:p w14:paraId="577042EB" w14:textId="77777777" w:rsidR="004B5032" w:rsidRDefault="00C257DD"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sidR="004B5032">
        <w:rPr>
          <w:rFonts w:ascii="Arial" w:hAnsi="Arial" w:cs="Arial"/>
          <w:sz w:val="22"/>
          <w:szCs w:val="22"/>
        </w:rPr>
        <w:t xml:space="preserve">This is due 45 days prior to the rehearsal date.  </w:t>
      </w:r>
    </w:p>
    <w:p w14:paraId="08C427B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 </w:t>
      </w:r>
    </w:p>
    <w:p w14:paraId="6833372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0FD766B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t>The Reception</w:t>
      </w:r>
    </w:p>
    <w:p w14:paraId="558CB0B4" w14:textId="77777777" w:rsidR="004B5032" w:rsidRDefault="00DB45D6"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Church Parlor</w:t>
      </w:r>
      <w:r w:rsidR="004B5032">
        <w:rPr>
          <w:rFonts w:ascii="Arial" w:hAnsi="Arial" w:cs="Arial"/>
          <w:b/>
          <w:bCs/>
          <w:sz w:val="22"/>
          <w:szCs w:val="22"/>
        </w:rPr>
        <w:tab/>
      </w:r>
      <w:r w:rsidR="004B5032">
        <w:rPr>
          <w:rFonts w:ascii="Arial" w:hAnsi="Arial" w:cs="Arial"/>
          <w:b/>
          <w:bCs/>
          <w:sz w:val="22"/>
          <w:szCs w:val="22"/>
        </w:rPr>
        <w:tab/>
      </w:r>
      <w:r w:rsidR="004B5032">
        <w:rPr>
          <w:rFonts w:ascii="Arial" w:hAnsi="Arial" w:cs="Arial"/>
          <w:b/>
          <w:bCs/>
          <w:sz w:val="22"/>
          <w:szCs w:val="22"/>
        </w:rPr>
        <w:tab/>
      </w:r>
      <w:r w:rsidR="004B5032">
        <w:rPr>
          <w:rFonts w:ascii="Arial" w:hAnsi="Arial" w:cs="Arial"/>
          <w:b/>
          <w:bCs/>
          <w:sz w:val="22"/>
          <w:szCs w:val="22"/>
        </w:rPr>
        <w:tab/>
      </w:r>
      <w:r w:rsidR="004B5032">
        <w:rPr>
          <w:rFonts w:ascii="Arial" w:hAnsi="Arial" w:cs="Arial"/>
          <w:b/>
          <w:bCs/>
          <w:sz w:val="22"/>
          <w:szCs w:val="22"/>
        </w:rPr>
        <w:tab/>
      </w:r>
      <w:r w:rsidR="004B5032">
        <w:rPr>
          <w:rFonts w:ascii="Arial" w:hAnsi="Arial" w:cs="Arial"/>
          <w:b/>
          <w:bCs/>
          <w:sz w:val="22"/>
          <w:szCs w:val="22"/>
        </w:rPr>
        <w:tab/>
      </w:r>
      <w:r>
        <w:rPr>
          <w:rFonts w:ascii="Arial" w:hAnsi="Arial" w:cs="Arial"/>
          <w:b/>
          <w:bCs/>
          <w:sz w:val="22"/>
          <w:szCs w:val="22"/>
        </w:rPr>
        <w:t xml:space="preserve"> </w:t>
      </w:r>
      <w:r w:rsidR="002D3F61">
        <w:rPr>
          <w:rFonts w:ascii="Arial" w:hAnsi="Arial" w:cs="Arial"/>
          <w:b/>
          <w:bCs/>
          <w:sz w:val="22"/>
          <w:szCs w:val="22"/>
        </w:rPr>
        <w:t>$</w:t>
      </w:r>
      <w:r w:rsidR="00E73191">
        <w:rPr>
          <w:rFonts w:ascii="Arial" w:hAnsi="Arial" w:cs="Arial"/>
          <w:b/>
          <w:bCs/>
          <w:sz w:val="22"/>
          <w:szCs w:val="22"/>
        </w:rPr>
        <w:t>500</w:t>
      </w:r>
    </w:p>
    <w:p w14:paraId="1163E001" w14:textId="77777777" w:rsidR="004B5032" w:rsidRDefault="00E73191"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Fellowship Hall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$750</w:t>
      </w:r>
    </w:p>
    <w:p w14:paraId="3F954E72" w14:textId="77777777" w:rsidR="004B5032" w:rsidRDefault="00DD6A01"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E73191">
        <w:rPr>
          <w:rFonts w:ascii="Arial" w:hAnsi="Arial" w:cs="Arial"/>
          <w:b/>
          <w:bCs/>
          <w:sz w:val="22"/>
          <w:szCs w:val="22"/>
        </w:rPr>
        <w:t>The Commons</w:t>
      </w:r>
      <w:r w:rsidR="00E73191">
        <w:rPr>
          <w:rFonts w:ascii="Arial" w:hAnsi="Arial" w:cs="Arial"/>
          <w:b/>
          <w:bCs/>
          <w:sz w:val="22"/>
          <w:szCs w:val="22"/>
        </w:rPr>
        <w:tab/>
      </w:r>
      <w:r w:rsidR="00E73191">
        <w:rPr>
          <w:rFonts w:ascii="Arial" w:hAnsi="Arial" w:cs="Arial"/>
          <w:b/>
          <w:bCs/>
          <w:sz w:val="22"/>
          <w:szCs w:val="22"/>
        </w:rPr>
        <w:tab/>
      </w:r>
      <w:r w:rsidR="00E73191">
        <w:rPr>
          <w:rFonts w:ascii="Arial" w:hAnsi="Arial" w:cs="Arial"/>
          <w:b/>
          <w:bCs/>
          <w:sz w:val="22"/>
          <w:szCs w:val="22"/>
        </w:rPr>
        <w:tab/>
      </w:r>
      <w:r w:rsidR="00E73191">
        <w:rPr>
          <w:rFonts w:ascii="Arial" w:hAnsi="Arial" w:cs="Arial"/>
          <w:b/>
          <w:bCs/>
          <w:sz w:val="22"/>
          <w:szCs w:val="22"/>
        </w:rPr>
        <w:tab/>
      </w:r>
      <w:r w:rsidR="00E73191">
        <w:rPr>
          <w:rFonts w:ascii="Arial" w:hAnsi="Arial" w:cs="Arial"/>
          <w:b/>
          <w:bCs/>
          <w:sz w:val="22"/>
          <w:szCs w:val="22"/>
        </w:rPr>
        <w:tab/>
      </w:r>
      <w:r w:rsidR="00E73191">
        <w:rPr>
          <w:rFonts w:ascii="Arial" w:hAnsi="Arial" w:cs="Arial"/>
          <w:b/>
          <w:bCs/>
          <w:sz w:val="22"/>
          <w:szCs w:val="22"/>
        </w:rPr>
        <w:tab/>
        <w:t>$4</w:t>
      </w:r>
      <w:r w:rsidR="004B5032">
        <w:rPr>
          <w:rFonts w:ascii="Arial" w:hAnsi="Arial" w:cs="Arial"/>
          <w:b/>
          <w:bCs/>
          <w:sz w:val="22"/>
          <w:szCs w:val="22"/>
        </w:rPr>
        <w:t>00</w:t>
      </w:r>
    </w:p>
    <w:p w14:paraId="5DEF3B3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Food Services Director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55383A">
        <w:rPr>
          <w:rFonts w:ascii="Arial" w:hAnsi="Arial" w:cs="Arial"/>
          <w:b/>
          <w:bCs/>
          <w:sz w:val="22"/>
          <w:szCs w:val="22"/>
        </w:rPr>
        <w:t xml:space="preserve"> </w:t>
      </w:r>
      <w:r>
        <w:rPr>
          <w:rFonts w:ascii="Arial" w:hAnsi="Arial" w:cs="Arial"/>
          <w:b/>
          <w:bCs/>
          <w:sz w:val="22"/>
          <w:szCs w:val="22"/>
        </w:rPr>
        <w:t>$200</w:t>
      </w:r>
    </w:p>
    <w:p w14:paraId="3DBF719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(required for outside caterers if kitchen is used)</w:t>
      </w:r>
      <w:r>
        <w:rPr>
          <w:rFonts w:ascii="Arial" w:hAnsi="Arial" w:cs="Arial"/>
          <w:sz w:val="22"/>
          <w:szCs w:val="22"/>
        </w:rPr>
        <w:tab/>
      </w:r>
    </w:p>
    <w:p w14:paraId="74767C8F" w14:textId="77777777" w:rsidR="00C257DD"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p>
    <w:p w14:paraId="009562B4" w14:textId="77777777" w:rsidR="004B5032" w:rsidRDefault="00C257DD"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sidR="004B5032">
        <w:rPr>
          <w:rFonts w:ascii="Arial" w:hAnsi="Arial" w:cs="Arial"/>
          <w:sz w:val="22"/>
          <w:szCs w:val="22"/>
        </w:rPr>
        <w:t>This is due 45 days prior to the wedding date.</w:t>
      </w:r>
    </w:p>
    <w:p w14:paraId="7DF8447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3867887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76EAE63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Please pay by check made payable to First Baptist Church with the Bride and Groom’s names on the memo area of the check.</w:t>
      </w:r>
    </w:p>
    <w:p w14:paraId="2C8EB388"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798A437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2"/>
          <w:szCs w:val="22"/>
        </w:rPr>
      </w:pPr>
      <w:r>
        <w:rPr>
          <w:rFonts w:ascii="Arial" w:hAnsi="Arial" w:cs="Arial"/>
          <w:sz w:val="22"/>
          <w:szCs w:val="22"/>
        </w:rPr>
        <w:t> </w:t>
      </w:r>
    </w:p>
    <w:p w14:paraId="484A3A7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36"/>
          <w:szCs w:val="36"/>
        </w:rPr>
      </w:pPr>
      <w:r>
        <w:rPr>
          <w:rFonts w:ascii="Arial" w:hAnsi="Arial" w:cs="Arial"/>
          <w:sz w:val="22"/>
          <w:szCs w:val="22"/>
        </w:rPr>
        <w:t>In case the wedd</w:t>
      </w:r>
      <w:r w:rsidR="00533BAF">
        <w:rPr>
          <w:rFonts w:ascii="Arial" w:hAnsi="Arial" w:cs="Arial"/>
          <w:sz w:val="22"/>
          <w:szCs w:val="22"/>
        </w:rPr>
        <w:t xml:space="preserve">ing is canceled or postponed a </w:t>
      </w:r>
      <w:r>
        <w:rPr>
          <w:rFonts w:ascii="Arial" w:hAnsi="Arial" w:cs="Arial"/>
          <w:bCs/>
          <w:sz w:val="22"/>
          <w:szCs w:val="22"/>
        </w:rPr>
        <w:t>Full Refund</w:t>
      </w:r>
      <w:r>
        <w:rPr>
          <w:rFonts w:ascii="Arial" w:hAnsi="Arial" w:cs="Arial"/>
          <w:sz w:val="22"/>
          <w:szCs w:val="22"/>
        </w:rPr>
        <w:t xml:space="preserve"> (except the non-refundable deposit) will be given if the Church Office Administrator is notified </w:t>
      </w:r>
      <w:r>
        <w:rPr>
          <w:rFonts w:ascii="Arial" w:hAnsi="Arial" w:cs="Arial"/>
          <w:bCs/>
          <w:sz w:val="22"/>
          <w:szCs w:val="22"/>
        </w:rPr>
        <w:t xml:space="preserve">45 days </w:t>
      </w:r>
      <w:r>
        <w:rPr>
          <w:rFonts w:ascii="Arial" w:hAnsi="Arial" w:cs="Arial"/>
          <w:sz w:val="22"/>
          <w:szCs w:val="22"/>
        </w:rPr>
        <w:t>before the Rehearsal date.  After that date, certain expenses have been incurred and cannot be refunded.  A</w:t>
      </w:r>
      <w:r>
        <w:rPr>
          <w:rFonts w:ascii="Arial" w:hAnsi="Arial" w:cs="Arial"/>
          <w:b/>
          <w:bCs/>
          <w:sz w:val="22"/>
          <w:szCs w:val="22"/>
        </w:rPr>
        <w:t xml:space="preserve"> </w:t>
      </w:r>
      <w:r>
        <w:rPr>
          <w:rFonts w:ascii="Arial" w:hAnsi="Arial" w:cs="Arial"/>
          <w:bCs/>
          <w:sz w:val="22"/>
          <w:szCs w:val="22"/>
        </w:rPr>
        <w:t xml:space="preserve">Partial Refund </w:t>
      </w:r>
      <w:r>
        <w:rPr>
          <w:rFonts w:ascii="Arial" w:hAnsi="Arial" w:cs="Arial"/>
          <w:sz w:val="22"/>
          <w:szCs w:val="22"/>
        </w:rPr>
        <w:t>will be made and the amount refunded will be figured on an individual basis, determined by the cost to the Church.  Cancellations later than 2 days before the rehearsal are evaluated individually to determine the amount of refund, if any.</w:t>
      </w:r>
      <w:r>
        <w:rPr>
          <w:rFonts w:ascii="Arial" w:hAnsi="Arial" w:cs="Arial"/>
          <w:sz w:val="22"/>
          <w:szCs w:val="22"/>
        </w:rPr>
        <w:tab/>
      </w:r>
    </w:p>
    <w:p w14:paraId="62B2B1B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16"/>
          <w:szCs w:val="16"/>
        </w:rPr>
      </w:pPr>
      <w:r>
        <w:rPr>
          <w:sz w:val="16"/>
          <w:szCs w:val="16"/>
        </w:rPr>
        <w:t> </w:t>
      </w:r>
    </w:p>
    <w:p w14:paraId="7C5981D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16"/>
          <w:szCs w:val="16"/>
        </w:rPr>
      </w:pPr>
      <w:r>
        <w:rPr>
          <w:rFonts w:ascii="Arial" w:hAnsi="Arial" w:cs="Arial"/>
          <w:sz w:val="16"/>
          <w:szCs w:val="16"/>
        </w:rPr>
        <w:t> </w:t>
      </w:r>
    </w:p>
    <w:p w14:paraId="10D606D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16"/>
          <w:szCs w:val="16"/>
        </w:rPr>
      </w:pPr>
      <w:r>
        <w:rPr>
          <w:rFonts w:ascii="Arial" w:hAnsi="Arial" w:cs="Arial"/>
          <w:sz w:val="16"/>
          <w:szCs w:val="16"/>
        </w:rPr>
        <w:t> </w:t>
      </w:r>
    </w:p>
    <w:p w14:paraId="7DD05C4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16"/>
          <w:szCs w:val="16"/>
        </w:rPr>
      </w:pPr>
      <w:r>
        <w:rPr>
          <w:sz w:val="16"/>
          <w:szCs w:val="16"/>
        </w:rPr>
        <w:t> </w:t>
      </w:r>
    </w:p>
    <w:p w14:paraId="3D72417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16"/>
          <w:szCs w:val="16"/>
        </w:rPr>
      </w:pPr>
      <w:r>
        <w:rPr>
          <w:sz w:val="16"/>
          <w:szCs w:val="16"/>
        </w:rPr>
        <w:t> </w:t>
      </w:r>
    </w:p>
    <w:p w14:paraId="6346CC0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sz w:val="24"/>
          <w:szCs w:val="24"/>
        </w:rPr>
      </w:pPr>
      <w:r>
        <w:rPr>
          <w:sz w:val="24"/>
          <w:szCs w:val="24"/>
        </w:rPr>
        <w:t> </w:t>
      </w:r>
    </w:p>
    <w:p w14:paraId="2E0EC35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BrushScript BT" w:hAnsi="BrushScript BT"/>
          <w:b/>
          <w:bCs/>
          <w:sz w:val="32"/>
          <w:szCs w:val="32"/>
        </w:rPr>
      </w:pPr>
      <w:r>
        <w:rPr>
          <w:rFonts w:ascii="BrushScript BT" w:hAnsi="BrushScript BT"/>
          <w:b/>
          <w:bCs/>
          <w:sz w:val="32"/>
          <w:szCs w:val="32"/>
        </w:rPr>
        <w:t xml:space="preserve"> </w:t>
      </w:r>
    </w:p>
    <w:p w14:paraId="07680E4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BrushScript BT" w:hAnsi="BrushScript BT"/>
          <w:b/>
          <w:bCs/>
          <w:sz w:val="32"/>
          <w:szCs w:val="32"/>
        </w:rPr>
      </w:pPr>
      <w:r>
        <w:rPr>
          <w:rFonts w:ascii="BrushScript BT" w:hAnsi="BrushScript BT"/>
          <w:b/>
          <w:bCs/>
          <w:sz w:val="32"/>
          <w:szCs w:val="32"/>
        </w:rPr>
        <w:t> </w:t>
      </w:r>
    </w:p>
    <w:p w14:paraId="3DF7E247" w14:textId="77777777" w:rsidR="00533BAF" w:rsidRDefault="00533BAF"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BrushScript BT" w:hAnsi="BrushScript BT"/>
          <w:b/>
          <w:bCs/>
          <w:sz w:val="32"/>
          <w:szCs w:val="32"/>
        </w:rPr>
      </w:pPr>
    </w:p>
    <w:p w14:paraId="69B091A3" w14:textId="77777777" w:rsidR="00533BAF" w:rsidRDefault="00533BAF"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BrushScript BT" w:hAnsi="BrushScript BT"/>
          <w:b/>
          <w:bCs/>
          <w:sz w:val="32"/>
          <w:szCs w:val="32"/>
        </w:rPr>
      </w:pPr>
    </w:p>
    <w:p w14:paraId="35CFFDDF" w14:textId="77777777" w:rsidR="00E5410F" w:rsidRDefault="00E5410F"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BrushScript BT" w:hAnsi="BrushScript BT"/>
          <w:b/>
          <w:bCs/>
          <w:sz w:val="32"/>
          <w:szCs w:val="32"/>
        </w:rPr>
      </w:pPr>
    </w:p>
    <w:p w14:paraId="1C4797E9" w14:textId="77777777" w:rsidR="00F46D7A" w:rsidRDefault="00F46D7A"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48A71C36" w14:textId="77777777" w:rsidR="00F46D7A" w:rsidRDefault="00F46D7A"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sz w:val="36"/>
          <w:szCs w:val="36"/>
        </w:rPr>
      </w:pPr>
    </w:p>
    <w:p w14:paraId="074B1DD2" w14:textId="019B94C6" w:rsidR="004B5032" w:rsidRPr="00E5410F"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BrushScript BT" w:hAnsi="BrushScript BT"/>
          <w:b/>
          <w:bCs/>
          <w:sz w:val="32"/>
          <w:szCs w:val="32"/>
        </w:rPr>
      </w:pPr>
      <w:r>
        <w:rPr>
          <w:rFonts w:ascii="Forte" w:hAnsi="Forte"/>
          <w:b/>
          <w:bCs/>
          <w:sz w:val="36"/>
          <w:szCs w:val="36"/>
        </w:rPr>
        <w:t>Wedding Agreement</w:t>
      </w:r>
    </w:p>
    <w:p w14:paraId="67C3B18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rPr>
      </w:pPr>
      <w:r>
        <w:rPr>
          <w:rFonts w:ascii="Forte" w:hAnsi="Forte"/>
          <w:b/>
          <w:bCs/>
        </w:rPr>
        <w:t xml:space="preserve">for First Baptist Church </w:t>
      </w:r>
    </w:p>
    <w:p w14:paraId="597EFA6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Forte" w:hAnsi="Forte"/>
          <w:b/>
          <w:bCs/>
        </w:rPr>
      </w:pPr>
      <w:r>
        <w:rPr>
          <w:rFonts w:ascii="Forte" w:hAnsi="Forte"/>
          <w:b/>
          <w:bCs/>
        </w:rPr>
        <w:t>Oklahoma City, Oklahoma</w:t>
      </w:r>
    </w:p>
    <w:p w14:paraId="775A657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pPr>
    </w:p>
    <w:p w14:paraId="61F36AB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Date: _______________</w:t>
      </w:r>
    </w:p>
    <w:p w14:paraId="525191EC"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proofErr w:type="gramStart"/>
      <w:r>
        <w:rPr>
          <w:rFonts w:ascii="Arial" w:hAnsi="Arial" w:cs="Arial"/>
        </w:rPr>
        <w:lastRenderedPageBreak/>
        <w:t>Name:_</w:t>
      </w:r>
      <w:proofErr w:type="gramEnd"/>
      <w:r>
        <w:rPr>
          <w:rFonts w:ascii="Arial" w:hAnsi="Arial" w:cs="Arial"/>
        </w:rPr>
        <w:t>_______________________________________ Relationship bride/groom:_______________</w:t>
      </w:r>
    </w:p>
    <w:p w14:paraId="1E57E15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proofErr w:type="gramStart"/>
      <w:r>
        <w:rPr>
          <w:rFonts w:ascii="Arial" w:hAnsi="Arial" w:cs="Arial"/>
        </w:rPr>
        <w:t>Address:_</w:t>
      </w:r>
      <w:proofErr w:type="gramEnd"/>
      <w:r>
        <w:rPr>
          <w:rFonts w:ascii="Arial" w:hAnsi="Arial" w:cs="Arial"/>
        </w:rPr>
        <w:t xml:space="preserve">_______________________ </w:t>
      </w:r>
    </w:p>
    <w:p w14:paraId="2C6D12A3"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ab/>
        <w:t xml:space="preserve">_________________________ </w:t>
      </w:r>
    </w:p>
    <w:p w14:paraId="6F70C1F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 </w:t>
      </w:r>
    </w:p>
    <w:p w14:paraId="53CF11C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xml:space="preserve">Home </w:t>
      </w:r>
      <w:proofErr w:type="gramStart"/>
      <w:r>
        <w:rPr>
          <w:rFonts w:ascii="Arial" w:hAnsi="Arial" w:cs="Arial"/>
        </w:rPr>
        <w:t>#:_</w:t>
      </w:r>
      <w:proofErr w:type="gramEnd"/>
      <w:r>
        <w:rPr>
          <w:rFonts w:ascii="Arial" w:hAnsi="Arial" w:cs="Arial"/>
        </w:rPr>
        <w:t>________________ Cell #:________________ Email:______________________</w:t>
      </w:r>
    </w:p>
    <w:p w14:paraId="49E8E2EB"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sz w:val="24"/>
          <w:szCs w:val="24"/>
        </w:rPr>
      </w:pPr>
      <w:r>
        <w:rPr>
          <w:rFonts w:ascii="Arial" w:hAnsi="Arial" w:cs="Arial"/>
        </w:rPr>
        <w:t xml:space="preserve">   </w:t>
      </w:r>
    </w:p>
    <w:p w14:paraId="065627FE"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 xml:space="preserve">Date of </w:t>
      </w:r>
      <w:proofErr w:type="gramStart"/>
      <w:r>
        <w:rPr>
          <w:rFonts w:ascii="Arial" w:hAnsi="Arial" w:cs="Arial"/>
        </w:rPr>
        <w:t>Wedding:_</w:t>
      </w:r>
      <w:proofErr w:type="gramEnd"/>
      <w:r>
        <w:rPr>
          <w:rFonts w:ascii="Arial" w:hAnsi="Arial" w:cs="Arial"/>
        </w:rPr>
        <w:t>_____________    Time:___________</w:t>
      </w:r>
    </w:p>
    <w:p w14:paraId="3248EDD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 </w:t>
      </w:r>
    </w:p>
    <w:p w14:paraId="32D98EF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 xml:space="preserve">Date of </w:t>
      </w:r>
      <w:proofErr w:type="gramStart"/>
      <w:r>
        <w:rPr>
          <w:rFonts w:ascii="Arial" w:hAnsi="Arial" w:cs="Arial"/>
        </w:rPr>
        <w:t>Rehearsal:_</w:t>
      </w:r>
      <w:proofErr w:type="gramEnd"/>
      <w:r>
        <w:rPr>
          <w:rFonts w:ascii="Arial" w:hAnsi="Arial" w:cs="Arial"/>
        </w:rPr>
        <w:t>____________    Time:___________</w:t>
      </w:r>
    </w:p>
    <w:p w14:paraId="5F4ECAE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 </w:t>
      </w:r>
    </w:p>
    <w:p w14:paraId="6CCC22EA" w14:textId="77777777" w:rsidR="004B5032" w:rsidRDefault="00E5410F"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Wedding Location</w:t>
      </w:r>
      <w:r w:rsidR="007A2105">
        <w:rPr>
          <w:rFonts w:ascii="Arial" w:hAnsi="Arial" w:cs="Arial"/>
        </w:rPr>
        <w:t xml:space="preserve">:    ___Chapel    </w:t>
      </w:r>
      <w:r w:rsidR="004B5032">
        <w:rPr>
          <w:rFonts w:ascii="Arial" w:hAnsi="Arial" w:cs="Arial"/>
        </w:rPr>
        <w:t xml:space="preserve"> </w:t>
      </w:r>
      <w:r>
        <w:rPr>
          <w:rFonts w:ascii="Arial" w:hAnsi="Arial" w:cs="Arial"/>
        </w:rPr>
        <w:t xml:space="preserve">___ Sanctuary    </w:t>
      </w:r>
      <w:r w:rsidR="004B5032">
        <w:rPr>
          <w:rFonts w:ascii="Arial" w:hAnsi="Arial" w:cs="Arial"/>
        </w:rPr>
        <w:t xml:space="preserve">___ </w:t>
      </w:r>
      <w:r w:rsidR="0055383A">
        <w:rPr>
          <w:rFonts w:ascii="Arial" w:hAnsi="Arial" w:cs="Arial"/>
        </w:rPr>
        <w:t xml:space="preserve">Parlor </w:t>
      </w:r>
      <w:r>
        <w:rPr>
          <w:rFonts w:ascii="Arial" w:hAnsi="Arial" w:cs="Arial"/>
        </w:rPr>
        <w:t xml:space="preserve">  </w:t>
      </w:r>
    </w:p>
    <w:p w14:paraId="6E64610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60" w:lineRule="exact"/>
        <w:rPr>
          <w:rFonts w:ascii="Arial" w:hAnsi="Arial" w:cs="Arial"/>
        </w:rPr>
      </w:pPr>
      <w:r>
        <w:rPr>
          <w:rFonts w:ascii="Arial" w:hAnsi="Arial" w:cs="Arial"/>
        </w:rPr>
        <w:t> </w:t>
      </w:r>
    </w:p>
    <w:p w14:paraId="1BEAD9F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xml:space="preserve">Reception </w:t>
      </w:r>
      <w:proofErr w:type="gramStart"/>
      <w:r>
        <w:rPr>
          <w:rFonts w:ascii="Arial" w:hAnsi="Arial" w:cs="Arial"/>
        </w:rPr>
        <w:t>Location:_</w:t>
      </w:r>
      <w:proofErr w:type="gramEnd"/>
      <w:r>
        <w:rPr>
          <w:rFonts w:ascii="Arial" w:hAnsi="Arial" w:cs="Arial"/>
        </w:rPr>
        <w:t>_______________________________________</w:t>
      </w:r>
    </w:p>
    <w:p w14:paraId="1BB8371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w:t>
      </w:r>
    </w:p>
    <w:p w14:paraId="052631D8" w14:textId="77777777" w:rsidR="00E5410F" w:rsidRDefault="00E5410F"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p>
    <w:p w14:paraId="2552DFB2"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xml:space="preserve">Officiating </w:t>
      </w:r>
      <w:proofErr w:type="gramStart"/>
      <w:r>
        <w:rPr>
          <w:rFonts w:ascii="Arial" w:hAnsi="Arial" w:cs="Arial"/>
        </w:rPr>
        <w:t>Minister:_</w:t>
      </w:r>
      <w:proofErr w:type="gramEnd"/>
      <w:r>
        <w:rPr>
          <w:rFonts w:ascii="Arial" w:hAnsi="Arial" w:cs="Arial"/>
        </w:rPr>
        <w:t>________________________________________</w:t>
      </w:r>
    </w:p>
    <w:p w14:paraId="775C7A4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w:t>
      </w:r>
    </w:p>
    <w:p w14:paraId="31CC65CA"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p>
    <w:p w14:paraId="0969C86F"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w:t>
      </w:r>
    </w:p>
    <w:p w14:paraId="3A3AF9D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w:t>
      </w:r>
    </w:p>
    <w:p w14:paraId="038F1A0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240" w:lineRule="exact"/>
        <w:rPr>
          <w:rFonts w:ascii="Arial" w:hAnsi="Arial" w:cs="Arial"/>
        </w:rPr>
      </w:pPr>
      <w:r>
        <w:rPr>
          <w:rFonts w:ascii="Arial" w:hAnsi="Arial" w:cs="Arial"/>
        </w:rPr>
        <w:t> </w:t>
      </w:r>
    </w:p>
    <w:p w14:paraId="23E53FA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2CC6BDDC" w14:textId="77777777" w:rsidR="004B5032" w:rsidRDefault="004B5032" w:rsidP="0055383A">
      <w:pPr>
        <w:pStyle w:val="BodyText"/>
        <w:widowControl w:val="0"/>
        <w:rPr>
          <w:rFonts w:ascii="Arial" w:hAnsi="Arial" w:cs="Arial"/>
        </w:rPr>
      </w:pPr>
      <w:r>
        <w:rPr>
          <w:rFonts w:ascii="Arial" w:hAnsi="Arial" w:cs="Arial"/>
        </w:rPr>
        <w:t>We have read</w:t>
      </w:r>
      <w:r w:rsidR="003A0291">
        <w:rPr>
          <w:rFonts w:ascii="Arial" w:hAnsi="Arial" w:cs="Arial"/>
        </w:rPr>
        <w:t xml:space="preserve"> the Wedding Policies Handbook </w:t>
      </w:r>
      <w:r>
        <w:rPr>
          <w:rFonts w:ascii="Arial" w:hAnsi="Arial" w:cs="Arial"/>
        </w:rPr>
        <w:t xml:space="preserve">and agree to abide by the guidelines contained therein.   We request approval to use the church facilities as outlined </w:t>
      </w:r>
      <w:r w:rsidR="00EF25E1">
        <w:rPr>
          <w:rFonts w:ascii="Arial" w:hAnsi="Arial" w:cs="Arial"/>
        </w:rPr>
        <w:t>above</w:t>
      </w:r>
      <w:r>
        <w:rPr>
          <w:rFonts w:ascii="Arial" w:hAnsi="Arial" w:cs="Arial"/>
        </w:rPr>
        <w:t xml:space="preserve"> for our wedding.</w:t>
      </w:r>
    </w:p>
    <w:p w14:paraId="5F6E6781"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29859DC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___________________________   _____                    ___________________________  _____</w:t>
      </w:r>
    </w:p>
    <w:p w14:paraId="0601991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Signature of Bride-Elect</w:t>
      </w:r>
      <w:r>
        <w:rPr>
          <w:rFonts w:ascii="Arial" w:hAnsi="Arial" w:cs="Arial"/>
        </w:rPr>
        <w:tab/>
        <w:t xml:space="preserve">  </w:t>
      </w:r>
      <w:r w:rsidR="00F26DBC">
        <w:rPr>
          <w:rFonts w:ascii="Arial" w:hAnsi="Arial" w:cs="Arial"/>
        </w:rPr>
        <w:t xml:space="preserve">   Date                      </w:t>
      </w:r>
      <w:r>
        <w:rPr>
          <w:rFonts w:ascii="Arial" w:hAnsi="Arial" w:cs="Arial"/>
        </w:rPr>
        <w:t>Signature of Groom-Elect                Date</w:t>
      </w:r>
    </w:p>
    <w:p w14:paraId="065A754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5752C71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1DABA49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5CD58D97"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07A5D32B" w14:textId="4DBB194D"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r w:rsidR="00F46D7A">
        <w:rPr>
          <w:noProof/>
          <w:color w:val="auto"/>
          <w:kern w:val="0"/>
          <w:sz w:val="24"/>
          <w:szCs w:val="24"/>
        </w:rPr>
        <mc:AlternateContent>
          <mc:Choice Requires="wps">
            <w:drawing>
              <wp:anchor distT="36576" distB="36576" distL="36576" distR="36576" simplePos="0" relativeHeight="251666432" behindDoc="0" locked="0" layoutInCell="1" allowOverlap="1" wp14:anchorId="03658DD1" wp14:editId="5DEFA5DE">
                <wp:simplePos x="0" y="0"/>
                <wp:positionH relativeFrom="column">
                  <wp:posOffset>-2971800</wp:posOffset>
                </wp:positionH>
                <wp:positionV relativeFrom="paragraph">
                  <wp:posOffset>7486650</wp:posOffset>
                </wp:positionV>
                <wp:extent cx="5943600" cy="0"/>
                <wp:effectExtent l="19050" t="19685" r="19050" b="184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26E3D" id="Line 6"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pt,589.5pt" to="23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" strokecolor="black [0]" strokeweight="2.5pt">
                <v:shadow color="#ccc"/>
              </v:line>
            </w:pict>
          </mc:Fallback>
        </mc:AlternateContent>
      </w:r>
      <w:r w:rsidR="00F46D7A">
        <w:rPr>
          <w:noProof/>
          <w:color w:val="auto"/>
          <w:kern w:val="0"/>
          <w:sz w:val="24"/>
          <w:szCs w:val="24"/>
        </w:rPr>
        <mc:AlternateContent>
          <mc:Choice Requires="wps">
            <w:drawing>
              <wp:anchor distT="36576" distB="36576" distL="36576" distR="36576" simplePos="0" relativeHeight="251664384" behindDoc="0" locked="0" layoutInCell="1" allowOverlap="1" wp14:anchorId="69FE41B2" wp14:editId="0D765A42">
                <wp:simplePos x="0" y="0"/>
                <wp:positionH relativeFrom="column">
                  <wp:posOffset>-2971800</wp:posOffset>
                </wp:positionH>
                <wp:positionV relativeFrom="paragraph">
                  <wp:posOffset>7486650</wp:posOffset>
                </wp:positionV>
                <wp:extent cx="5943600" cy="0"/>
                <wp:effectExtent l="19050" t="19685" r="19050"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29914" id="Line 5"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pt,589.5pt" to="23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" strokecolor="black [0]" strokeweight="2.5pt">
                <v:shadow color="#ccc"/>
              </v:line>
            </w:pict>
          </mc:Fallback>
        </mc:AlternateContent>
      </w:r>
      <w:r w:rsidR="00F46D7A">
        <w:rPr>
          <w:noProof/>
          <w:color w:val="auto"/>
          <w:kern w:val="0"/>
          <w:sz w:val="24"/>
          <w:szCs w:val="24"/>
        </w:rPr>
        <mc:AlternateContent>
          <mc:Choice Requires="wps">
            <w:drawing>
              <wp:anchor distT="36576" distB="36576" distL="36576" distR="36576" simplePos="0" relativeHeight="251662336" behindDoc="0" locked="0" layoutInCell="1" allowOverlap="1" wp14:anchorId="5A2B4166" wp14:editId="7CCB9473">
                <wp:simplePos x="0" y="0"/>
                <wp:positionH relativeFrom="column">
                  <wp:posOffset>-2971800</wp:posOffset>
                </wp:positionH>
                <wp:positionV relativeFrom="paragraph">
                  <wp:posOffset>7486650</wp:posOffset>
                </wp:positionV>
                <wp:extent cx="5943600" cy="0"/>
                <wp:effectExtent l="19050" t="19685" r="19050" b="184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32599" id="Line 4"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pt,589.5pt" to="234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" strokecolor="black [0]" strokeweight="2.5pt">
                <v:shadow color="#ccc"/>
              </v:line>
            </w:pict>
          </mc:Fallback>
        </mc:AlternateContent>
      </w:r>
    </w:p>
    <w:p w14:paraId="7FA2CF0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23ECC7B6"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For Office Use</w:t>
      </w:r>
    </w:p>
    <w:p w14:paraId="4DB66350"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690CD7DD"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xml:space="preserve">Approved </w:t>
      </w:r>
      <w:proofErr w:type="gramStart"/>
      <w:r>
        <w:rPr>
          <w:rFonts w:ascii="Arial" w:hAnsi="Arial" w:cs="Arial"/>
        </w:rPr>
        <w:t>by:_</w:t>
      </w:r>
      <w:proofErr w:type="gramEnd"/>
      <w:r>
        <w:rPr>
          <w:rFonts w:ascii="Arial" w:hAnsi="Arial" w:cs="Arial"/>
        </w:rPr>
        <w:t>___________________</w:t>
      </w:r>
      <w:r>
        <w:rPr>
          <w:rFonts w:ascii="Arial" w:hAnsi="Arial" w:cs="Arial"/>
        </w:rPr>
        <w:tab/>
        <w:t xml:space="preserve"> Date:_____________</w:t>
      </w:r>
    </w:p>
    <w:p w14:paraId="2CC2376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31D3C5B4"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sz w:val="24"/>
          <w:szCs w:val="24"/>
        </w:rPr>
      </w:pPr>
      <w:r>
        <w:rPr>
          <w:rFonts w:ascii="Arial" w:hAnsi="Arial" w:cs="Arial"/>
        </w:rPr>
        <w:t>Total Amount Due:   $___________        Deposit:    $___________</w:t>
      </w:r>
    </w:p>
    <w:p w14:paraId="24546415" w14:textId="77777777" w:rsid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 </w:t>
      </w:r>
    </w:p>
    <w:p w14:paraId="54903D5D" w14:textId="77777777" w:rsidR="004B5032" w:rsidRPr="004B5032" w:rsidRDefault="004B5032" w:rsidP="0055383A">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rFonts w:ascii="Arial" w:hAnsi="Arial" w:cs="Arial"/>
        </w:rPr>
      </w:pPr>
      <w:r>
        <w:rPr>
          <w:rFonts w:ascii="Arial" w:hAnsi="Arial" w:cs="Arial"/>
        </w:rPr>
        <w:t>Balance Du</w:t>
      </w:r>
      <w:r w:rsidR="006860C0">
        <w:rPr>
          <w:rFonts w:ascii="Arial" w:hAnsi="Arial" w:cs="Arial"/>
        </w:rPr>
        <w:t>e:    $___________</w:t>
      </w:r>
      <w:proofErr w:type="gramStart"/>
      <w:r w:rsidR="006860C0">
        <w:rPr>
          <w:rFonts w:ascii="Arial" w:hAnsi="Arial" w:cs="Arial"/>
        </w:rPr>
        <w:t>_  Date</w:t>
      </w:r>
      <w:proofErr w:type="gramEnd"/>
      <w:r w:rsidR="006860C0">
        <w:rPr>
          <w:rFonts w:ascii="Arial" w:hAnsi="Arial" w:cs="Arial"/>
        </w:rPr>
        <w:t xml:space="preserve"> Balance is Due:  ____________  Date Paid in full</w:t>
      </w:r>
      <w:r>
        <w:rPr>
          <w:rFonts w:ascii="Arial" w:hAnsi="Arial" w:cs="Arial"/>
        </w:rPr>
        <w:t>:____________</w:t>
      </w:r>
    </w:p>
    <w:p w14:paraId="3C8EFA6B" w14:textId="77777777" w:rsidR="004B5032" w:rsidRPr="00D52B92" w:rsidRDefault="004B5032" w:rsidP="0055383A">
      <w:pPr>
        <w:widowControl w:val="0"/>
      </w:pPr>
    </w:p>
    <w:p w14:paraId="5429A859" w14:textId="77777777" w:rsidR="00B9464B" w:rsidRPr="00D52B92" w:rsidRDefault="00B9464B">
      <w:pPr>
        <w:widowControl w:val="0"/>
      </w:pPr>
    </w:p>
    <w:sectPr w:rsidR="00B9464B" w:rsidRPr="00D52B92" w:rsidSect="00F53F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D71A" w14:textId="77777777" w:rsidR="00556EBA" w:rsidRDefault="00556EBA" w:rsidP="00D7565B">
      <w:r>
        <w:separator/>
      </w:r>
    </w:p>
  </w:endnote>
  <w:endnote w:type="continuationSeparator" w:id="0">
    <w:p w14:paraId="765D6A4E" w14:textId="77777777" w:rsidR="00556EBA" w:rsidRDefault="00556EBA" w:rsidP="00D7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 Berolina">
    <w:altName w:val="Times New Roman"/>
    <w:charset w:val="00"/>
    <w:family w:val="roman"/>
    <w:pitch w:val="variable"/>
  </w:font>
  <w:font w:name="BrushScript B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8347"/>
      <w:docPartObj>
        <w:docPartGallery w:val="Page Numbers (Bottom of Page)"/>
        <w:docPartUnique/>
      </w:docPartObj>
    </w:sdtPr>
    <w:sdtEndPr/>
    <w:sdtContent>
      <w:p w14:paraId="38B8A93D" w14:textId="77777777" w:rsidR="00556EBA" w:rsidRDefault="000C578B">
        <w:pPr>
          <w:pStyle w:val="Footer"/>
          <w:jc w:val="right"/>
        </w:pPr>
        <w:r>
          <w:fldChar w:fldCharType="begin"/>
        </w:r>
        <w:r>
          <w:instrText xml:space="preserve"> PAGE   \* MERGEFORMAT </w:instrText>
        </w:r>
        <w:r>
          <w:fldChar w:fldCharType="separate"/>
        </w:r>
        <w:r w:rsidR="006033C4">
          <w:rPr>
            <w:noProof/>
          </w:rPr>
          <w:t>1</w:t>
        </w:r>
        <w:r>
          <w:rPr>
            <w:noProof/>
          </w:rPr>
          <w:fldChar w:fldCharType="end"/>
        </w:r>
      </w:p>
    </w:sdtContent>
  </w:sdt>
  <w:p w14:paraId="1F415943" w14:textId="77777777" w:rsidR="00556EBA" w:rsidRDefault="0055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C9EF" w14:textId="77777777" w:rsidR="00556EBA" w:rsidRDefault="00556EBA" w:rsidP="00D7565B">
      <w:r>
        <w:separator/>
      </w:r>
    </w:p>
  </w:footnote>
  <w:footnote w:type="continuationSeparator" w:id="0">
    <w:p w14:paraId="4005B606" w14:textId="77777777" w:rsidR="00556EBA" w:rsidRDefault="00556EBA" w:rsidP="00D7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F481" w14:textId="77777777" w:rsidR="00556EBA" w:rsidRDefault="00556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1483"/>
    <w:multiLevelType w:val="hybridMultilevel"/>
    <w:tmpl w:val="46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B4D85"/>
    <w:multiLevelType w:val="hybridMultilevel"/>
    <w:tmpl w:val="744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16D6E"/>
    <w:multiLevelType w:val="hybridMultilevel"/>
    <w:tmpl w:val="D0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C7060"/>
    <w:multiLevelType w:val="hybridMultilevel"/>
    <w:tmpl w:val="DFF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C1048"/>
    <w:multiLevelType w:val="hybridMultilevel"/>
    <w:tmpl w:val="76F6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32"/>
    <w:rsid w:val="00053748"/>
    <w:rsid w:val="000569B5"/>
    <w:rsid w:val="00084EDF"/>
    <w:rsid w:val="0008510F"/>
    <w:rsid w:val="0009655F"/>
    <w:rsid w:val="000A38EE"/>
    <w:rsid w:val="000C578B"/>
    <w:rsid w:val="001F42BA"/>
    <w:rsid w:val="0028755F"/>
    <w:rsid w:val="00290F3A"/>
    <w:rsid w:val="002D3556"/>
    <w:rsid w:val="002D3867"/>
    <w:rsid w:val="002D3F61"/>
    <w:rsid w:val="00317A20"/>
    <w:rsid w:val="00341BEE"/>
    <w:rsid w:val="0036227D"/>
    <w:rsid w:val="003671CC"/>
    <w:rsid w:val="00391CF7"/>
    <w:rsid w:val="003A0291"/>
    <w:rsid w:val="003B3CB3"/>
    <w:rsid w:val="003F169F"/>
    <w:rsid w:val="003F3F49"/>
    <w:rsid w:val="00400C95"/>
    <w:rsid w:val="004729DD"/>
    <w:rsid w:val="00496E42"/>
    <w:rsid w:val="004A7872"/>
    <w:rsid w:val="004B2558"/>
    <w:rsid w:val="004B5032"/>
    <w:rsid w:val="005062F6"/>
    <w:rsid w:val="00533BAF"/>
    <w:rsid w:val="0055383A"/>
    <w:rsid w:val="00556EBA"/>
    <w:rsid w:val="006033C4"/>
    <w:rsid w:val="00626A46"/>
    <w:rsid w:val="00642A10"/>
    <w:rsid w:val="00651426"/>
    <w:rsid w:val="006631AB"/>
    <w:rsid w:val="006633AF"/>
    <w:rsid w:val="006860C0"/>
    <w:rsid w:val="006E018A"/>
    <w:rsid w:val="006F4B48"/>
    <w:rsid w:val="006F5BC0"/>
    <w:rsid w:val="00797F4D"/>
    <w:rsid w:val="007A2105"/>
    <w:rsid w:val="007E35B5"/>
    <w:rsid w:val="00815666"/>
    <w:rsid w:val="008D3E21"/>
    <w:rsid w:val="009902CC"/>
    <w:rsid w:val="00A02E98"/>
    <w:rsid w:val="00A06640"/>
    <w:rsid w:val="00A55A39"/>
    <w:rsid w:val="00AC26F6"/>
    <w:rsid w:val="00AC30DC"/>
    <w:rsid w:val="00AE446F"/>
    <w:rsid w:val="00B66AC7"/>
    <w:rsid w:val="00B9464B"/>
    <w:rsid w:val="00BA7E21"/>
    <w:rsid w:val="00BD3CD1"/>
    <w:rsid w:val="00C257DD"/>
    <w:rsid w:val="00C42739"/>
    <w:rsid w:val="00D52B92"/>
    <w:rsid w:val="00D6558C"/>
    <w:rsid w:val="00D7565B"/>
    <w:rsid w:val="00D75D22"/>
    <w:rsid w:val="00D937D0"/>
    <w:rsid w:val="00DB45D6"/>
    <w:rsid w:val="00DC6A47"/>
    <w:rsid w:val="00DD6A01"/>
    <w:rsid w:val="00E360A6"/>
    <w:rsid w:val="00E5410F"/>
    <w:rsid w:val="00E73191"/>
    <w:rsid w:val="00E81568"/>
    <w:rsid w:val="00E8719A"/>
    <w:rsid w:val="00E9185F"/>
    <w:rsid w:val="00EF25E1"/>
    <w:rsid w:val="00F1457E"/>
    <w:rsid w:val="00F26DBC"/>
    <w:rsid w:val="00F42217"/>
    <w:rsid w:val="00F46D7A"/>
    <w:rsid w:val="00F53F2E"/>
    <w:rsid w:val="00F8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2DC629"/>
  <w15:docId w15:val="{31C43C68-F636-47E2-8E9D-8136E426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32"/>
    <w:pPr>
      <w:spacing w:after="0" w:line="240" w:lineRule="auto"/>
    </w:pPr>
    <w:rPr>
      <w:rFonts w:ascii="Times New Roman" w:eastAsia="Times New Roman" w:hAnsi="Times New Roman"/>
      <w:color w:val="000000"/>
      <w:kern w:val="28"/>
      <w:sz w:val="20"/>
      <w:szCs w:val="20"/>
      <w:lang w:bidi="ar-SA"/>
    </w:rPr>
  </w:style>
  <w:style w:type="paragraph" w:styleId="Heading1">
    <w:name w:val="heading 1"/>
    <w:basedOn w:val="Normal"/>
    <w:next w:val="Normal"/>
    <w:link w:val="Heading1Char"/>
    <w:uiPriority w:val="9"/>
    <w:qFormat/>
    <w:rsid w:val="00E81568"/>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E81568"/>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E81568"/>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E81568"/>
    <w:pPr>
      <w:keepNext/>
      <w:spacing w:before="240" w:after="60"/>
      <w:outlineLvl w:val="3"/>
    </w:pPr>
    <w:rPr>
      <w:rFonts w:asciiTheme="minorHAnsi" w:eastAsiaTheme="minorHAnsi" w:hAnsi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E81568"/>
    <w:pPr>
      <w:spacing w:before="240" w:after="60"/>
      <w:outlineLvl w:val="4"/>
    </w:pPr>
    <w:rPr>
      <w:rFonts w:asciiTheme="minorHAnsi" w:eastAsiaTheme="minorHAnsi" w:hAnsi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E81568"/>
    <w:pPr>
      <w:spacing w:before="240" w:after="60"/>
      <w:outlineLvl w:val="5"/>
    </w:pPr>
    <w:rPr>
      <w:rFonts w:asciiTheme="minorHAnsi" w:eastAsiaTheme="minorHAnsi" w:hAnsi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E81568"/>
    <w:pPr>
      <w:spacing w:before="240" w:after="60"/>
      <w:outlineLvl w:val="6"/>
    </w:pPr>
    <w:rPr>
      <w:rFonts w:asciiTheme="minorHAnsi" w:eastAsiaTheme="minorHAnsi" w:hAnsi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E81568"/>
    <w:pPr>
      <w:spacing w:before="240" w:after="60"/>
      <w:outlineLvl w:val="7"/>
    </w:pPr>
    <w:rPr>
      <w:rFonts w:asciiTheme="minorHAnsi" w:eastAsiaTheme="minorHAnsi" w:hAnsi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E81568"/>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5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15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15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81568"/>
    <w:rPr>
      <w:b/>
      <w:bCs/>
      <w:sz w:val="28"/>
      <w:szCs w:val="28"/>
    </w:rPr>
  </w:style>
  <w:style w:type="character" w:customStyle="1" w:styleId="Heading5Char">
    <w:name w:val="Heading 5 Char"/>
    <w:basedOn w:val="DefaultParagraphFont"/>
    <w:link w:val="Heading5"/>
    <w:uiPriority w:val="9"/>
    <w:semiHidden/>
    <w:rsid w:val="00E81568"/>
    <w:rPr>
      <w:b/>
      <w:bCs/>
      <w:i/>
      <w:iCs/>
      <w:sz w:val="26"/>
      <w:szCs w:val="26"/>
    </w:rPr>
  </w:style>
  <w:style w:type="character" w:customStyle="1" w:styleId="Heading6Char">
    <w:name w:val="Heading 6 Char"/>
    <w:basedOn w:val="DefaultParagraphFont"/>
    <w:link w:val="Heading6"/>
    <w:uiPriority w:val="9"/>
    <w:semiHidden/>
    <w:rsid w:val="00E81568"/>
    <w:rPr>
      <w:b/>
      <w:bCs/>
    </w:rPr>
  </w:style>
  <w:style w:type="character" w:customStyle="1" w:styleId="Heading7Char">
    <w:name w:val="Heading 7 Char"/>
    <w:basedOn w:val="DefaultParagraphFont"/>
    <w:link w:val="Heading7"/>
    <w:uiPriority w:val="9"/>
    <w:semiHidden/>
    <w:rsid w:val="00E81568"/>
    <w:rPr>
      <w:sz w:val="24"/>
      <w:szCs w:val="24"/>
    </w:rPr>
  </w:style>
  <w:style w:type="character" w:customStyle="1" w:styleId="Heading8Char">
    <w:name w:val="Heading 8 Char"/>
    <w:basedOn w:val="DefaultParagraphFont"/>
    <w:link w:val="Heading8"/>
    <w:uiPriority w:val="9"/>
    <w:semiHidden/>
    <w:rsid w:val="00E81568"/>
    <w:rPr>
      <w:i/>
      <w:iCs/>
      <w:sz w:val="24"/>
      <w:szCs w:val="24"/>
    </w:rPr>
  </w:style>
  <w:style w:type="character" w:customStyle="1" w:styleId="Heading9Char">
    <w:name w:val="Heading 9 Char"/>
    <w:basedOn w:val="DefaultParagraphFont"/>
    <w:link w:val="Heading9"/>
    <w:uiPriority w:val="9"/>
    <w:semiHidden/>
    <w:rsid w:val="00E81568"/>
    <w:rPr>
      <w:rFonts w:asciiTheme="majorHAnsi" w:eastAsiaTheme="majorEastAsia" w:hAnsiTheme="majorHAnsi"/>
    </w:rPr>
  </w:style>
  <w:style w:type="paragraph" w:styleId="Title">
    <w:name w:val="Title"/>
    <w:basedOn w:val="Normal"/>
    <w:next w:val="Normal"/>
    <w:link w:val="TitleChar"/>
    <w:uiPriority w:val="10"/>
    <w:qFormat/>
    <w:rsid w:val="00E81568"/>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E815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1568"/>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E81568"/>
    <w:rPr>
      <w:rFonts w:asciiTheme="majorHAnsi" w:eastAsiaTheme="majorEastAsia" w:hAnsiTheme="majorHAnsi"/>
      <w:sz w:val="24"/>
      <w:szCs w:val="24"/>
    </w:rPr>
  </w:style>
  <w:style w:type="character" w:styleId="Strong">
    <w:name w:val="Strong"/>
    <w:basedOn w:val="DefaultParagraphFont"/>
    <w:uiPriority w:val="22"/>
    <w:qFormat/>
    <w:rsid w:val="00E81568"/>
    <w:rPr>
      <w:b/>
      <w:bCs/>
    </w:rPr>
  </w:style>
  <w:style w:type="character" w:styleId="Emphasis">
    <w:name w:val="Emphasis"/>
    <w:basedOn w:val="DefaultParagraphFont"/>
    <w:uiPriority w:val="20"/>
    <w:qFormat/>
    <w:rsid w:val="00E81568"/>
    <w:rPr>
      <w:rFonts w:asciiTheme="minorHAnsi" w:hAnsiTheme="minorHAnsi"/>
      <w:b/>
      <w:i/>
      <w:iCs/>
    </w:rPr>
  </w:style>
  <w:style w:type="paragraph" w:styleId="NoSpacing">
    <w:name w:val="No Spacing"/>
    <w:basedOn w:val="Normal"/>
    <w:uiPriority w:val="1"/>
    <w:qFormat/>
    <w:rsid w:val="00E81568"/>
    <w:rPr>
      <w:rFonts w:asciiTheme="minorHAnsi" w:eastAsiaTheme="minorHAnsi" w:hAnsiTheme="minorHAnsi"/>
      <w:color w:val="auto"/>
      <w:kern w:val="0"/>
      <w:sz w:val="24"/>
      <w:szCs w:val="32"/>
      <w:lang w:bidi="en-US"/>
    </w:rPr>
  </w:style>
  <w:style w:type="paragraph" w:styleId="ListParagraph">
    <w:name w:val="List Paragraph"/>
    <w:basedOn w:val="Normal"/>
    <w:uiPriority w:val="34"/>
    <w:qFormat/>
    <w:rsid w:val="00E81568"/>
    <w:pPr>
      <w:ind w:left="720"/>
      <w:contextualSpacing/>
    </w:pPr>
    <w:rPr>
      <w:rFonts w:asciiTheme="minorHAnsi" w:eastAsiaTheme="minorHAnsi" w:hAnsiTheme="minorHAnsi"/>
      <w:color w:val="auto"/>
      <w:kern w:val="0"/>
      <w:sz w:val="24"/>
      <w:szCs w:val="24"/>
      <w:lang w:bidi="en-US"/>
    </w:rPr>
  </w:style>
  <w:style w:type="paragraph" w:styleId="Quote">
    <w:name w:val="Quote"/>
    <w:basedOn w:val="Normal"/>
    <w:next w:val="Normal"/>
    <w:link w:val="QuoteChar"/>
    <w:uiPriority w:val="29"/>
    <w:qFormat/>
    <w:rsid w:val="00E81568"/>
    <w:rPr>
      <w:rFonts w:asciiTheme="minorHAnsi" w:eastAsiaTheme="minorHAnsi" w:hAnsiTheme="minorHAnsi"/>
      <w:i/>
      <w:color w:val="auto"/>
      <w:kern w:val="0"/>
      <w:sz w:val="24"/>
      <w:szCs w:val="24"/>
      <w:lang w:bidi="en-US"/>
    </w:rPr>
  </w:style>
  <w:style w:type="character" w:customStyle="1" w:styleId="QuoteChar">
    <w:name w:val="Quote Char"/>
    <w:basedOn w:val="DefaultParagraphFont"/>
    <w:link w:val="Quote"/>
    <w:uiPriority w:val="29"/>
    <w:rsid w:val="00E81568"/>
    <w:rPr>
      <w:i/>
      <w:sz w:val="24"/>
      <w:szCs w:val="24"/>
    </w:rPr>
  </w:style>
  <w:style w:type="paragraph" w:styleId="IntenseQuote">
    <w:name w:val="Intense Quote"/>
    <w:basedOn w:val="Normal"/>
    <w:next w:val="Normal"/>
    <w:link w:val="IntenseQuoteChar"/>
    <w:uiPriority w:val="30"/>
    <w:qFormat/>
    <w:rsid w:val="00E81568"/>
    <w:pPr>
      <w:ind w:left="720" w:right="720"/>
    </w:pPr>
    <w:rPr>
      <w:rFonts w:asciiTheme="minorHAnsi" w:eastAsiaTheme="minorHAnsi" w:hAnsi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E81568"/>
    <w:rPr>
      <w:b/>
      <w:i/>
      <w:sz w:val="24"/>
    </w:rPr>
  </w:style>
  <w:style w:type="character" w:styleId="SubtleEmphasis">
    <w:name w:val="Subtle Emphasis"/>
    <w:uiPriority w:val="19"/>
    <w:qFormat/>
    <w:rsid w:val="00E81568"/>
    <w:rPr>
      <w:i/>
      <w:color w:val="5A5A5A" w:themeColor="text1" w:themeTint="A5"/>
    </w:rPr>
  </w:style>
  <w:style w:type="character" w:styleId="IntenseEmphasis">
    <w:name w:val="Intense Emphasis"/>
    <w:basedOn w:val="DefaultParagraphFont"/>
    <w:uiPriority w:val="21"/>
    <w:qFormat/>
    <w:rsid w:val="00E81568"/>
    <w:rPr>
      <w:b/>
      <w:i/>
      <w:sz w:val="24"/>
      <w:szCs w:val="24"/>
      <w:u w:val="single"/>
    </w:rPr>
  </w:style>
  <w:style w:type="character" w:styleId="SubtleReference">
    <w:name w:val="Subtle Reference"/>
    <w:basedOn w:val="DefaultParagraphFont"/>
    <w:uiPriority w:val="31"/>
    <w:qFormat/>
    <w:rsid w:val="00E81568"/>
    <w:rPr>
      <w:sz w:val="24"/>
      <w:szCs w:val="24"/>
      <w:u w:val="single"/>
    </w:rPr>
  </w:style>
  <w:style w:type="character" w:styleId="IntenseReference">
    <w:name w:val="Intense Reference"/>
    <w:basedOn w:val="DefaultParagraphFont"/>
    <w:uiPriority w:val="32"/>
    <w:qFormat/>
    <w:rsid w:val="00E81568"/>
    <w:rPr>
      <w:b/>
      <w:sz w:val="24"/>
      <w:u w:val="single"/>
    </w:rPr>
  </w:style>
  <w:style w:type="character" w:styleId="BookTitle">
    <w:name w:val="Book Title"/>
    <w:basedOn w:val="DefaultParagraphFont"/>
    <w:uiPriority w:val="33"/>
    <w:qFormat/>
    <w:rsid w:val="00E815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1568"/>
    <w:pPr>
      <w:outlineLvl w:val="9"/>
    </w:pPr>
  </w:style>
  <w:style w:type="paragraph" w:styleId="BodyText">
    <w:name w:val="Body Text"/>
    <w:link w:val="BodyTextChar"/>
    <w:uiPriority w:val="99"/>
    <w:semiHidden/>
    <w:unhideWhenUsed/>
    <w:rsid w:val="004B5032"/>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after="0" w:line="240" w:lineRule="auto"/>
    </w:pPr>
    <w:rPr>
      <w:rFonts w:ascii="Times New Roman" w:eastAsia="Times New Roman" w:hAnsi="Times New Roman"/>
      <w:color w:val="000000"/>
      <w:kern w:val="28"/>
      <w:sz w:val="20"/>
      <w:szCs w:val="20"/>
      <w:lang w:bidi="ar-SA"/>
    </w:rPr>
  </w:style>
  <w:style w:type="character" w:customStyle="1" w:styleId="BodyTextChar">
    <w:name w:val="Body Text Char"/>
    <w:basedOn w:val="DefaultParagraphFont"/>
    <w:link w:val="BodyText"/>
    <w:uiPriority w:val="99"/>
    <w:semiHidden/>
    <w:rsid w:val="004B5032"/>
    <w:rPr>
      <w:rFonts w:ascii="Times New Roman" w:eastAsia="Times New Roman" w:hAnsi="Times New Roman"/>
      <w:color w:val="000000"/>
      <w:kern w:val="28"/>
      <w:sz w:val="20"/>
      <w:szCs w:val="20"/>
      <w:lang w:bidi="ar-SA"/>
    </w:rPr>
  </w:style>
  <w:style w:type="character" w:styleId="Hyperlink">
    <w:name w:val="Hyperlink"/>
    <w:basedOn w:val="DefaultParagraphFont"/>
    <w:uiPriority w:val="99"/>
    <w:unhideWhenUsed/>
    <w:rsid w:val="00D75D22"/>
    <w:rPr>
      <w:color w:val="0000FF"/>
      <w:u w:val="single"/>
    </w:rPr>
  </w:style>
  <w:style w:type="character" w:customStyle="1" w:styleId="textstyle01">
    <w:name w:val="textstyle01"/>
    <w:basedOn w:val="DefaultParagraphFont"/>
    <w:rsid w:val="00D75D22"/>
    <w:rPr>
      <w:rFonts w:ascii="Tahoma" w:hAnsi="Tahoma" w:cs="Tahoma" w:hint="default"/>
      <w:b/>
      <w:bCs/>
      <w:i w:val="0"/>
      <w:iCs w:val="0"/>
      <w:color w:val="644100"/>
      <w:sz w:val="24"/>
      <w:szCs w:val="24"/>
    </w:rPr>
  </w:style>
  <w:style w:type="character" w:customStyle="1" w:styleId="textstyle11">
    <w:name w:val="textstyle11"/>
    <w:basedOn w:val="DefaultParagraphFont"/>
    <w:rsid w:val="00D75D22"/>
    <w:rPr>
      <w:rFonts w:ascii="Tahoma" w:hAnsi="Tahoma" w:cs="Tahoma" w:hint="default"/>
      <w:b/>
      <w:bCs/>
      <w:i w:val="0"/>
      <w:iCs w:val="0"/>
      <w:color w:val="644100"/>
      <w:sz w:val="20"/>
      <w:szCs w:val="20"/>
    </w:rPr>
  </w:style>
  <w:style w:type="character" w:styleId="FollowedHyperlink">
    <w:name w:val="FollowedHyperlink"/>
    <w:basedOn w:val="DefaultParagraphFont"/>
    <w:uiPriority w:val="99"/>
    <w:semiHidden/>
    <w:unhideWhenUsed/>
    <w:rsid w:val="00A02E98"/>
    <w:rPr>
      <w:color w:val="800080" w:themeColor="followedHyperlink"/>
      <w:u w:val="single"/>
    </w:rPr>
  </w:style>
  <w:style w:type="paragraph" w:styleId="Header">
    <w:name w:val="header"/>
    <w:basedOn w:val="Normal"/>
    <w:link w:val="HeaderChar"/>
    <w:uiPriority w:val="99"/>
    <w:semiHidden/>
    <w:unhideWhenUsed/>
    <w:rsid w:val="00D7565B"/>
    <w:pPr>
      <w:tabs>
        <w:tab w:val="center" w:pos="4680"/>
        <w:tab w:val="right" w:pos="9360"/>
      </w:tabs>
    </w:pPr>
  </w:style>
  <w:style w:type="character" w:customStyle="1" w:styleId="HeaderChar">
    <w:name w:val="Header Char"/>
    <w:basedOn w:val="DefaultParagraphFont"/>
    <w:link w:val="Header"/>
    <w:uiPriority w:val="99"/>
    <w:semiHidden/>
    <w:rsid w:val="00D7565B"/>
    <w:rPr>
      <w:rFonts w:ascii="Times New Roman" w:eastAsia="Times New Roman" w:hAnsi="Times New Roman"/>
      <w:color w:val="000000"/>
      <w:kern w:val="28"/>
      <w:sz w:val="20"/>
      <w:szCs w:val="20"/>
      <w:lang w:bidi="ar-SA"/>
    </w:rPr>
  </w:style>
  <w:style w:type="paragraph" w:styleId="Footer">
    <w:name w:val="footer"/>
    <w:basedOn w:val="Normal"/>
    <w:link w:val="FooterChar"/>
    <w:uiPriority w:val="99"/>
    <w:unhideWhenUsed/>
    <w:rsid w:val="00D7565B"/>
    <w:pPr>
      <w:tabs>
        <w:tab w:val="center" w:pos="4680"/>
        <w:tab w:val="right" w:pos="9360"/>
      </w:tabs>
    </w:pPr>
  </w:style>
  <w:style w:type="character" w:customStyle="1" w:styleId="FooterChar">
    <w:name w:val="Footer Char"/>
    <w:basedOn w:val="DefaultParagraphFont"/>
    <w:link w:val="Footer"/>
    <w:uiPriority w:val="99"/>
    <w:rsid w:val="00D7565B"/>
    <w:rPr>
      <w:rFonts w:ascii="Times New Roman" w:eastAsia="Times New Roman" w:hAnsi="Times New Roman"/>
      <w:color w:val="000000"/>
      <w:kern w:val="28"/>
      <w:sz w:val="20"/>
      <w:szCs w:val="20"/>
      <w:lang w:bidi="ar-SA"/>
    </w:rPr>
  </w:style>
  <w:style w:type="paragraph" w:styleId="BalloonText">
    <w:name w:val="Balloon Text"/>
    <w:basedOn w:val="Normal"/>
    <w:link w:val="BalloonTextChar"/>
    <w:uiPriority w:val="99"/>
    <w:semiHidden/>
    <w:unhideWhenUsed/>
    <w:rsid w:val="006F4B48"/>
    <w:rPr>
      <w:rFonts w:ascii="Tahoma" w:hAnsi="Tahoma" w:cs="Tahoma"/>
      <w:sz w:val="16"/>
      <w:szCs w:val="16"/>
    </w:rPr>
  </w:style>
  <w:style w:type="character" w:customStyle="1" w:styleId="BalloonTextChar">
    <w:name w:val="Balloon Text Char"/>
    <w:basedOn w:val="DefaultParagraphFont"/>
    <w:link w:val="BalloonText"/>
    <w:uiPriority w:val="99"/>
    <w:semiHidden/>
    <w:rsid w:val="006F4B48"/>
    <w:rPr>
      <w:rFonts w:ascii="Tahoma" w:eastAsia="Times New Roman" w:hAnsi="Tahoma" w:cs="Tahoma"/>
      <w:color w:val="000000"/>
      <w:kern w:val="28"/>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0057">
      <w:bodyDiv w:val="1"/>
      <w:marLeft w:val="0"/>
      <w:marRight w:val="0"/>
      <w:marTop w:val="0"/>
      <w:marBottom w:val="0"/>
      <w:divBdr>
        <w:top w:val="none" w:sz="0" w:space="0" w:color="auto"/>
        <w:left w:val="none" w:sz="0" w:space="0" w:color="auto"/>
        <w:bottom w:val="none" w:sz="0" w:space="0" w:color="auto"/>
        <w:right w:val="none" w:sz="0" w:space="0" w:color="auto"/>
      </w:divBdr>
    </w:div>
    <w:div w:id="419447533">
      <w:bodyDiv w:val="1"/>
      <w:marLeft w:val="0"/>
      <w:marRight w:val="0"/>
      <w:marTop w:val="0"/>
      <w:marBottom w:val="0"/>
      <w:divBdr>
        <w:top w:val="none" w:sz="0" w:space="0" w:color="auto"/>
        <w:left w:val="none" w:sz="0" w:space="0" w:color="auto"/>
        <w:bottom w:val="none" w:sz="0" w:space="0" w:color="auto"/>
        <w:right w:val="none" w:sz="0" w:space="0" w:color="auto"/>
      </w:divBdr>
    </w:div>
    <w:div w:id="646591560">
      <w:bodyDiv w:val="1"/>
      <w:marLeft w:val="0"/>
      <w:marRight w:val="0"/>
      <w:marTop w:val="0"/>
      <w:marBottom w:val="0"/>
      <w:divBdr>
        <w:top w:val="none" w:sz="0" w:space="0" w:color="auto"/>
        <w:left w:val="none" w:sz="0" w:space="0" w:color="auto"/>
        <w:bottom w:val="none" w:sz="0" w:space="0" w:color="auto"/>
        <w:right w:val="none" w:sz="0" w:space="0" w:color="auto"/>
      </w:divBdr>
    </w:div>
    <w:div w:id="754941637">
      <w:bodyDiv w:val="1"/>
      <w:marLeft w:val="0"/>
      <w:marRight w:val="0"/>
      <w:marTop w:val="0"/>
      <w:marBottom w:val="0"/>
      <w:divBdr>
        <w:top w:val="none" w:sz="0" w:space="0" w:color="auto"/>
        <w:left w:val="none" w:sz="0" w:space="0" w:color="auto"/>
        <w:bottom w:val="none" w:sz="0" w:space="0" w:color="auto"/>
        <w:right w:val="none" w:sz="0" w:space="0" w:color="auto"/>
      </w:divBdr>
    </w:div>
    <w:div w:id="1376152718">
      <w:bodyDiv w:val="1"/>
      <w:marLeft w:val="0"/>
      <w:marRight w:val="0"/>
      <w:marTop w:val="0"/>
      <w:marBottom w:val="0"/>
      <w:divBdr>
        <w:top w:val="none" w:sz="0" w:space="0" w:color="auto"/>
        <w:left w:val="none" w:sz="0" w:space="0" w:color="auto"/>
        <w:bottom w:val="none" w:sz="0" w:space="0" w:color="auto"/>
        <w:right w:val="none" w:sz="0" w:space="0" w:color="auto"/>
      </w:divBdr>
    </w:div>
    <w:div w:id="1396662093">
      <w:bodyDiv w:val="1"/>
      <w:marLeft w:val="0"/>
      <w:marRight w:val="0"/>
      <w:marTop w:val="0"/>
      <w:marBottom w:val="0"/>
      <w:divBdr>
        <w:top w:val="none" w:sz="0" w:space="0" w:color="auto"/>
        <w:left w:val="none" w:sz="0" w:space="0" w:color="auto"/>
        <w:bottom w:val="none" w:sz="0" w:space="0" w:color="auto"/>
        <w:right w:val="none" w:sz="0" w:space="0" w:color="auto"/>
      </w:divBdr>
    </w:div>
    <w:div w:id="1602296377">
      <w:bodyDiv w:val="1"/>
      <w:marLeft w:val="0"/>
      <w:marRight w:val="0"/>
      <w:marTop w:val="0"/>
      <w:marBottom w:val="0"/>
      <w:divBdr>
        <w:top w:val="none" w:sz="0" w:space="0" w:color="auto"/>
        <w:left w:val="none" w:sz="0" w:space="0" w:color="auto"/>
        <w:bottom w:val="none" w:sz="0" w:space="0" w:color="auto"/>
        <w:right w:val="none" w:sz="0" w:space="0" w:color="auto"/>
      </w:divBdr>
    </w:div>
    <w:div w:id="1604069294">
      <w:bodyDiv w:val="1"/>
      <w:marLeft w:val="0"/>
      <w:marRight w:val="0"/>
      <w:marTop w:val="0"/>
      <w:marBottom w:val="0"/>
      <w:divBdr>
        <w:top w:val="none" w:sz="0" w:space="0" w:color="auto"/>
        <w:left w:val="none" w:sz="0" w:space="0" w:color="auto"/>
        <w:bottom w:val="none" w:sz="0" w:space="0" w:color="auto"/>
        <w:right w:val="none" w:sz="0" w:space="0" w:color="auto"/>
      </w:divBdr>
    </w:div>
    <w:div w:id="1729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risonsfloral@sbcglobal.net" TargetMode="External"/><Relationship Id="rId3" Type="http://schemas.openxmlformats.org/officeDocument/2006/relationships/settings" Target="settings.xml"/><Relationship Id="rId7" Type="http://schemas.openxmlformats.org/officeDocument/2006/relationships/hyperlink" Target="http://www.oklahomacounty.org/courtclerk/marriag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FBCOKC</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Greer</dc:creator>
  <cp:lastModifiedBy>Andrew Bowles</cp:lastModifiedBy>
  <cp:revision>3</cp:revision>
  <cp:lastPrinted>2009-01-08T02:58:00Z</cp:lastPrinted>
  <dcterms:created xsi:type="dcterms:W3CDTF">2020-01-06T19:40:00Z</dcterms:created>
  <dcterms:modified xsi:type="dcterms:W3CDTF">2020-01-06T19:42:00Z</dcterms:modified>
</cp:coreProperties>
</file>