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AB5EC" w14:textId="77777777" w:rsidR="002C17B0" w:rsidRDefault="002C17B0" w:rsidP="002C17B0">
      <w:pPr>
        <w:ind w:right="50"/>
        <w:rPr>
          <w:rFonts w:asciiTheme="minorHAnsi" w:hAnsiTheme="minorHAnsi"/>
          <w:sz w:val="22"/>
          <w:szCs w:val="22"/>
        </w:rPr>
      </w:pPr>
    </w:p>
    <w:p w14:paraId="256B6FAC" w14:textId="79BE5B8A" w:rsidR="002523DA" w:rsidRPr="00415B71" w:rsidRDefault="00703C5D">
      <w:pPr>
        <w:rPr>
          <w:rFonts w:asciiTheme="minorHAnsi" w:hAnsiTheme="minorHAnsi"/>
          <w:sz w:val="22"/>
          <w:szCs w:val="22"/>
        </w:rPr>
      </w:pPr>
      <w:r w:rsidRPr="00415B71">
        <w:rPr>
          <w:noProof/>
          <w:sz w:val="22"/>
          <w:szCs w:val="22"/>
        </w:rPr>
        <w:drawing>
          <wp:anchor distT="0" distB="0" distL="114300" distR="114300" simplePos="0" relativeHeight="251658240" behindDoc="0" locked="0" layoutInCell="1" allowOverlap="1" wp14:anchorId="49F40DEB" wp14:editId="5D8968F1">
            <wp:simplePos x="0" y="0"/>
            <wp:positionH relativeFrom="column">
              <wp:posOffset>1969167</wp:posOffset>
            </wp:positionH>
            <wp:positionV relativeFrom="paragraph">
              <wp:posOffset>-29572</wp:posOffset>
            </wp:positionV>
            <wp:extent cx="621242" cy="60059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 Isolated - Circle Isolated.jpg"/>
                    <pic:cNvPicPr/>
                  </pic:nvPicPr>
                  <pic:blipFill>
                    <a:blip r:embed="rId5">
                      <a:extLst>
                        <a:ext uri="{28A0092B-C50C-407E-A947-70E740481C1C}">
                          <a14:useLocalDpi xmlns:a14="http://schemas.microsoft.com/office/drawing/2010/main" val="0"/>
                        </a:ext>
                      </a:extLst>
                    </a:blip>
                    <a:stretch>
                      <a:fillRect/>
                    </a:stretch>
                  </pic:blipFill>
                  <pic:spPr>
                    <a:xfrm>
                      <a:off x="0" y="0"/>
                      <a:ext cx="621242" cy="600592"/>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Acts: Week 1</w:t>
      </w:r>
    </w:p>
    <w:p w14:paraId="25A7DCB2" w14:textId="78915B2C" w:rsidR="00D22BCB" w:rsidRDefault="00D22BCB">
      <w:pPr>
        <w:rPr>
          <w:rFonts w:asciiTheme="minorHAnsi" w:hAnsiTheme="minorHAnsi"/>
        </w:rPr>
      </w:pPr>
    </w:p>
    <w:p w14:paraId="33CA6FE2" w14:textId="2A032E11" w:rsidR="00E6030C" w:rsidRPr="002F5258" w:rsidRDefault="00E6030C">
      <w:pPr>
        <w:rPr>
          <w:rFonts w:asciiTheme="minorHAnsi" w:hAnsiTheme="minorHAnsi"/>
          <w:sz w:val="11"/>
        </w:rPr>
      </w:pPr>
    </w:p>
    <w:p w14:paraId="7832F50F" w14:textId="2CBEFABC" w:rsidR="00D22BCB" w:rsidRPr="00415B71" w:rsidRDefault="00D22BCB">
      <w:pPr>
        <w:rPr>
          <w:rFonts w:asciiTheme="minorHAnsi" w:hAnsiTheme="minorHAnsi"/>
          <w:b/>
          <w:sz w:val="44"/>
          <w:szCs w:val="44"/>
        </w:rPr>
      </w:pPr>
      <w:r w:rsidRPr="00415B71">
        <w:rPr>
          <w:rFonts w:asciiTheme="minorHAnsi" w:hAnsiTheme="minorHAnsi"/>
          <w:b/>
          <w:sz w:val="44"/>
          <w:szCs w:val="44"/>
        </w:rPr>
        <w:t xml:space="preserve">Groups </w:t>
      </w:r>
    </w:p>
    <w:p w14:paraId="55F036FC" w14:textId="45768E64" w:rsidR="00D22BCB" w:rsidRPr="00415B71" w:rsidRDefault="00D22BCB">
      <w:pPr>
        <w:rPr>
          <w:rFonts w:asciiTheme="minorHAnsi" w:hAnsiTheme="minorHAnsi"/>
          <w:b/>
          <w:sz w:val="44"/>
          <w:szCs w:val="44"/>
        </w:rPr>
      </w:pPr>
      <w:r w:rsidRPr="00415B71">
        <w:rPr>
          <w:rFonts w:asciiTheme="minorHAnsi" w:hAnsiTheme="minorHAnsi"/>
          <w:b/>
          <w:sz w:val="44"/>
          <w:szCs w:val="44"/>
        </w:rPr>
        <w:t>Sermon Guide</w:t>
      </w:r>
    </w:p>
    <w:p w14:paraId="7B7A492B" w14:textId="73905E10" w:rsidR="00D22BCB" w:rsidRPr="002F5258" w:rsidRDefault="00D22BCB">
      <w:pPr>
        <w:rPr>
          <w:rFonts w:asciiTheme="minorHAnsi" w:hAnsiTheme="minorHAnsi"/>
          <w:b/>
          <w:sz w:val="22"/>
        </w:rPr>
      </w:pPr>
    </w:p>
    <w:p w14:paraId="4C6369C3" w14:textId="5410320B" w:rsidR="004C24AF" w:rsidRDefault="00703C5D">
      <w:pPr>
        <w:rPr>
          <w:rFonts w:asciiTheme="minorHAnsi" w:hAnsiTheme="minorHAnsi"/>
          <w:b/>
          <w:i/>
          <w:iCs/>
          <w:sz w:val="22"/>
          <w:szCs w:val="22"/>
        </w:rPr>
      </w:pPr>
      <w:r>
        <w:rPr>
          <w:rFonts w:asciiTheme="minorHAnsi" w:hAnsiTheme="minorHAnsi"/>
          <w:b/>
          <w:sz w:val="22"/>
          <w:szCs w:val="22"/>
        </w:rPr>
        <w:t>Acts</w:t>
      </w:r>
      <w:r w:rsidR="00A646B1">
        <w:rPr>
          <w:rFonts w:asciiTheme="minorHAnsi" w:hAnsiTheme="minorHAnsi"/>
          <w:b/>
          <w:sz w:val="22"/>
          <w:szCs w:val="22"/>
        </w:rPr>
        <w:t xml:space="preserve">: </w:t>
      </w:r>
      <w:r w:rsidR="00A646B1" w:rsidRPr="00A646B1">
        <w:rPr>
          <w:rFonts w:asciiTheme="minorHAnsi" w:hAnsiTheme="minorHAnsi"/>
          <w:b/>
          <w:i/>
          <w:iCs/>
          <w:sz w:val="22"/>
          <w:szCs w:val="22"/>
        </w:rPr>
        <w:t xml:space="preserve">Promise, Fulfillment, and Results </w:t>
      </w:r>
      <w:r w:rsidRPr="00A646B1">
        <w:rPr>
          <w:rFonts w:asciiTheme="minorHAnsi" w:hAnsiTheme="minorHAnsi"/>
          <w:b/>
          <w:i/>
          <w:iCs/>
          <w:sz w:val="22"/>
          <w:szCs w:val="22"/>
        </w:rPr>
        <w:t xml:space="preserve"> </w:t>
      </w:r>
    </w:p>
    <w:p w14:paraId="0C5CA186" w14:textId="77777777" w:rsidR="005D0529" w:rsidRPr="005D0529" w:rsidRDefault="005D0529">
      <w:pPr>
        <w:rPr>
          <w:rFonts w:asciiTheme="minorHAnsi" w:hAnsiTheme="minorHAnsi"/>
          <w:b/>
          <w:i/>
          <w:iCs/>
          <w:sz w:val="22"/>
          <w:szCs w:val="22"/>
        </w:rPr>
      </w:pPr>
    </w:p>
    <w:p w14:paraId="230B3F33" w14:textId="11427C4A" w:rsidR="00D22BCB" w:rsidRPr="00415B71" w:rsidRDefault="00D22BCB">
      <w:pPr>
        <w:rPr>
          <w:rFonts w:asciiTheme="minorHAnsi" w:hAnsiTheme="minorHAnsi"/>
          <w:sz w:val="22"/>
          <w:szCs w:val="22"/>
        </w:rPr>
      </w:pPr>
      <w:r w:rsidRPr="00415B71">
        <w:rPr>
          <w:rFonts w:ascii="Wingdings 3" w:hAnsi="Wingdings 3"/>
          <w:sz w:val="22"/>
          <w:szCs w:val="22"/>
        </w:rPr>
        <w:t></w:t>
      </w:r>
      <w:r w:rsidRPr="00415B71">
        <w:rPr>
          <w:rFonts w:asciiTheme="minorHAnsi" w:hAnsiTheme="minorHAnsi"/>
          <w:sz w:val="22"/>
          <w:szCs w:val="22"/>
        </w:rPr>
        <w:t xml:space="preserve"> Remember that groups are a place to practice what is preached</w:t>
      </w:r>
      <w:r w:rsidR="00392627" w:rsidRPr="00415B71">
        <w:rPr>
          <w:rFonts w:asciiTheme="minorHAnsi" w:hAnsiTheme="minorHAnsi"/>
          <w:sz w:val="22"/>
          <w:szCs w:val="22"/>
        </w:rPr>
        <w:t>—</w:t>
      </w:r>
      <w:r w:rsidRPr="00415B71">
        <w:rPr>
          <w:rFonts w:asciiTheme="minorHAnsi" w:hAnsiTheme="minorHAnsi"/>
          <w:sz w:val="22"/>
          <w:szCs w:val="22"/>
        </w:rPr>
        <w:t>in community with God and one another.</w:t>
      </w:r>
    </w:p>
    <w:p w14:paraId="01845ADA" w14:textId="7EB0958E" w:rsidR="00D22BCB" w:rsidRPr="00415B71" w:rsidRDefault="00D22BCB">
      <w:pPr>
        <w:rPr>
          <w:rFonts w:asciiTheme="minorHAnsi" w:hAnsiTheme="minorHAnsi"/>
          <w:sz w:val="22"/>
          <w:szCs w:val="22"/>
        </w:rPr>
      </w:pPr>
    </w:p>
    <w:p w14:paraId="4D9E1012" w14:textId="51F263F5" w:rsidR="00D22BCB" w:rsidRPr="00415B71" w:rsidRDefault="00D22BCB" w:rsidP="00D22BCB">
      <w:pPr>
        <w:rPr>
          <w:rFonts w:asciiTheme="minorHAnsi" w:hAnsiTheme="minorHAnsi"/>
          <w:sz w:val="22"/>
          <w:szCs w:val="22"/>
        </w:rPr>
      </w:pPr>
      <w:r w:rsidRPr="00415B71">
        <w:rPr>
          <w:rFonts w:ascii="Wingdings 3" w:hAnsi="Wingdings 3"/>
          <w:sz w:val="22"/>
          <w:szCs w:val="22"/>
        </w:rPr>
        <w:t></w:t>
      </w:r>
      <w:r w:rsidRPr="00415B71">
        <w:rPr>
          <w:rFonts w:asciiTheme="minorHAnsi" w:hAnsiTheme="minorHAnsi"/>
          <w:sz w:val="22"/>
          <w:szCs w:val="22"/>
        </w:rPr>
        <w:t xml:space="preserve"> Pray together for the Holy Spirit to open your eyes to behold wonderful things </w:t>
      </w:r>
    </w:p>
    <w:p w14:paraId="43DB6931" w14:textId="74666014" w:rsidR="00D22BCB" w:rsidRPr="00415B71" w:rsidRDefault="00D22BCB" w:rsidP="00D22BCB">
      <w:pPr>
        <w:rPr>
          <w:rFonts w:asciiTheme="minorHAnsi" w:hAnsiTheme="minorHAnsi"/>
          <w:sz w:val="22"/>
          <w:szCs w:val="22"/>
        </w:rPr>
      </w:pPr>
      <w:r w:rsidRPr="00415B71">
        <w:rPr>
          <w:rFonts w:asciiTheme="minorHAnsi" w:hAnsiTheme="minorHAnsi"/>
          <w:sz w:val="22"/>
          <w:szCs w:val="22"/>
        </w:rPr>
        <w:t>(</w:t>
      </w:r>
      <w:r w:rsidRPr="005061BA">
        <w:rPr>
          <w:rFonts w:asciiTheme="minorHAnsi" w:hAnsiTheme="minorHAnsi"/>
          <w:b/>
          <w:bCs/>
          <w:sz w:val="22"/>
          <w:szCs w:val="22"/>
        </w:rPr>
        <w:t>Ps. 119:18</w:t>
      </w:r>
      <w:r w:rsidRPr="00415B71">
        <w:rPr>
          <w:rFonts w:asciiTheme="minorHAnsi" w:hAnsiTheme="minorHAnsi"/>
          <w:sz w:val="22"/>
          <w:szCs w:val="22"/>
        </w:rPr>
        <w:t xml:space="preserve">) as your group meets with the Lord. </w:t>
      </w:r>
    </w:p>
    <w:p w14:paraId="535F5C42" w14:textId="206CE3B7" w:rsidR="00D22BCB" w:rsidRPr="00415B71" w:rsidRDefault="00D22BCB" w:rsidP="00D22BCB">
      <w:pPr>
        <w:rPr>
          <w:rFonts w:asciiTheme="minorHAnsi" w:hAnsiTheme="minorHAnsi"/>
          <w:sz w:val="22"/>
          <w:szCs w:val="22"/>
        </w:rPr>
      </w:pPr>
    </w:p>
    <w:p w14:paraId="0C63398E" w14:textId="4CD6AFFE" w:rsidR="00D22BCB" w:rsidRPr="00415B71" w:rsidRDefault="00D22BCB" w:rsidP="00D22BCB">
      <w:pPr>
        <w:rPr>
          <w:rFonts w:asciiTheme="minorHAnsi" w:hAnsiTheme="minorHAnsi"/>
          <w:sz w:val="22"/>
          <w:szCs w:val="22"/>
        </w:rPr>
      </w:pPr>
      <w:r w:rsidRPr="00415B71">
        <w:rPr>
          <w:rFonts w:ascii="Wingdings 3" w:hAnsi="Wingdings 3"/>
          <w:sz w:val="22"/>
          <w:szCs w:val="22"/>
        </w:rPr>
        <w:t></w:t>
      </w:r>
      <w:r w:rsidRPr="00415B71">
        <w:rPr>
          <w:rFonts w:asciiTheme="minorHAnsi" w:hAnsiTheme="minorHAnsi"/>
          <w:sz w:val="22"/>
          <w:szCs w:val="22"/>
        </w:rPr>
        <w:t xml:space="preserve"> Invite some group members to read aloud </w:t>
      </w:r>
      <w:r w:rsidR="005D0529">
        <w:rPr>
          <w:rFonts w:asciiTheme="minorHAnsi" w:hAnsiTheme="minorHAnsi"/>
          <w:b/>
          <w:sz w:val="22"/>
          <w:szCs w:val="22"/>
        </w:rPr>
        <w:t>Acts 1:4-8, Acts 2:1-6</w:t>
      </w:r>
      <w:r w:rsidR="00492927">
        <w:rPr>
          <w:rFonts w:asciiTheme="minorHAnsi" w:hAnsiTheme="minorHAnsi"/>
          <w:b/>
          <w:sz w:val="22"/>
          <w:szCs w:val="22"/>
        </w:rPr>
        <w:t>; 42-47</w:t>
      </w:r>
      <w:r w:rsidRPr="00415B71">
        <w:rPr>
          <w:rFonts w:asciiTheme="minorHAnsi" w:hAnsiTheme="minorHAnsi"/>
          <w:b/>
          <w:sz w:val="22"/>
          <w:szCs w:val="22"/>
        </w:rPr>
        <w:t xml:space="preserve"> </w:t>
      </w:r>
      <w:r w:rsidRPr="00415B71">
        <w:rPr>
          <w:rFonts w:asciiTheme="minorHAnsi" w:hAnsiTheme="minorHAnsi"/>
          <w:sz w:val="22"/>
          <w:szCs w:val="22"/>
        </w:rPr>
        <w:t xml:space="preserve">out loud; assign particular sections to different members (if needed) to help with reading and hearing the Scriptures. </w:t>
      </w:r>
    </w:p>
    <w:p w14:paraId="55A3AD70" w14:textId="39F2684F" w:rsidR="00D22BCB" w:rsidRPr="00415B71" w:rsidRDefault="00D22BCB" w:rsidP="00D22BCB">
      <w:pPr>
        <w:rPr>
          <w:rFonts w:asciiTheme="minorHAnsi" w:hAnsiTheme="minorHAnsi"/>
          <w:sz w:val="22"/>
          <w:szCs w:val="22"/>
        </w:rPr>
      </w:pPr>
    </w:p>
    <w:p w14:paraId="03418C04" w14:textId="2F83C691" w:rsidR="00D22BCB" w:rsidRPr="00415B71" w:rsidRDefault="00D22BCB" w:rsidP="00D22BCB">
      <w:pPr>
        <w:rPr>
          <w:rFonts w:asciiTheme="minorHAnsi" w:hAnsiTheme="minorHAnsi"/>
          <w:sz w:val="22"/>
          <w:szCs w:val="22"/>
        </w:rPr>
      </w:pPr>
      <w:r w:rsidRPr="00415B71">
        <w:rPr>
          <w:rFonts w:ascii="Wingdings 3" w:hAnsi="Wingdings 3"/>
          <w:sz w:val="22"/>
          <w:szCs w:val="22"/>
        </w:rPr>
        <w:t></w:t>
      </w:r>
      <w:r w:rsidRPr="00415B71">
        <w:rPr>
          <w:rFonts w:asciiTheme="minorHAnsi" w:hAnsiTheme="minorHAnsi"/>
          <w:sz w:val="22"/>
          <w:szCs w:val="22"/>
        </w:rPr>
        <w:t xml:space="preserve"> What str</w:t>
      </w:r>
      <w:r w:rsidR="005930F5" w:rsidRPr="00415B71">
        <w:rPr>
          <w:rFonts w:asciiTheme="minorHAnsi" w:hAnsiTheme="minorHAnsi"/>
          <w:sz w:val="22"/>
          <w:szCs w:val="22"/>
        </w:rPr>
        <w:t>uck</w:t>
      </w:r>
      <w:r w:rsidR="00E6030C" w:rsidRPr="00415B71">
        <w:rPr>
          <w:rFonts w:asciiTheme="minorHAnsi" w:hAnsiTheme="minorHAnsi"/>
          <w:sz w:val="22"/>
          <w:szCs w:val="22"/>
        </w:rPr>
        <w:t xml:space="preserve"> you</w:t>
      </w:r>
      <w:r w:rsidRPr="00415B71">
        <w:rPr>
          <w:rFonts w:asciiTheme="minorHAnsi" w:hAnsiTheme="minorHAnsi"/>
          <w:sz w:val="22"/>
          <w:szCs w:val="22"/>
        </w:rPr>
        <w:t>, surprise</w:t>
      </w:r>
      <w:r w:rsidR="005930F5" w:rsidRPr="00415B71">
        <w:rPr>
          <w:rFonts w:asciiTheme="minorHAnsi" w:hAnsiTheme="minorHAnsi"/>
          <w:sz w:val="22"/>
          <w:szCs w:val="22"/>
        </w:rPr>
        <w:t>d</w:t>
      </w:r>
      <w:r w:rsidR="00E6030C" w:rsidRPr="00415B71">
        <w:rPr>
          <w:rFonts w:asciiTheme="minorHAnsi" w:hAnsiTheme="minorHAnsi"/>
          <w:sz w:val="22"/>
          <w:szCs w:val="22"/>
        </w:rPr>
        <w:t xml:space="preserve"> you</w:t>
      </w:r>
      <w:r w:rsidRPr="00415B71">
        <w:rPr>
          <w:rFonts w:asciiTheme="minorHAnsi" w:hAnsiTheme="minorHAnsi"/>
          <w:sz w:val="22"/>
          <w:szCs w:val="22"/>
        </w:rPr>
        <w:t>, or challenge</w:t>
      </w:r>
      <w:r w:rsidR="005930F5" w:rsidRPr="00415B71">
        <w:rPr>
          <w:rFonts w:asciiTheme="minorHAnsi" w:hAnsiTheme="minorHAnsi"/>
          <w:sz w:val="22"/>
          <w:szCs w:val="22"/>
        </w:rPr>
        <w:t>d</w:t>
      </w:r>
      <w:r w:rsidRPr="00415B71">
        <w:rPr>
          <w:rFonts w:asciiTheme="minorHAnsi" w:hAnsiTheme="minorHAnsi"/>
          <w:sz w:val="22"/>
          <w:szCs w:val="22"/>
        </w:rPr>
        <w:t xml:space="preserve"> you from th</w:t>
      </w:r>
      <w:r w:rsidR="00F622CE">
        <w:rPr>
          <w:rFonts w:asciiTheme="minorHAnsi" w:hAnsiTheme="minorHAnsi"/>
          <w:sz w:val="22"/>
          <w:szCs w:val="22"/>
        </w:rPr>
        <w:t>ese</w:t>
      </w:r>
      <w:r w:rsidR="00392627" w:rsidRPr="00415B71">
        <w:rPr>
          <w:rFonts w:asciiTheme="minorHAnsi" w:hAnsiTheme="minorHAnsi"/>
          <w:sz w:val="22"/>
          <w:szCs w:val="22"/>
        </w:rPr>
        <w:t xml:space="preserve"> </w:t>
      </w:r>
      <w:r w:rsidRPr="00415B71">
        <w:rPr>
          <w:rFonts w:asciiTheme="minorHAnsi" w:hAnsiTheme="minorHAnsi"/>
          <w:sz w:val="22"/>
          <w:szCs w:val="22"/>
        </w:rPr>
        <w:t>passage</w:t>
      </w:r>
      <w:r w:rsidR="00F622CE">
        <w:rPr>
          <w:rFonts w:asciiTheme="minorHAnsi" w:hAnsiTheme="minorHAnsi"/>
          <w:sz w:val="22"/>
          <w:szCs w:val="22"/>
        </w:rPr>
        <w:t>s</w:t>
      </w:r>
      <w:r w:rsidRPr="00415B71">
        <w:rPr>
          <w:rFonts w:asciiTheme="minorHAnsi" w:hAnsiTheme="minorHAnsi"/>
          <w:sz w:val="22"/>
          <w:szCs w:val="22"/>
        </w:rPr>
        <w:t xml:space="preserve"> </w:t>
      </w:r>
      <w:r w:rsidR="00F622CE">
        <w:rPr>
          <w:rFonts w:asciiTheme="minorHAnsi" w:hAnsiTheme="minorHAnsi"/>
          <w:sz w:val="22"/>
          <w:szCs w:val="22"/>
        </w:rPr>
        <w:t>from</w:t>
      </w:r>
      <w:r w:rsidR="00492927">
        <w:rPr>
          <w:rFonts w:asciiTheme="minorHAnsi" w:hAnsiTheme="minorHAnsi"/>
          <w:sz w:val="22"/>
          <w:szCs w:val="22"/>
        </w:rPr>
        <w:t xml:space="preserve"> Acts</w:t>
      </w:r>
      <w:r w:rsidR="00392627" w:rsidRPr="00415B71">
        <w:rPr>
          <w:rFonts w:asciiTheme="minorHAnsi" w:hAnsiTheme="minorHAnsi"/>
          <w:sz w:val="22"/>
          <w:szCs w:val="22"/>
        </w:rPr>
        <w:t xml:space="preserve"> or the message Sunday</w:t>
      </w:r>
      <w:r w:rsidRPr="00415B71">
        <w:rPr>
          <w:rFonts w:asciiTheme="minorHAnsi" w:hAnsiTheme="minorHAnsi"/>
          <w:sz w:val="22"/>
          <w:szCs w:val="22"/>
        </w:rPr>
        <w:t>?</w:t>
      </w:r>
    </w:p>
    <w:p w14:paraId="04A51F44" w14:textId="0FAF2023" w:rsidR="00E6030C" w:rsidRPr="00415B71" w:rsidRDefault="00E6030C" w:rsidP="00D22BCB">
      <w:pPr>
        <w:rPr>
          <w:rFonts w:asciiTheme="minorHAnsi" w:hAnsiTheme="minorHAnsi"/>
          <w:sz w:val="22"/>
          <w:szCs w:val="22"/>
        </w:rPr>
      </w:pPr>
    </w:p>
    <w:p w14:paraId="0531FCB6" w14:textId="1C9100DD" w:rsidR="005930F5" w:rsidRDefault="00E6030C" w:rsidP="007B3141">
      <w:pPr>
        <w:rPr>
          <w:rFonts w:asciiTheme="minorHAnsi" w:hAnsiTheme="minorHAnsi"/>
          <w:sz w:val="22"/>
          <w:szCs w:val="22"/>
        </w:rPr>
      </w:pPr>
      <w:r w:rsidRPr="00415B71">
        <w:rPr>
          <w:rFonts w:ascii="Wingdings 3" w:hAnsi="Wingdings 3"/>
          <w:sz w:val="22"/>
          <w:szCs w:val="22"/>
        </w:rPr>
        <w:t></w:t>
      </w:r>
      <w:r w:rsidRPr="00415B71">
        <w:rPr>
          <w:rFonts w:asciiTheme="minorHAnsi" w:hAnsiTheme="minorHAnsi"/>
          <w:sz w:val="22"/>
          <w:szCs w:val="22"/>
        </w:rPr>
        <w:t xml:space="preserve"> </w:t>
      </w:r>
      <w:r w:rsidR="007B3141" w:rsidRPr="00415B71">
        <w:rPr>
          <w:rFonts w:asciiTheme="minorHAnsi" w:hAnsiTheme="minorHAnsi"/>
          <w:sz w:val="22"/>
          <w:szCs w:val="22"/>
        </w:rPr>
        <w:t xml:space="preserve">Jesus </w:t>
      </w:r>
      <w:r w:rsidR="00F622CE">
        <w:rPr>
          <w:rFonts w:asciiTheme="minorHAnsi" w:hAnsiTheme="minorHAnsi"/>
          <w:sz w:val="22"/>
          <w:szCs w:val="22"/>
        </w:rPr>
        <w:t xml:space="preserve">promised that his disciples would receive power when the Holy Spirit came upon them. As a result, they would be </w:t>
      </w:r>
      <w:r w:rsidR="008B237A">
        <w:rPr>
          <w:rFonts w:asciiTheme="minorHAnsi" w:hAnsiTheme="minorHAnsi"/>
          <w:sz w:val="22"/>
          <w:szCs w:val="22"/>
        </w:rPr>
        <w:t>H</w:t>
      </w:r>
      <w:r w:rsidR="00F622CE">
        <w:rPr>
          <w:rFonts w:asciiTheme="minorHAnsi" w:hAnsiTheme="minorHAnsi"/>
          <w:sz w:val="22"/>
          <w:szCs w:val="22"/>
        </w:rPr>
        <w:t>is witnesses in wider and wider context</w:t>
      </w:r>
      <w:r w:rsidR="008B237A">
        <w:rPr>
          <w:rFonts w:asciiTheme="minorHAnsi" w:hAnsiTheme="minorHAnsi"/>
          <w:sz w:val="22"/>
          <w:szCs w:val="22"/>
        </w:rPr>
        <w:t>s accomplishing His mission in ever growing degrees.</w:t>
      </w:r>
    </w:p>
    <w:p w14:paraId="1C1C707A" w14:textId="6BFC566D" w:rsidR="003F12D4" w:rsidRPr="00415B71" w:rsidRDefault="003F12D4" w:rsidP="007B3141">
      <w:pPr>
        <w:rPr>
          <w:rFonts w:asciiTheme="minorHAnsi" w:hAnsiTheme="minorHAnsi"/>
          <w:sz w:val="22"/>
          <w:szCs w:val="22"/>
        </w:rPr>
      </w:pPr>
    </w:p>
    <w:p w14:paraId="2990CF43" w14:textId="2DB39332" w:rsidR="009E1DF5" w:rsidRPr="00415B71" w:rsidRDefault="009E1DF5" w:rsidP="009E1DF5">
      <w:pPr>
        <w:pStyle w:val="ListParagraph"/>
        <w:numPr>
          <w:ilvl w:val="0"/>
          <w:numId w:val="3"/>
        </w:numPr>
        <w:rPr>
          <w:rFonts w:asciiTheme="minorHAnsi" w:hAnsiTheme="minorHAnsi"/>
          <w:sz w:val="22"/>
          <w:szCs w:val="22"/>
        </w:rPr>
      </w:pPr>
      <w:r w:rsidRPr="00415B71">
        <w:rPr>
          <w:rFonts w:asciiTheme="minorHAnsi" w:hAnsiTheme="minorHAnsi"/>
          <w:sz w:val="22"/>
          <w:szCs w:val="22"/>
        </w:rPr>
        <w:t xml:space="preserve">Why do you suppose </w:t>
      </w:r>
      <w:r w:rsidR="008B237A">
        <w:rPr>
          <w:rFonts w:asciiTheme="minorHAnsi" w:hAnsiTheme="minorHAnsi"/>
          <w:sz w:val="22"/>
          <w:szCs w:val="22"/>
        </w:rPr>
        <w:t>there is a tendency</w:t>
      </w:r>
      <w:r w:rsidR="00097FED">
        <w:rPr>
          <w:rFonts w:asciiTheme="minorHAnsi" w:hAnsiTheme="minorHAnsi"/>
          <w:sz w:val="22"/>
          <w:szCs w:val="22"/>
        </w:rPr>
        <w:t xml:space="preserve"> to downplay the </w:t>
      </w:r>
      <w:r w:rsidR="00D13995">
        <w:rPr>
          <w:rFonts w:asciiTheme="minorHAnsi" w:hAnsiTheme="minorHAnsi"/>
          <w:sz w:val="22"/>
          <w:szCs w:val="22"/>
        </w:rPr>
        <w:t xml:space="preserve">work </w:t>
      </w:r>
      <w:r w:rsidR="00097FED">
        <w:rPr>
          <w:rFonts w:asciiTheme="minorHAnsi" w:hAnsiTheme="minorHAnsi"/>
          <w:sz w:val="22"/>
          <w:szCs w:val="22"/>
        </w:rPr>
        <w:t>of the Holy Spirit in our lives</w:t>
      </w:r>
      <w:r w:rsidRPr="00415B71">
        <w:rPr>
          <w:rFonts w:asciiTheme="minorHAnsi" w:hAnsiTheme="minorHAnsi"/>
          <w:sz w:val="22"/>
          <w:szCs w:val="22"/>
        </w:rPr>
        <w:t>?</w:t>
      </w:r>
    </w:p>
    <w:p w14:paraId="11306306" w14:textId="7550D8D8" w:rsidR="009E1DF5" w:rsidRDefault="00D13995" w:rsidP="009E1DF5">
      <w:pPr>
        <w:pStyle w:val="ListParagraph"/>
        <w:numPr>
          <w:ilvl w:val="0"/>
          <w:numId w:val="3"/>
        </w:numPr>
        <w:rPr>
          <w:rFonts w:asciiTheme="minorHAnsi" w:hAnsiTheme="minorHAnsi"/>
          <w:sz w:val="22"/>
          <w:szCs w:val="22"/>
        </w:rPr>
      </w:pPr>
      <w:r>
        <w:rPr>
          <w:rFonts w:asciiTheme="minorHAnsi" w:hAnsiTheme="minorHAnsi"/>
          <w:sz w:val="22"/>
          <w:szCs w:val="22"/>
        </w:rPr>
        <w:t xml:space="preserve">How might you live differently if you were </w:t>
      </w:r>
      <w:r w:rsidR="001605C0">
        <w:rPr>
          <w:rFonts w:asciiTheme="minorHAnsi" w:hAnsiTheme="minorHAnsi"/>
          <w:sz w:val="22"/>
          <w:szCs w:val="22"/>
        </w:rPr>
        <w:t>consciously</w:t>
      </w:r>
      <w:r>
        <w:rPr>
          <w:rFonts w:asciiTheme="minorHAnsi" w:hAnsiTheme="minorHAnsi"/>
          <w:sz w:val="22"/>
          <w:szCs w:val="22"/>
        </w:rPr>
        <w:t xml:space="preserve"> aware of the internal work of the Holy Spirit in your own life? </w:t>
      </w:r>
    </w:p>
    <w:p w14:paraId="3377A9DC" w14:textId="211CD06A" w:rsidR="00415B71" w:rsidRPr="00415B71" w:rsidRDefault="00415B71" w:rsidP="00415B71">
      <w:pPr>
        <w:pStyle w:val="ListParagraph"/>
        <w:rPr>
          <w:rFonts w:asciiTheme="minorHAnsi" w:hAnsiTheme="minorHAnsi"/>
          <w:sz w:val="22"/>
          <w:szCs w:val="22"/>
        </w:rPr>
      </w:pPr>
    </w:p>
    <w:p w14:paraId="125AB601" w14:textId="3E86F123" w:rsidR="0035301D" w:rsidRDefault="00091816" w:rsidP="00052249">
      <w:pPr>
        <w:rPr>
          <w:rFonts w:asciiTheme="minorHAnsi" w:hAnsiTheme="minorHAnsi"/>
          <w:sz w:val="22"/>
          <w:szCs w:val="22"/>
        </w:rPr>
      </w:pPr>
      <w:r>
        <w:rPr>
          <w:rFonts w:asciiTheme="minorHAnsi" w:hAnsiTheme="minorHAnsi"/>
          <w:sz w:val="22"/>
          <w:szCs w:val="22"/>
        </w:rPr>
        <w:t xml:space="preserve">Peter, filled with the Holy Spirit, spoke boldly to the crowd </w:t>
      </w:r>
      <w:r w:rsidR="001605C0">
        <w:rPr>
          <w:rFonts w:asciiTheme="minorHAnsi" w:hAnsiTheme="minorHAnsi"/>
          <w:sz w:val="22"/>
          <w:szCs w:val="22"/>
        </w:rPr>
        <w:t xml:space="preserve">at </w:t>
      </w:r>
      <w:r>
        <w:rPr>
          <w:rFonts w:asciiTheme="minorHAnsi" w:hAnsiTheme="minorHAnsi"/>
          <w:sz w:val="22"/>
          <w:szCs w:val="22"/>
        </w:rPr>
        <w:t>Pentecost, and about three thousand believed his words about Jesus being the Messiah</w:t>
      </w:r>
      <w:r w:rsidR="00247F45">
        <w:rPr>
          <w:rFonts w:asciiTheme="minorHAnsi" w:hAnsiTheme="minorHAnsi"/>
          <w:sz w:val="22"/>
          <w:szCs w:val="22"/>
        </w:rPr>
        <w:t>!</w:t>
      </w:r>
      <w:r>
        <w:rPr>
          <w:rFonts w:asciiTheme="minorHAnsi" w:hAnsiTheme="minorHAnsi"/>
          <w:sz w:val="22"/>
          <w:szCs w:val="22"/>
        </w:rPr>
        <w:t xml:space="preserve"> Keep in mind that Peter was a man who consistently got things wrong, even </w:t>
      </w:r>
      <w:r w:rsidR="00247F45" w:rsidRPr="00247F45">
        <w:rPr>
          <w:rFonts w:asciiTheme="minorHAnsi" w:hAnsiTheme="minorHAnsi"/>
          <w:b/>
          <w:bCs/>
          <w:i/>
          <w:iCs/>
          <w:sz w:val="22"/>
          <w:szCs w:val="22"/>
        </w:rPr>
        <w:t>after</w:t>
      </w:r>
      <w:r w:rsidR="00247F45">
        <w:rPr>
          <w:rFonts w:asciiTheme="minorHAnsi" w:hAnsiTheme="minorHAnsi"/>
          <w:b/>
          <w:bCs/>
          <w:i/>
          <w:iCs/>
          <w:sz w:val="22"/>
          <w:szCs w:val="22"/>
        </w:rPr>
        <w:t xml:space="preserve"> </w:t>
      </w:r>
      <w:r w:rsidR="00247F45">
        <w:rPr>
          <w:rFonts w:asciiTheme="minorHAnsi" w:hAnsiTheme="minorHAnsi"/>
          <w:sz w:val="22"/>
          <w:szCs w:val="22"/>
        </w:rPr>
        <w:t xml:space="preserve">seeing the things he had seen </w:t>
      </w:r>
    </w:p>
    <w:p w14:paraId="03F235C8" w14:textId="77777777" w:rsidR="0035301D" w:rsidRDefault="0035301D" w:rsidP="00052249">
      <w:pPr>
        <w:rPr>
          <w:rFonts w:asciiTheme="minorHAnsi" w:hAnsiTheme="minorHAnsi"/>
          <w:sz w:val="22"/>
          <w:szCs w:val="22"/>
        </w:rPr>
      </w:pPr>
    </w:p>
    <w:p w14:paraId="41AF6252" w14:textId="77777777" w:rsidR="0035301D" w:rsidRDefault="0035301D" w:rsidP="00052249">
      <w:pPr>
        <w:rPr>
          <w:rFonts w:asciiTheme="minorHAnsi" w:hAnsiTheme="minorHAnsi"/>
          <w:sz w:val="22"/>
          <w:szCs w:val="22"/>
        </w:rPr>
      </w:pPr>
    </w:p>
    <w:p w14:paraId="29B4CF46" w14:textId="06C7FE2A" w:rsidR="00052249" w:rsidRPr="00247F45" w:rsidRDefault="00247F45" w:rsidP="00052249">
      <w:pPr>
        <w:rPr>
          <w:rFonts w:asciiTheme="minorHAnsi" w:hAnsiTheme="minorHAnsi"/>
          <w:sz w:val="22"/>
          <w:szCs w:val="22"/>
        </w:rPr>
      </w:pPr>
      <w:r>
        <w:rPr>
          <w:rFonts w:asciiTheme="minorHAnsi" w:hAnsiTheme="minorHAnsi"/>
          <w:sz w:val="22"/>
          <w:szCs w:val="22"/>
        </w:rPr>
        <w:t xml:space="preserve">and receiving the promised Holy Spirit (see </w:t>
      </w:r>
      <w:r>
        <w:rPr>
          <w:rFonts w:asciiTheme="minorHAnsi" w:hAnsiTheme="minorHAnsi"/>
          <w:b/>
          <w:bCs/>
          <w:sz w:val="22"/>
          <w:szCs w:val="22"/>
        </w:rPr>
        <w:t>Galatians 2:11-13</w:t>
      </w:r>
      <w:r>
        <w:rPr>
          <w:rFonts w:asciiTheme="minorHAnsi" w:hAnsiTheme="minorHAnsi"/>
          <w:sz w:val="22"/>
          <w:szCs w:val="22"/>
        </w:rPr>
        <w:t>).</w:t>
      </w:r>
    </w:p>
    <w:p w14:paraId="1C2B0011" w14:textId="2B0F7003" w:rsidR="006B7DAD" w:rsidRPr="00415B71" w:rsidRDefault="006B7DAD" w:rsidP="00052249">
      <w:pPr>
        <w:rPr>
          <w:rFonts w:asciiTheme="minorHAnsi" w:hAnsiTheme="minorHAnsi"/>
          <w:b/>
          <w:bCs/>
          <w:i/>
          <w:iCs/>
          <w:sz w:val="22"/>
          <w:szCs w:val="22"/>
        </w:rPr>
      </w:pPr>
    </w:p>
    <w:p w14:paraId="12DD7809" w14:textId="36F94D23" w:rsidR="006B7DAD" w:rsidRPr="00415B71" w:rsidRDefault="0035301D" w:rsidP="00052249">
      <w:pPr>
        <w:rPr>
          <w:rFonts w:asciiTheme="minorHAnsi" w:hAnsiTheme="minorHAnsi"/>
          <w:sz w:val="22"/>
          <w:szCs w:val="22"/>
        </w:rPr>
      </w:pPr>
      <w:r>
        <w:rPr>
          <w:rFonts w:asciiTheme="minorHAnsi" w:hAnsiTheme="minorHAnsi"/>
          <w:sz w:val="22"/>
          <w:szCs w:val="22"/>
        </w:rPr>
        <w:t xml:space="preserve">God uses imperfect people to accomplish </w:t>
      </w:r>
      <w:r w:rsidR="00C40A15">
        <w:rPr>
          <w:rFonts w:asciiTheme="minorHAnsi" w:hAnsiTheme="minorHAnsi"/>
          <w:sz w:val="22"/>
          <w:szCs w:val="22"/>
        </w:rPr>
        <w:t>His</w:t>
      </w:r>
      <w:r>
        <w:rPr>
          <w:rFonts w:asciiTheme="minorHAnsi" w:hAnsiTheme="minorHAnsi"/>
          <w:sz w:val="22"/>
          <w:szCs w:val="22"/>
        </w:rPr>
        <w:t xml:space="preserve"> redemptive purposes for </w:t>
      </w:r>
      <w:r w:rsidR="00C40A15">
        <w:rPr>
          <w:rFonts w:asciiTheme="minorHAnsi" w:hAnsiTheme="minorHAnsi"/>
          <w:sz w:val="22"/>
          <w:szCs w:val="22"/>
        </w:rPr>
        <w:t>the world</w:t>
      </w:r>
      <w:r>
        <w:rPr>
          <w:rFonts w:asciiTheme="minorHAnsi" w:hAnsiTheme="minorHAnsi"/>
          <w:sz w:val="22"/>
          <w:szCs w:val="22"/>
        </w:rPr>
        <w:t xml:space="preserve">, </w:t>
      </w:r>
      <w:r w:rsidR="00C40A15">
        <w:rPr>
          <w:rFonts w:asciiTheme="minorHAnsi" w:hAnsiTheme="minorHAnsi"/>
          <w:sz w:val="22"/>
          <w:szCs w:val="22"/>
        </w:rPr>
        <w:t xml:space="preserve">because, </w:t>
      </w:r>
      <w:r>
        <w:rPr>
          <w:rFonts w:asciiTheme="minorHAnsi" w:hAnsiTheme="minorHAnsi"/>
          <w:sz w:val="22"/>
          <w:szCs w:val="22"/>
        </w:rPr>
        <w:t>let’s be honest, that’s all He has to work with!</w:t>
      </w:r>
    </w:p>
    <w:p w14:paraId="3FD1853D" w14:textId="63F15717" w:rsidR="001B1868" w:rsidRPr="00415B71" w:rsidRDefault="001B1868" w:rsidP="00052249">
      <w:pPr>
        <w:rPr>
          <w:rFonts w:asciiTheme="minorHAnsi" w:hAnsiTheme="minorHAnsi"/>
          <w:sz w:val="22"/>
          <w:szCs w:val="22"/>
        </w:rPr>
      </w:pPr>
    </w:p>
    <w:p w14:paraId="3CA6F6B5" w14:textId="6D581EDB" w:rsidR="001B1868" w:rsidRPr="00B13703" w:rsidRDefault="00415B71" w:rsidP="00052249">
      <w:pPr>
        <w:rPr>
          <w:rFonts w:asciiTheme="minorHAnsi" w:hAnsiTheme="minorHAnsi"/>
          <w:sz w:val="22"/>
          <w:szCs w:val="22"/>
        </w:rPr>
      </w:pPr>
      <w:r w:rsidRPr="00415B71">
        <w:rPr>
          <w:rFonts w:ascii="Wingdings 3" w:hAnsi="Wingdings 3"/>
          <w:sz w:val="22"/>
          <w:szCs w:val="22"/>
        </w:rPr>
        <w:t></w:t>
      </w:r>
      <w:r w:rsidRPr="00415B71">
        <w:rPr>
          <w:rFonts w:asciiTheme="minorHAnsi" w:hAnsiTheme="minorHAnsi"/>
          <w:sz w:val="22"/>
          <w:szCs w:val="22"/>
        </w:rPr>
        <w:t xml:space="preserve"> </w:t>
      </w:r>
      <w:r w:rsidR="002A575C">
        <w:rPr>
          <w:rFonts w:asciiTheme="minorHAnsi" w:hAnsiTheme="minorHAnsi"/>
          <w:sz w:val="22"/>
          <w:szCs w:val="22"/>
        </w:rPr>
        <w:t>Christians have been given everything</w:t>
      </w:r>
      <w:r w:rsidR="00B13703">
        <w:rPr>
          <w:rFonts w:asciiTheme="minorHAnsi" w:hAnsiTheme="minorHAnsi"/>
          <w:sz w:val="22"/>
          <w:szCs w:val="22"/>
        </w:rPr>
        <w:t xml:space="preserve"> they could possibly need to lead godly lives. </w:t>
      </w:r>
      <w:r w:rsidR="00B13703">
        <w:rPr>
          <w:rFonts w:asciiTheme="minorHAnsi" w:hAnsiTheme="minorHAnsi"/>
          <w:b/>
          <w:bCs/>
          <w:sz w:val="22"/>
          <w:szCs w:val="22"/>
        </w:rPr>
        <w:t>Read 2 Peter 1:3-4</w:t>
      </w:r>
      <w:r w:rsidR="00B13703">
        <w:rPr>
          <w:rFonts w:asciiTheme="minorHAnsi" w:hAnsiTheme="minorHAnsi"/>
          <w:sz w:val="22"/>
          <w:szCs w:val="22"/>
        </w:rPr>
        <w:t>. We have what we need because it has been promised to us.</w:t>
      </w:r>
    </w:p>
    <w:p w14:paraId="55EEBE0A" w14:textId="42FD7281" w:rsidR="00415B71" w:rsidRPr="00415B71" w:rsidRDefault="00415B71" w:rsidP="00052249">
      <w:pPr>
        <w:rPr>
          <w:rFonts w:asciiTheme="minorHAnsi" w:hAnsiTheme="minorHAnsi"/>
          <w:sz w:val="22"/>
          <w:szCs w:val="22"/>
        </w:rPr>
      </w:pPr>
    </w:p>
    <w:p w14:paraId="5BDCA4ED" w14:textId="59DD9AB0" w:rsidR="003F12D4" w:rsidRDefault="00415B71" w:rsidP="00052249">
      <w:pPr>
        <w:rPr>
          <w:rFonts w:asciiTheme="minorHAnsi" w:hAnsiTheme="minorHAnsi"/>
          <w:sz w:val="22"/>
          <w:szCs w:val="22"/>
        </w:rPr>
      </w:pPr>
      <w:r w:rsidRPr="00415B71">
        <w:rPr>
          <w:rFonts w:ascii="Wingdings 3" w:hAnsi="Wingdings 3"/>
          <w:sz w:val="22"/>
          <w:szCs w:val="22"/>
        </w:rPr>
        <w:t></w:t>
      </w:r>
      <w:r w:rsidRPr="00415B71">
        <w:rPr>
          <w:rFonts w:asciiTheme="minorHAnsi" w:hAnsiTheme="minorHAnsi"/>
          <w:sz w:val="22"/>
          <w:szCs w:val="22"/>
        </w:rPr>
        <w:t xml:space="preserve"> </w:t>
      </w:r>
      <w:r w:rsidR="00751F79">
        <w:rPr>
          <w:rFonts w:asciiTheme="minorHAnsi" w:hAnsiTheme="minorHAnsi"/>
          <w:sz w:val="22"/>
          <w:szCs w:val="22"/>
        </w:rPr>
        <w:t>Jesus fulfilled His promise</w:t>
      </w:r>
      <w:r w:rsidR="001605C0">
        <w:rPr>
          <w:rFonts w:asciiTheme="minorHAnsi" w:hAnsiTheme="minorHAnsi"/>
          <w:sz w:val="22"/>
          <w:szCs w:val="22"/>
        </w:rPr>
        <w:t>s</w:t>
      </w:r>
      <w:r w:rsidR="00751F79">
        <w:rPr>
          <w:rFonts w:asciiTheme="minorHAnsi" w:hAnsiTheme="minorHAnsi"/>
          <w:sz w:val="22"/>
          <w:szCs w:val="22"/>
        </w:rPr>
        <w:t xml:space="preserve">, </w:t>
      </w:r>
      <w:r w:rsidR="00F056A9">
        <w:rPr>
          <w:rFonts w:asciiTheme="minorHAnsi" w:hAnsiTheme="minorHAnsi"/>
          <w:sz w:val="22"/>
          <w:szCs w:val="22"/>
        </w:rPr>
        <w:t>the</w:t>
      </w:r>
      <w:r w:rsidR="00751F79">
        <w:rPr>
          <w:rFonts w:asciiTheme="minorHAnsi" w:hAnsiTheme="minorHAnsi"/>
          <w:sz w:val="22"/>
          <w:szCs w:val="22"/>
        </w:rPr>
        <w:t xml:space="preserve"> Church was born, and it has been an unstoppable force ever since because genuine followers of Jesus </w:t>
      </w:r>
      <w:r w:rsidR="00F056A9">
        <w:rPr>
          <w:rFonts w:asciiTheme="minorHAnsi" w:hAnsiTheme="minorHAnsi"/>
          <w:sz w:val="22"/>
          <w:szCs w:val="22"/>
        </w:rPr>
        <w:t>obey what He commands (</w:t>
      </w:r>
      <w:r w:rsidR="00B75F99">
        <w:rPr>
          <w:rFonts w:asciiTheme="minorHAnsi" w:hAnsiTheme="minorHAnsi"/>
          <w:sz w:val="22"/>
          <w:szCs w:val="22"/>
        </w:rPr>
        <w:t xml:space="preserve">see </w:t>
      </w:r>
      <w:r w:rsidR="00F056A9" w:rsidRPr="00F056A9">
        <w:rPr>
          <w:rFonts w:asciiTheme="minorHAnsi" w:hAnsiTheme="minorHAnsi"/>
          <w:b/>
          <w:bCs/>
          <w:sz w:val="22"/>
          <w:szCs w:val="22"/>
        </w:rPr>
        <w:t>Matthew 16:24-25; Luke 9:23-24</w:t>
      </w:r>
      <w:r w:rsidR="00F056A9">
        <w:rPr>
          <w:rFonts w:asciiTheme="minorHAnsi" w:hAnsiTheme="minorHAnsi"/>
          <w:sz w:val="22"/>
          <w:szCs w:val="22"/>
        </w:rPr>
        <w:t>).</w:t>
      </w:r>
    </w:p>
    <w:p w14:paraId="163E5A7B" w14:textId="7121D0EF" w:rsidR="003F12D4" w:rsidRDefault="003F12D4" w:rsidP="00052249">
      <w:pPr>
        <w:rPr>
          <w:rFonts w:asciiTheme="minorHAnsi" w:hAnsiTheme="minorHAnsi"/>
          <w:sz w:val="22"/>
          <w:szCs w:val="22"/>
        </w:rPr>
      </w:pPr>
    </w:p>
    <w:p w14:paraId="5BFF9A69" w14:textId="48C5F337" w:rsidR="002F5258" w:rsidRPr="00F056A9" w:rsidRDefault="003F12D4" w:rsidP="002F5258">
      <w:pPr>
        <w:rPr>
          <w:rFonts w:asciiTheme="minorHAnsi" w:hAnsiTheme="minorHAnsi"/>
          <w:sz w:val="22"/>
          <w:szCs w:val="22"/>
        </w:rPr>
      </w:pPr>
      <w:r w:rsidRPr="00415B71">
        <w:rPr>
          <w:rFonts w:ascii="Wingdings 3" w:hAnsi="Wingdings 3"/>
          <w:sz w:val="22"/>
          <w:szCs w:val="22"/>
        </w:rPr>
        <w:t></w:t>
      </w:r>
      <w:r w:rsidRPr="00415B71">
        <w:rPr>
          <w:rFonts w:asciiTheme="minorHAnsi" w:hAnsiTheme="minorHAnsi"/>
          <w:sz w:val="22"/>
          <w:szCs w:val="22"/>
        </w:rPr>
        <w:t xml:space="preserve"> </w:t>
      </w:r>
      <w:r w:rsidR="00B75F99">
        <w:rPr>
          <w:rFonts w:asciiTheme="minorHAnsi" w:hAnsiTheme="minorHAnsi"/>
          <w:sz w:val="22"/>
          <w:szCs w:val="22"/>
        </w:rPr>
        <w:t xml:space="preserve">When we obey what Jesus commands, we leave the results to Him. Whether our message is received like Peter’s at Pentecost, or rejected like Stephen’s before the Sanhedrin, we give ourselves away for the sake of the gospel. </w:t>
      </w:r>
    </w:p>
    <w:p w14:paraId="0F358FEC" w14:textId="77777777" w:rsidR="004C24AF" w:rsidRPr="004C24AF" w:rsidRDefault="004C24AF" w:rsidP="002F5258">
      <w:pPr>
        <w:rPr>
          <w:rFonts w:asciiTheme="minorHAnsi" w:hAnsiTheme="minorHAnsi"/>
          <w:sz w:val="22"/>
          <w:szCs w:val="22"/>
        </w:rPr>
      </w:pPr>
    </w:p>
    <w:p w14:paraId="0C61BA33" w14:textId="49FB1B82" w:rsidR="00AB38F9" w:rsidRDefault="00F757C2" w:rsidP="002F5258">
      <w:pP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0DB8BD45" wp14:editId="5FA8FBAD">
                <wp:simplePos x="0" y="0"/>
                <wp:positionH relativeFrom="column">
                  <wp:posOffset>-15451</wp:posOffset>
                </wp:positionH>
                <wp:positionV relativeFrom="paragraph">
                  <wp:posOffset>40217</wp:posOffset>
                </wp:positionV>
                <wp:extent cx="2611120" cy="3108960"/>
                <wp:effectExtent l="0" t="0" r="17780" b="15240"/>
                <wp:wrapNone/>
                <wp:docPr id="2" name="Text Box 2"/>
                <wp:cNvGraphicFramePr/>
                <a:graphic xmlns:a="http://schemas.openxmlformats.org/drawingml/2006/main">
                  <a:graphicData uri="http://schemas.microsoft.com/office/word/2010/wordprocessingShape">
                    <wps:wsp>
                      <wps:cNvSpPr txBox="1"/>
                      <wps:spPr>
                        <a:xfrm>
                          <a:off x="0" y="0"/>
                          <a:ext cx="2611120" cy="3108960"/>
                        </a:xfrm>
                        <a:prstGeom prst="rect">
                          <a:avLst/>
                        </a:prstGeom>
                        <a:solidFill>
                          <a:schemeClr val="lt1"/>
                        </a:solidFill>
                        <a:ln w="6350">
                          <a:solidFill>
                            <a:prstClr val="black"/>
                          </a:solidFill>
                        </a:ln>
                      </wps:spPr>
                      <wps:txbx>
                        <w:txbxContent>
                          <w:p w14:paraId="0A1BD279" w14:textId="77777777" w:rsidR="00865BA1" w:rsidRPr="00865BA1" w:rsidRDefault="00865BA1" w:rsidP="00AB38F9">
                            <w:pPr>
                              <w:jc w:val="center"/>
                              <w:rPr>
                                <w:b/>
                                <w:sz w:val="20"/>
                              </w:rPr>
                            </w:pPr>
                          </w:p>
                          <w:p w14:paraId="68662E7E" w14:textId="77777777" w:rsidR="00AB38F9" w:rsidRPr="00415B71" w:rsidRDefault="00AB38F9" w:rsidP="00AB38F9">
                            <w:pPr>
                              <w:jc w:val="center"/>
                              <w:rPr>
                                <w:b/>
                                <w:sz w:val="28"/>
                                <w:szCs w:val="28"/>
                              </w:rPr>
                            </w:pPr>
                            <w:r w:rsidRPr="00415B71">
                              <w:rPr>
                                <w:b/>
                                <w:sz w:val="28"/>
                                <w:szCs w:val="28"/>
                              </w:rPr>
                              <w:t xml:space="preserve">Weekly Questions </w:t>
                            </w:r>
                          </w:p>
                          <w:p w14:paraId="331293FF" w14:textId="77777777" w:rsidR="00AB38F9" w:rsidRPr="00415B71" w:rsidRDefault="00AB38F9" w:rsidP="00AB38F9">
                            <w:pPr>
                              <w:jc w:val="center"/>
                              <w:rPr>
                                <w:b/>
                                <w:sz w:val="28"/>
                                <w:szCs w:val="28"/>
                              </w:rPr>
                            </w:pPr>
                            <w:r w:rsidRPr="00415B71">
                              <w:rPr>
                                <w:b/>
                                <w:sz w:val="28"/>
                                <w:szCs w:val="28"/>
                              </w:rPr>
                              <w:t>for One Another</w:t>
                            </w:r>
                          </w:p>
                          <w:p w14:paraId="6AC46E55" w14:textId="77777777" w:rsidR="00AB38F9" w:rsidRPr="00865BA1" w:rsidRDefault="00AB38F9" w:rsidP="00AB38F9">
                            <w:pPr>
                              <w:jc w:val="center"/>
                              <w:rPr>
                                <w:b/>
                                <w:sz w:val="40"/>
                              </w:rPr>
                            </w:pPr>
                          </w:p>
                          <w:p w14:paraId="0CC9A4C6" w14:textId="423D55A2" w:rsidR="00AB38F9" w:rsidRDefault="00865BA1" w:rsidP="00AB38F9">
                            <w:pPr>
                              <w:rPr>
                                <w:rFonts w:asciiTheme="minorHAnsi" w:hAnsiTheme="minorHAnsi"/>
                              </w:rPr>
                            </w:pPr>
                            <w:r>
                              <w:rPr>
                                <w:rFonts w:ascii="Wingdings" w:hAnsi="Wingdings"/>
                              </w:rPr>
                              <w:t></w:t>
                            </w:r>
                            <w:r>
                              <w:rPr>
                                <w:rFonts w:asciiTheme="minorHAnsi" w:hAnsiTheme="minorHAnsi"/>
                              </w:rPr>
                              <w:t xml:space="preserve"> </w:t>
                            </w:r>
                            <w:r w:rsidRPr="00415B71">
                              <w:rPr>
                                <w:rFonts w:asciiTheme="minorHAnsi" w:hAnsiTheme="minorHAnsi"/>
                                <w:sz w:val="22"/>
                                <w:szCs w:val="22"/>
                              </w:rPr>
                              <w:t xml:space="preserve">What is God saying to you in </w:t>
                            </w:r>
                            <w:r w:rsidR="005061BA">
                              <w:rPr>
                                <w:rFonts w:asciiTheme="minorHAnsi" w:hAnsiTheme="minorHAnsi"/>
                                <w:sz w:val="22"/>
                                <w:szCs w:val="22"/>
                              </w:rPr>
                              <w:t>His</w:t>
                            </w:r>
                            <w:r w:rsidRPr="00415B71">
                              <w:rPr>
                                <w:rFonts w:asciiTheme="minorHAnsi" w:hAnsiTheme="minorHAnsi"/>
                                <w:sz w:val="22"/>
                                <w:szCs w:val="22"/>
                              </w:rPr>
                              <w:t xml:space="preserve"> Word, in the sermon, and in your walk with </w:t>
                            </w:r>
                            <w:r w:rsidR="005061BA">
                              <w:rPr>
                                <w:rFonts w:asciiTheme="minorHAnsi" w:hAnsiTheme="minorHAnsi"/>
                                <w:sz w:val="22"/>
                                <w:szCs w:val="22"/>
                              </w:rPr>
                              <w:t>H</w:t>
                            </w:r>
                            <w:r w:rsidRPr="00415B71">
                              <w:rPr>
                                <w:rFonts w:asciiTheme="minorHAnsi" w:hAnsiTheme="minorHAnsi"/>
                                <w:sz w:val="22"/>
                                <w:szCs w:val="22"/>
                              </w:rPr>
                              <w:t>im this week?</w:t>
                            </w:r>
                          </w:p>
                          <w:p w14:paraId="2EC2F701" w14:textId="77777777" w:rsidR="00865BA1" w:rsidRDefault="00865BA1" w:rsidP="00AB38F9">
                            <w:pPr>
                              <w:rPr>
                                <w:rFonts w:asciiTheme="minorHAnsi" w:hAnsiTheme="minorHAnsi"/>
                              </w:rPr>
                            </w:pPr>
                          </w:p>
                          <w:p w14:paraId="088AA840" w14:textId="2EE54518" w:rsidR="00865BA1" w:rsidRDefault="00865BA1" w:rsidP="00865BA1">
                            <w:pPr>
                              <w:rPr>
                                <w:rFonts w:asciiTheme="minorHAnsi" w:hAnsiTheme="minorHAnsi"/>
                              </w:rPr>
                            </w:pPr>
                            <w:r>
                              <w:rPr>
                                <w:rFonts w:ascii="Wingdings" w:hAnsi="Wingdings"/>
                              </w:rPr>
                              <w:t></w:t>
                            </w:r>
                            <w:r>
                              <w:rPr>
                                <w:rFonts w:asciiTheme="minorHAnsi" w:hAnsiTheme="minorHAnsi"/>
                              </w:rPr>
                              <w:t xml:space="preserve"> </w:t>
                            </w:r>
                            <w:r w:rsidRPr="00415B71">
                              <w:rPr>
                                <w:rFonts w:asciiTheme="minorHAnsi" w:hAnsiTheme="minorHAnsi"/>
                                <w:sz w:val="22"/>
                                <w:szCs w:val="22"/>
                              </w:rPr>
                              <w:t xml:space="preserve">What is God telling you to do? How can we as a </w:t>
                            </w:r>
                            <w:r w:rsidR="005061BA">
                              <w:rPr>
                                <w:rFonts w:asciiTheme="minorHAnsi" w:hAnsiTheme="minorHAnsi"/>
                                <w:sz w:val="22"/>
                                <w:szCs w:val="22"/>
                              </w:rPr>
                              <w:t>g</w:t>
                            </w:r>
                            <w:r w:rsidRPr="00415B71">
                              <w:rPr>
                                <w:rFonts w:asciiTheme="minorHAnsi" w:hAnsiTheme="minorHAnsi"/>
                                <w:sz w:val="22"/>
                                <w:szCs w:val="22"/>
                              </w:rPr>
                              <w:t>roup be part of giving you courage to obey?</w:t>
                            </w:r>
                          </w:p>
                          <w:p w14:paraId="4A654C48" w14:textId="77777777" w:rsidR="00865BA1" w:rsidRDefault="00865BA1" w:rsidP="00865BA1">
                            <w:pPr>
                              <w:rPr>
                                <w:rFonts w:asciiTheme="minorHAnsi" w:hAnsiTheme="minorHAnsi"/>
                              </w:rPr>
                            </w:pPr>
                          </w:p>
                          <w:p w14:paraId="2B2C465E" w14:textId="77777777" w:rsidR="00865BA1" w:rsidRPr="00415B71" w:rsidRDefault="00865BA1" w:rsidP="00865BA1">
                            <w:pPr>
                              <w:rPr>
                                <w:rFonts w:asciiTheme="minorHAnsi" w:hAnsiTheme="minorHAnsi"/>
                                <w:sz w:val="22"/>
                                <w:szCs w:val="22"/>
                              </w:rPr>
                            </w:pPr>
                            <w:r>
                              <w:rPr>
                                <w:rFonts w:ascii="Wingdings" w:hAnsi="Wingdings"/>
                              </w:rPr>
                              <w:t></w:t>
                            </w:r>
                            <w:r>
                              <w:rPr>
                                <w:rFonts w:asciiTheme="minorHAnsi" w:hAnsiTheme="minorHAnsi"/>
                              </w:rPr>
                              <w:t xml:space="preserve"> </w:t>
                            </w:r>
                            <w:r w:rsidRPr="00415B71">
                              <w:rPr>
                                <w:rFonts w:asciiTheme="minorHAnsi" w:hAnsiTheme="minorHAnsi"/>
                                <w:sz w:val="22"/>
                                <w:szCs w:val="22"/>
                              </w:rPr>
                              <w:t>How can we pray for you? For your neighbors?</w:t>
                            </w:r>
                          </w:p>
                          <w:p w14:paraId="5C944050" w14:textId="77777777" w:rsidR="00865BA1" w:rsidRPr="00865BA1" w:rsidRDefault="00865BA1" w:rsidP="00865BA1">
                            <w:pPr>
                              <w:rPr>
                                <w:rFonts w:asciiTheme="minorHAnsi" w:hAnsiTheme="minorHAnsi"/>
                              </w:rPr>
                            </w:pPr>
                          </w:p>
                          <w:p w14:paraId="3E7437CC" w14:textId="77777777" w:rsidR="00865BA1" w:rsidRPr="00865BA1" w:rsidRDefault="00865BA1" w:rsidP="00AB38F9">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B8BD45" id="_x0000_t202" coordsize="21600,21600" o:spt="202" path="m,l,21600r21600,l21600,xe">
                <v:stroke joinstyle="miter"/>
                <v:path gradientshapeok="t" o:connecttype="rect"/>
              </v:shapetype>
              <v:shape id="Text Box 2" o:spid="_x0000_s1026" type="#_x0000_t202" style="position:absolute;margin-left:-1.2pt;margin-top:3.15pt;width:205.6pt;height:24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" fillcolor="white [3201]" strokeweight=".5pt">
                <v:textbox>
                  <w:txbxContent>
                    <w:p w14:paraId="0A1BD279" w14:textId="77777777" w:rsidR="00865BA1" w:rsidRPr="00865BA1" w:rsidRDefault="00865BA1" w:rsidP="00AB38F9">
                      <w:pPr>
                        <w:jc w:val="center"/>
                        <w:rPr>
                          <w:b/>
                          <w:sz w:val="20"/>
                        </w:rPr>
                      </w:pPr>
                    </w:p>
                    <w:p w14:paraId="68662E7E" w14:textId="77777777" w:rsidR="00AB38F9" w:rsidRPr="00415B71" w:rsidRDefault="00AB38F9" w:rsidP="00AB38F9">
                      <w:pPr>
                        <w:jc w:val="center"/>
                        <w:rPr>
                          <w:b/>
                          <w:sz w:val="28"/>
                          <w:szCs w:val="28"/>
                        </w:rPr>
                      </w:pPr>
                      <w:r w:rsidRPr="00415B71">
                        <w:rPr>
                          <w:b/>
                          <w:sz w:val="28"/>
                          <w:szCs w:val="28"/>
                        </w:rPr>
                        <w:t xml:space="preserve">Weekly Questions </w:t>
                      </w:r>
                    </w:p>
                    <w:p w14:paraId="331293FF" w14:textId="77777777" w:rsidR="00AB38F9" w:rsidRPr="00415B71" w:rsidRDefault="00AB38F9" w:rsidP="00AB38F9">
                      <w:pPr>
                        <w:jc w:val="center"/>
                        <w:rPr>
                          <w:b/>
                          <w:sz w:val="28"/>
                          <w:szCs w:val="28"/>
                        </w:rPr>
                      </w:pPr>
                      <w:r w:rsidRPr="00415B71">
                        <w:rPr>
                          <w:b/>
                          <w:sz w:val="28"/>
                          <w:szCs w:val="28"/>
                        </w:rPr>
                        <w:t>for One Another</w:t>
                      </w:r>
                    </w:p>
                    <w:p w14:paraId="6AC46E55" w14:textId="77777777" w:rsidR="00AB38F9" w:rsidRPr="00865BA1" w:rsidRDefault="00AB38F9" w:rsidP="00AB38F9">
                      <w:pPr>
                        <w:jc w:val="center"/>
                        <w:rPr>
                          <w:b/>
                          <w:sz w:val="40"/>
                        </w:rPr>
                      </w:pPr>
                    </w:p>
                    <w:p w14:paraId="0CC9A4C6" w14:textId="423D55A2" w:rsidR="00AB38F9" w:rsidRDefault="00865BA1" w:rsidP="00AB38F9">
                      <w:pPr>
                        <w:rPr>
                          <w:rFonts w:asciiTheme="minorHAnsi" w:hAnsiTheme="minorHAnsi"/>
                        </w:rPr>
                      </w:pPr>
                      <w:r>
                        <w:rPr>
                          <w:rFonts w:ascii="Wingdings" w:hAnsi="Wingdings"/>
                        </w:rPr>
                        <w:t></w:t>
                      </w:r>
                      <w:r>
                        <w:rPr>
                          <w:rFonts w:asciiTheme="minorHAnsi" w:hAnsiTheme="minorHAnsi"/>
                        </w:rPr>
                        <w:t xml:space="preserve"> </w:t>
                      </w:r>
                      <w:r w:rsidRPr="00415B71">
                        <w:rPr>
                          <w:rFonts w:asciiTheme="minorHAnsi" w:hAnsiTheme="minorHAnsi"/>
                          <w:sz w:val="22"/>
                          <w:szCs w:val="22"/>
                        </w:rPr>
                        <w:t xml:space="preserve">What is God saying to you in </w:t>
                      </w:r>
                      <w:r w:rsidR="005061BA">
                        <w:rPr>
                          <w:rFonts w:asciiTheme="minorHAnsi" w:hAnsiTheme="minorHAnsi"/>
                          <w:sz w:val="22"/>
                          <w:szCs w:val="22"/>
                        </w:rPr>
                        <w:t>His</w:t>
                      </w:r>
                      <w:r w:rsidRPr="00415B71">
                        <w:rPr>
                          <w:rFonts w:asciiTheme="minorHAnsi" w:hAnsiTheme="minorHAnsi"/>
                          <w:sz w:val="22"/>
                          <w:szCs w:val="22"/>
                        </w:rPr>
                        <w:t xml:space="preserve"> Word, in the sermon, and in your walk with </w:t>
                      </w:r>
                      <w:r w:rsidR="005061BA">
                        <w:rPr>
                          <w:rFonts w:asciiTheme="minorHAnsi" w:hAnsiTheme="minorHAnsi"/>
                          <w:sz w:val="22"/>
                          <w:szCs w:val="22"/>
                        </w:rPr>
                        <w:t>H</w:t>
                      </w:r>
                      <w:r w:rsidRPr="00415B71">
                        <w:rPr>
                          <w:rFonts w:asciiTheme="minorHAnsi" w:hAnsiTheme="minorHAnsi"/>
                          <w:sz w:val="22"/>
                          <w:szCs w:val="22"/>
                        </w:rPr>
                        <w:t>im this week?</w:t>
                      </w:r>
                    </w:p>
                    <w:p w14:paraId="2EC2F701" w14:textId="77777777" w:rsidR="00865BA1" w:rsidRDefault="00865BA1" w:rsidP="00AB38F9">
                      <w:pPr>
                        <w:rPr>
                          <w:rFonts w:asciiTheme="minorHAnsi" w:hAnsiTheme="minorHAnsi"/>
                        </w:rPr>
                      </w:pPr>
                    </w:p>
                    <w:p w14:paraId="088AA840" w14:textId="2EE54518" w:rsidR="00865BA1" w:rsidRDefault="00865BA1" w:rsidP="00865BA1">
                      <w:pPr>
                        <w:rPr>
                          <w:rFonts w:asciiTheme="minorHAnsi" w:hAnsiTheme="minorHAnsi"/>
                        </w:rPr>
                      </w:pPr>
                      <w:r>
                        <w:rPr>
                          <w:rFonts w:ascii="Wingdings" w:hAnsi="Wingdings"/>
                        </w:rPr>
                        <w:t></w:t>
                      </w:r>
                      <w:r>
                        <w:rPr>
                          <w:rFonts w:asciiTheme="minorHAnsi" w:hAnsiTheme="minorHAnsi"/>
                        </w:rPr>
                        <w:t xml:space="preserve"> </w:t>
                      </w:r>
                      <w:r w:rsidRPr="00415B71">
                        <w:rPr>
                          <w:rFonts w:asciiTheme="minorHAnsi" w:hAnsiTheme="minorHAnsi"/>
                          <w:sz w:val="22"/>
                          <w:szCs w:val="22"/>
                        </w:rPr>
                        <w:t xml:space="preserve">What is God telling you to do? How can we as a </w:t>
                      </w:r>
                      <w:r w:rsidR="005061BA">
                        <w:rPr>
                          <w:rFonts w:asciiTheme="minorHAnsi" w:hAnsiTheme="minorHAnsi"/>
                          <w:sz w:val="22"/>
                          <w:szCs w:val="22"/>
                        </w:rPr>
                        <w:t>g</w:t>
                      </w:r>
                      <w:r w:rsidRPr="00415B71">
                        <w:rPr>
                          <w:rFonts w:asciiTheme="minorHAnsi" w:hAnsiTheme="minorHAnsi"/>
                          <w:sz w:val="22"/>
                          <w:szCs w:val="22"/>
                        </w:rPr>
                        <w:t>roup be part of giving you courage to obey?</w:t>
                      </w:r>
                    </w:p>
                    <w:p w14:paraId="4A654C48" w14:textId="77777777" w:rsidR="00865BA1" w:rsidRDefault="00865BA1" w:rsidP="00865BA1">
                      <w:pPr>
                        <w:rPr>
                          <w:rFonts w:asciiTheme="minorHAnsi" w:hAnsiTheme="minorHAnsi"/>
                        </w:rPr>
                      </w:pPr>
                    </w:p>
                    <w:p w14:paraId="2B2C465E" w14:textId="77777777" w:rsidR="00865BA1" w:rsidRPr="00415B71" w:rsidRDefault="00865BA1" w:rsidP="00865BA1">
                      <w:pPr>
                        <w:rPr>
                          <w:rFonts w:asciiTheme="minorHAnsi" w:hAnsiTheme="minorHAnsi"/>
                          <w:sz w:val="22"/>
                          <w:szCs w:val="22"/>
                        </w:rPr>
                      </w:pPr>
                      <w:r>
                        <w:rPr>
                          <w:rFonts w:ascii="Wingdings" w:hAnsi="Wingdings"/>
                        </w:rPr>
                        <w:t></w:t>
                      </w:r>
                      <w:r>
                        <w:rPr>
                          <w:rFonts w:asciiTheme="minorHAnsi" w:hAnsiTheme="minorHAnsi"/>
                        </w:rPr>
                        <w:t xml:space="preserve"> </w:t>
                      </w:r>
                      <w:r w:rsidRPr="00415B71">
                        <w:rPr>
                          <w:rFonts w:asciiTheme="minorHAnsi" w:hAnsiTheme="minorHAnsi"/>
                          <w:sz w:val="22"/>
                          <w:szCs w:val="22"/>
                        </w:rPr>
                        <w:t>How can we pray for you? For your neighbors?</w:t>
                      </w:r>
                    </w:p>
                    <w:p w14:paraId="5C944050" w14:textId="77777777" w:rsidR="00865BA1" w:rsidRPr="00865BA1" w:rsidRDefault="00865BA1" w:rsidP="00865BA1">
                      <w:pPr>
                        <w:rPr>
                          <w:rFonts w:asciiTheme="minorHAnsi" w:hAnsiTheme="minorHAnsi"/>
                        </w:rPr>
                      </w:pPr>
                    </w:p>
                    <w:p w14:paraId="3E7437CC" w14:textId="77777777" w:rsidR="00865BA1" w:rsidRPr="00865BA1" w:rsidRDefault="00865BA1" w:rsidP="00AB38F9">
                      <w:pPr>
                        <w:rPr>
                          <w:rFonts w:asciiTheme="minorHAnsi" w:hAnsiTheme="minorHAnsi"/>
                        </w:rPr>
                      </w:pPr>
                    </w:p>
                  </w:txbxContent>
                </v:textbox>
              </v:shape>
            </w:pict>
          </mc:Fallback>
        </mc:AlternateContent>
      </w:r>
    </w:p>
    <w:p w14:paraId="1C30F997" w14:textId="63A59D02" w:rsidR="002F5258" w:rsidRPr="00AB38F9" w:rsidRDefault="00AB38F9" w:rsidP="002F5258">
      <w:pPr>
        <w:rPr>
          <w:rFonts w:asciiTheme="minorHAnsi" w:hAnsiTheme="minorHAnsi"/>
        </w:rPr>
      </w:pPr>
      <w:r>
        <w:rPr>
          <w:rFonts w:asciiTheme="minorHAnsi" w:hAnsiTheme="minorHAnsi"/>
        </w:rPr>
        <w:t xml:space="preserve">  </w:t>
      </w:r>
    </w:p>
    <w:p w14:paraId="1DE3DF23" w14:textId="47927778" w:rsidR="002F5258" w:rsidRPr="00D22BCB" w:rsidRDefault="002F5258">
      <w:pPr>
        <w:rPr>
          <w:rFonts w:asciiTheme="minorHAnsi" w:hAnsiTheme="minorHAnsi"/>
        </w:rPr>
      </w:pPr>
    </w:p>
    <w:sectPr w:rsidR="002F5258" w:rsidRPr="00D22BCB" w:rsidSect="002C17B0">
      <w:pgSz w:w="12240" w:h="15840"/>
      <w:pgMar w:top="1440" w:right="1008" w:bottom="1440" w:left="1008" w:header="720" w:footer="720" w:gutter="0"/>
      <w:cols w:num="2" w:space="11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B4FF3"/>
    <w:multiLevelType w:val="hybridMultilevel"/>
    <w:tmpl w:val="ACCE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815C6"/>
    <w:multiLevelType w:val="hybridMultilevel"/>
    <w:tmpl w:val="E6EC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76764"/>
    <w:multiLevelType w:val="hybridMultilevel"/>
    <w:tmpl w:val="7922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107189">
    <w:abstractNumId w:val="1"/>
  </w:num>
  <w:num w:numId="2" w16cid:durableId="1529178049">
    <w:abstractNumId w:val="2"/>
  </w:num>
  <w:num w:numId="3" w16cid:durableId="197672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CB"/>
    <w:rsid w:val="0003690A"/>
    <w:rsid w:val="00052249"/>
    <w:rsid w:val="00091816"/>
    <w:rsid w:val="00097FED"/>
    <w:rsid w:val="001605C0"/>
    <w:rsid w:val="001B1868"/>
    <w:rsid w:val="001B747F"/>
    <w:rsid w:val="00247F45"/>
    <w:rsid w:val="002A575C"/>
    <w:rsid w:val="002B597D"/>
    <w:rsid w:val="002C17B0"/>
    <w:rsid w:val="002F5258"/>
    <w:rsid w:val="0035301D"/>
    <w:rsid w:val="00392627"/>
    <w:rsid w:val="003F12D4"/>
    <w:rsid w:val="00415B71"/>
    <w:rsid w:val="00485C34"/>
    <w:rsid w:val="00492927"/>
    <w:rsid w:val="004A488A"/>
    <w:rsid w:val="004C24AF"/>
    <w:rsid w:val="005061BA"/>
    <w:rsid w:val="0053779E"/>
    <w:rsid w:val="005702FB"/>
    <w:rsid w:val="005930F5"/>
    <w:rsid w:val="005D0529"/>
    <w:rsid w:val="005E2F13"/>
    <w:rsid w:val="006B7DAD"/>
    <w:rsid w:val="00703C5D"/>
    <w:rsid w:val="00706BD0"/>
    <w:rsid w:val="00751F79"/>
    <w:rsid w:val="007B3141"/>
    <w:rsid w:val="00865BA1"/>
    <w:rsid w:val="008B237A"/>
    <w:rsid w:val="008D573E"/>
    <w:rsid w:val="009714C7"/>
    <w:rsid w:val="009C3CF5"/>
    <w:rsid w:val="009E1DF5"/>
    <w:rsid w:val="00A646B1"/>
    <w:rsid w:val="00A76686"/>
    <w:rsid w:val="00AB38F9"/>
    <w:rsid w:val="00B11E37"/>
    <w:rsid w:val="00B13703"/>
    <w:rsid w:val="00B352FB"/>
    <w:rsid w:val="00B75F99"/>
    <w:rsid w:val="00BA67C1"/>
    <w:rsid w:val="00BC5F93"/>
    <w:rsid w:val="00C00481"/>
    <w:rsid w:val="00C40A15"/>
    <w:rsid w:val="00CB7ABE"/>
    <w:rsid w:val="00D13995"/>
    <w:rsid w:val="00D22BCB"/>
    <w:rsid w:val="00E6030C"/>
    <w:rsid w:val="00E8359E"/>
    <w:rsid w:val="00E97653"/>
    <w:rsid w:val="00F056A9"/>
    <w:rsid w:val="00F25074"/>
    <w:rsid w:val="00F622CE"/>
    <w:rsid w:val="00F7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4547"/>
  <w14:defaultImageDpi w14:val="32767"/>
  <w15:chartTrackingRefBased/>
  <w15:docId w15:val="{0B7FE8DD-711E-7241-8797-6EF4B6EC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Jake Turner</cp:lastModifiedBy>
  <cp:revision>4</cp:revision>
  <cp:lastPrinted>2021-04-21T15:15:00Z</cp:lastPrinted>
  <dcterms:created xsi:type="dcterms:W3CDTF">2022-06-12T04:20:00Z</dcterms:created>
  <dcterms:modified xsi:type="dcterms:W3CDTF">2022-06-13T21:09:00Z</dcterms:modified>
</cp:coreProperties>
</file>