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5817" w14:textId="0726D20F" w:rsidR="00F56780" w:rsidRPr="00BA5F63" w:rsidRDefault="00F56780" w:rsidP="00F56780">
      <w:pPr>
        <w:rPr>
          <w:rFonts w:ascii="Arial" w:hAnsi="Arial" w:cs="Arial"/>
          <w:sz w:val="20"/>
          <w:szCs w:val="20"/>
        </w:rPr>
      </w:pPr>
      <w:r w:rsidRPr="00BA5F63">
        <w:rPr>
          <w:rFonts w:ascii="Arial" w:hAnsi="Arial" w:cs="Arial"/>
          <w:sz w:val="20"/>
          <w:szCs w:val="20"/>
        </w:rPr>
        <w:t>Hi there,</w:t>
      </w:r>
    </w:p>
    <w:p w14:paraId="014E3F07" w14:textId="08D07D31" w:rsidR="00F56780" w:rsidRPr="00BA5F63" w:rsidRDefault="00F56780" w:rsidP="00F56780">
      <w:pPr>
        <w:rPr>
          <w:rFonts w:ascii="Arial" w:hAnsi="Arial" w:cs="Arial"/>
          <w:sz w:val="20"/>
          <w:szCs w:val="20"/>
        </w:rPr>
      </w:pPr>
    </w:p>
    <w:p w14:paraId="31D4ACC3" w14:textId="19331198" w:rsidR="00F56780" w:rsidRPr="00BA5F63" w:rsidRDefault="00F56780" w:rsidP="00F56780">
      <w:pPr>
        <w:rPr>
          <w:rFonts w:ascii="Arial" w:hAnsi="Arial" w:cs="Arial"/>
          <w:sz w:val="20"/>
          <w:szCs w:val="20"/>
        </w:rPr>
      </w:pPr>
      <w:r w:rsidRPr="00BA5F63">
        <w:rPr>
          <w:rFonts w:ascii="Arial" w:hAnsi="Arial" w:cs="Arial"/>
          <w:sz w:val="20"/>
          <w:szCs w:val="20"/>
        </w:rPr>
        <w:t>What a tumultuous and trying time we have come through</w:t>
      </w:r>
      <w:r w:rsidR="00230C82" w:rsidRPr="00BA5F63">
        <w:rPr>
          <w:rFonts w:ascii="Arial" w:hAnsi="Arial" w:cs="Arial"/>
          <w:sz w:val="20"/>
          <w:szCs w:val="20"/>
        </w:rPr>
        <w:t>,</w:t>
      </w:r>
      <w:r w:rsidRPr="00BA5F63">
        <w:rPr>
          <w:rFonts w:ascii="Arial" w:hAnsi="Arial" w:cs="Arial"/>
          <w:sz w:val="20"/>
          <w:szCs w:val="20"/>
        </w:rPr>
        <w:t xml:space="preserve"> and are still going through</w:t>
      </w:r>
      <w:r w:rsidR="00230C82" w:rsidRPr="00BA5F63">
        <w:rPr>
          <w:rFonts w:ascii="Arial" w:hAnsi="Arial" w:cs="Arial"/>
          <w:sz w:val="20"/>
          <w:szCs w:val="20"/>
        </w:rPr>
        <w:t>,</w:t>
      </w:r>
      <w:r w:rsidRPr="00BA5F63">
        <w:rPr>
          <w:rFonts w:ascii="Arial" w:hAnsi="Arial" w:cs="Arial"/>
          <w:sz w:val="20"/>
          <w:szCs w:val="20"/>
        </w:rPr>
        <w:t xml:space="preserve"> since we heard about a new virus</w:t>
      </w:r>
      <w:r w:rsidR="00230C82" w:rsidRPr="00BA5F63">
        <w:rPr>
          <w:rFonts w:ascii="Arial" w:hAnsi="Arial" w:cs="Arial"/>
          <w:sz w:val="20"/>
          <w:szCs w:val="20"/>
        </w:rPr>
        <w:t>,</w:t>
      </w:r>
      <w:r w:rsidRPr="00BA5F63">
        <w:rPr>
          <w:rFonts w:ascii="Arial" w:hAnsi="Arial" w:cs="Arial"/>
          <w:sz w:val="20"/>
          <w:szCs w:val="20"/>
        </w:rPr>
        <w:t xml:space="preserve"> SARS </w:t>
      </w:r>
      <w:proofErr w:type="spellStart"/>
      <w:r w:rsidRPr="00BA5F63">
        <w:rPr>
          <w:rFonts w:ascii="Arial" w:hAnsi="Arial" w:cs="Arial"/>
          <w:sz w:val="20"/>
          <w:szCs w:val="20"/>
        </w:rPr>
        <w:t>Cov</w:t>
      </w:r>
      <w:proofErr w:type="spellEnd"/>
      <w:r w:rsidRPr="00BA5F63">
        <w:rPr>
          <w:rFonts w:ascii="Arial" w:hAnsi="Arial" w:cs="Arial"/>
          <w:sz w:val="20"/>
          <w:szCs w:val="20"/>
        </w:rPr>
        <w:t xml:space="preserve"> </w:t>
      </w:r>
      <w:r w:rsidR="00230C82" w:rsidRPr="00BA5F63">
        <w:rPr>
          <w:rFonts w:ascii="Arial" w:hAnsi="Arial" w:cs="Arial"/>
          <w:sz w:val="20"/>
          <w:szCs w:val="20"/>
        </w:rPr>
        <w:t xml:space="preserve">which </w:t>
      </w:r>
      <w:r w:rsidRPr="00BA5F63">
        <w:rPr>
          <w:rFonts w:ascii="Arial" w:hAnsi="Arial" w:cs="Arial"/>
          <w:sz w:val="20"/>
          <w:szCs w:val="20"/>
        </w:rPr>
        <w:t>produc</w:t>
      </w:r>
      <w:r w:rsidR="00230C82" w:rsidRPr="00BA5F63">
        <w:rPr>
          <w:rFonts w:ascii="Arial" w:hAnsi="Arial" w:cs="Arial"/>
          <w:sz w:val="20"/>
          <w:szCs w:val="20"/>
        </w:rPr>
        <w:t>es</w:t>
      </w:r>
      <w:r w:rsidRPr="00BA5F63">
        <w:rPr>
          <w:rFonts w:ascii="Arial" w:hAnsi="Arial" w:cs="Arial"/>
          <w:sz w:val="20"/>
          <w:szCs w:val="20"/>
        </w:rPr>
        <w:t xml:space="preserve"> COVID 19. So much confusion and misinformation has surround this virus. Fear of this virus and </w:t>
      </w:r>
      <w:proofErr w:type="spellStart"/>
      <w:r w:rsidRPr="00BA5F63">
        <w:rPr>
          <w:rFonts w:ascii="Arial" w:hAnsi="Arial" w:cs="Arial"/>
          <w:sz w:val="20"/>
          <w:szCs w:val="20"/>
        </w:rPr>
        <w:t>it’s</w:t>
      </w:r>
      <w:proofErr w:type="spellEnd"/>
      <w:r w:rsidRPr="00BA5F63">
        <w:rPr>
          <w:rFonts w:ascii="Arial" w:hAnsi="Arial" w:cs="Arial"/>
          <w:sz w:val="20"/>
          <w:szCs w:val="20"/>
        </w:rPr>
        <w:t xml:space="preserve"> effects have changed our world in a very short period of time.</w:t>
      </w:r>
    </w:p>
    <w:p w14:paraId="46F477AD" w14:textId="77777777" w:rsidR="00F56780" w:rsidRPr="00BA5F63" w:rsidRDefault="00F56780" w:rsidP="00F56780">
      <w:pPr>
        <w:rPr>
          <w:rFonts w:ascii="Arial" w:hAnsi="Arial" w:cs="Arial"/>
          <w:sz w:val="20"/>
          <w:szCs w:val="20"/>
        </w:rPr>
      </w:pPr>
    </w:p>
    <w:p w14:paraId="2BA00E17" w14:textId="3FA451C8" w:rsidR="00F56780" w:rsidRPr="00BA5F63" w:rsidRDefault="00F56780" w:rsidP="00F56780">
      <w:pPr>
        <w:rPr>
          <w:rFonts w:ascii="Arial" w:hAnsi="Arial" w:cs="Arial"/>
          <w:sz w:val="20"/>
          <w:szCs w:val="20"/>
        </w:rPr>
      </w:pPr>
      <w:r w:rsidRPr="00BA5F63">
        <w:rPr>
          <w:rFonts w:ascii="Arial" w:hAnsi="Arial" w:cs="Arial"/>
          <w:sz w:val="20"/>
          <w:szCs w:val="20"/>
        </w:rPr>
        <w:t>Here I will present some information about what has been discovered since March 2020. Knowledge can help us stem fear and show us how to go forward.</w:t>
      </w:r>
      <w:r w:rsidR="00230C82" w:rsidRPr="00BA5F63">
        <w:rPr>
          <w:rFonts w:ascii="Arial" w:hAnsi="Arial" w:cs="Arial"/>
          <w:sz w:val="20"/>
          <w:szCs w:val="20"/>
        </w:rPr>
        <w:t xml:space="preserve"> There is so much miss information it is hard for many to sort what is really helpful and true.</w:t>
      </w:r>
    </w:p>
    <w:p w14:paraId="3649493F" w14:textId="77777777" w:rsidR="00F56780" w:rsidRPr="00BA5F63" w:rsidRDefault="00F56780" w:rsidP="00F56780">
      <w:pPr>
        <w:rPr>
          <w:rFonts w:ascii="Arial" w:hAnsi="Arial" w:cs="Arial"/>
          <w:sz w:val="20"/>
          <w:szCs w:val="20"/>
        </w:rPr>
      </w:pPr>
    </w:p>
    <w:p w14:paraId="348BB4E7" w14:textId="629607C3" w:rsidR="00F56780" w:rsidRPr="00BA5F63" w:rsidRDefault="00F56780" w:rsidP="00F56780">
      <w:pPr>
        <w:rPr>
          <w:rFonts w:ascii="Arial" w:hAnsi="Arial" w:cs="Arial"/>
        </w:rPr>
      </w:pPr>
      <w:r w:rsidRPr="00BA5F63">
        <w:rPr>
          <w:rFonts w:ascii="Arial" w:hAnsi="Arial" w:cs="Arial"/>
        </w:rPr>
        <w:t xml:space="preserve">Nothing we have been told is genuine and honest – </w:t>
      </w:r>
      <w:proofErr w:type="spellStart"/>
      <w:r w:rsidRPr="00BA5F63">
        <w:rPr>
          <w:rFonts w:ascii="Arial" w:hAnsi="Arial" w:cs="Arial"/>
        </w:rPr>
        <w:t>Dr</w:t>
      </w:r>
      <w:proofErr w:type="spellEnd"/>
      <w:r w:rsidRPr="00BA5F63">
        <w:rPr>
          <w:rFonts w:ascii="Arial" w:hAnsi="Arial" w:cs="Arial"/>
        </w:rPr>
        <w:t xml:space="preserve"> Mike Yeadon </w:t>
      </w:r>
      <w:hyperlink r:id="rId5" w:history="1">
        <w:r w:rsidRPr="00BA5F63">
          <w:rPr>
            <w:rStyle w:val="Hyperlink"/>
            <w:rFonts w:ascii="Arial" w:hAnsi="Arial" w:cs="Arial"/>
          </w:rPr>
          <w:t>https://www.bitchute.com/video/P3hvpulNTdN5/</w:t>
        </w:r>
      </w:hyperlink>
    </w:p>
    <w:p w14:paraId="0F010CF9" w14:textId="251A5D41" w:rsidR="00F56780" w:rsidRPr="00BA5F63" w:rsidRDefault="00F56780" w:rsidP="00F56780">
      <w:pPr>
        <w:rPr>
          <w:rFonts w:ascii="Arial" w:hAnsi="Arial" w:cs="Arial"/>
          <w:b/>
        </w:rPr>
      </w:pPr>
    </w:p>
    <w:p w14:paraId="6C42510F" w14:textId="5C2A07A9" w:rsidR="00F56780" w:rsidRPr="00BA5F63" w:rsidRDefault="00F56780" w:rsidP="00F56780">
      <w:pPr>
        <w:rPr>
          <w:rFonts w:ascii="Arial" w:hAnsi="Arial" w:cs="Arial"/>
          <w:b/>
        </w:rPr>
      </w:pPr>
      <w:r w:rsidRPr="00BA5F63">
        <w:rPr>
          <w:rFonts w:ascii="Arial" w:hAnsi="Arial" w:cs="Arial"/>
          <w:b/>
        </w:rPr>
        <w:t xml:space="preserve">Putting things into perspective </w:t>
      </w:r>
    </w:p>
    <w:p w14:paraId="74A99466" w14:textId="5374C3B2" w:rsidR="00F56780" w:rsidRPr="00BA5F63" w:rsidRDefault="00CF409B" w:rsidP="00F56780">
      <w:pPr>
        <w:rPr>
          <w:rFonts w:ascii="Arial" w:hAnsi="Arial" w:cs="Arial"/>
        </w:rPr>
      </w:pPr>
      <w:r w:rsidRPr="00BA5F63">
        <w:rPr>
          <w:rFonts w:ascii="Arial" w:hAnsi="Arial" w:cs="Arial"/>
          <w:noProof/>
          <w:sz w:val="24"/>
          <w:szCs w:val="24"/>
        </w:rPr>
        <w:drawing>
          <wp:anchor distT="0" distB="0" distL="114300" distR="114300" simplePos="0" relativeHeight="251658240" behindDoc="0" locked="0" layoutInCell="1" allowOverlap="1" wp14:anchorId="4708B701" wp14:editId="447AC926">
            <wp:simplePos x="0" y="0"/>
            <wp:positionH relativeFrom="column">
              <wp:posOffset>117475</wp:posOffset>
            </wp:positionH>
            <wp:positionV relativeFrom="paragraph">
              <wp:posOffset>94471</wp:posOffset>
            </wp:positionV>
            <wp:extent cx="5043805" cy="5043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3805" cy="504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18B17" w14:textId="2DCDBF9B" w:rsidR="00F56780" w:rsidRPr="00BA5F63" w:rsidRDefault="00F56780" w:rsidP="00F56780">
      <w:pPr>
        <w:autoSpaceDE w:val="0"/>
        <w:autoSpaceDN w:val="0"/>
        <w:adjustRightInd w:val="0"/>
        <w:rPr>
          <w:rFonts w:ascii="Arial" w:hAnsi="Arial" w:cs="Arial"/>
          <w:sz w:val="24"/>
          <w:szCs w:val="24"/>
        </w:rPr>
      </w:pPr>
    </w:p>
    <w:p w14:paraId="1156C942"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745F9323"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3E7C9DD0"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348D031E"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1E54D8C2"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49ABA010"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1DDC5302"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68C93CC1"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359584E5"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p>
    <w:p w14:paraId="6AD5F9D0" w14:textId="55080F1A" w:rsidR="00CF409B" w:rsidRPr="00BA5F63" w:rsidRDefault="00CF409B" w:rsidP="00CF409B">
      <w:pPr>
        <w:rPr>
          <w:rFonts w:ascii="Arial" w:eastAsia="Times New Roman" w:hAnsi="Arial" w:cs="Arial"/>
          <w:sz w:val="24"/>
          <w:szCs w:val="24"/>
        </w:rPr>
      </w:pPr>
      <w:r w:rsidRPr="00BA5F63">
        <w:rPr>
          <w:rFonts w:ascii="Arial" w:eastAsia="Times New Roman" w:hAnsi="Arial" w:cs="Arial"/>
          <w:noProof/>
          <w:sz w:val="24"/>
          <w:szCs w:val="24"/>
        </w:rPr>
        <w:lastRenderedPageBreak/>
        <w:drawing>
          <wp:anchor distT="0" distB="0" distL="114300" distR="114300" simplePos="0" relativeHeight="251659264" behindDoc="0" locked="0" layoutInCell="1" allowOverlap="1" wp14:anchorId="44156E9F" wp14:editId="4CEB7346">
            <wp:simplePos x="0" y="0"/>
            <wp:positionH relativeFrom="column">
              <wp:posOffset>108155</wp:posOffset>
            </wp:positionH>
            <wp:positionV relativeFrom="paragraph">
              <wp:posOffset>328</wp:posOffset>
            </wp:positionV>
            <wp:extent cx="5943600" cy="3350895"/>
            <wp:effectExtent l="0" t="0" r="0" b="1905"/>
            <wp:wrapSquare wrapText="bothSides"/>
            <wp:docPr id="2" name="Picture 2" descr="https://www.kusi.com/content/uploads/2020/09/COVID-19-survival-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usi.com/content/uploads/2020/09/COVID-19-survival-rat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F63">
        <w:rPr>
          <w:rFonts w:ascii="Arial" w:eastAsia="Times New Roman" w:hAnsi="Arial" w:cs="Arial"/>
          <w:sz w:val="24"/>
          <w:szCs w:val="24"/>
        </w:rPr>
        <w:fldChar w:fldCharType="begin"/>
      </w:r>
      <w:r w:rsidRPr="00BA5F63">
        <w:rPr>
          <w:rFonts w:ascii="Arial" w:eastAsia="Times New Roman" w:hAnsi="Arial" w:cs="Arial"/>
          <w:sz w:val="24"/>
          <w:szCs w:val="24"/>
        </w:rPr>
        <w:instrText xml:space="preserve"> INCLUDEPICTURE "https://www.kusi.com/content/uploads/2020/09/COVID-19-survival-rates.jpg" \* MERGEFORMATINET </w:instrText>
      </w:r>
      <w:r w:rsidRPr="00BA5F63">
        <w:rPr>
          <w:rFonts w:ascii="Arial" w:eastAsia="Times New Roman" w:hAnsi="Arial" w:cs="Arial"/>
          <w:sz w:val="24"/>
          <w:szCs w:val="24"/>
        </w:rPr>
        <w:fldChar w:fldCharType="end"/>
      </w:r>
    </w:p>
    <w:p w14:paraId="66250DEB" w14:textId="44181477" w:rsidR="00CF409B" w:rsidRPr="00BA5F63" w:rsidRDefault="00CF409B" w:rsidP="00CF409B">
      <w:pPr>
        <w:pStyle w:val="Heading2"/>
        <w:jc w:val="center"/>
        <w:textAlignment w:val="baseline"/>
        <w:rPr>
          <w:rFonts w:ascii="Arial" w:hAnsi="Arial" w:cs="Arial"/>
          <w:b w:val="0"/>
          <w:bCs w:val="0"/>
          <w:color w:val="000000" w:themeColor="text1"/>
          <w:sz w:val="59"/>
          <w:szCs w:val="59"/>
        </w:rPr>
      </w:pPr>
      <w:r w:rsidRPr="00BA5F63">
        <w:rPr>
          <w:rFonts w:ascii="Arial" w:hAnsi="Arial" w:cs="Arial"/>
          <w:b w:val="0"/>
          <w:bCs w:val="0"/>
          <w:color w:val="000000" w:themeColor="text1"/>
          <w:sz w:val="59"/>
          <w:szCs w:val="59"/>
        </w:rPr>
        <w:t>Did you know?</w:t>
      </w:r>
    </w:p>
    <w:p w14:paraId="3693D0A8" w14:textId="77777777" w:rsidR="00CF409B" w:rsidRPr="00BA5F63" w:rsidRDefault="00CF409B" w:rsidP="00CF409B">
      <w:pPr>
        <w:pStyle w:val="NormalWeb"/>
        <w:numPr>
          <w:ilvl w:val="0"/>
          <w:numId w:val="1"/>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 The FDA did not approve </w:t>
      </w:r>
      <w:proofErr w:type="spellStart"/>
      <w:r w:rsidRPr="00BA5F63">
        <w:rPr>
          <w:rFonts w:ascii="Arial" w:hAnsi="Arial" w:cs="Arial"/>
          <w:color w:val="000000" w:themeColor="text1"/>
          <w:sz w:val="26"/>
          <w:szCs w:val="26"/>
        </w:rPr>
        <w:fldChar w:fldCharType="begin"/>
      </w:r>
      <w:r w:rsidRPr="00BA5F63">
        <w:rPr>
          <w:rFonts w:ascii="Arial" w:hAnsi="Arial" w:cs="Arial"/>
          <w:color w:val="000000" w:themeColor="text1"/>
          <w:sz w:val="26"/>
          <w:szCs w:val="26"/>
        </w:rPr>
        <w:instrText xml:space="preserve"> HYPERLINK "https://www.fda.gov/news-events/press-announcements/fda-takes-additional-action-fight-against-covid-19-issuing-emergency-use-authorization-second-covid" </w:instrText>
      </w:r>
      <w:r w:rsidRPr="00BA5F63">
        <w:rPr>
          <w:rFonts w:ascii="Arial" w:hAnsi="Arial" w:cs="Arial"/>
          <w:color w:val="000000" w:themeColor="text1"/>
          <w:sz w:val="26"/>
          <w:szCs w:val="26"/>
        </w:rPr>
        <w:fldChar w:fldCharType="separate"/>
      </w:r>
      <w:r w:rsidRPr="00BA5F63">
        <w:rPr>
          <w:rStyle w:val="Hyperlink"/>
          <w:rFonts w:ascii="Arial" w:hAnsi="Arial" w:cs="Arial"/>
          <w:color w:val="000000" w:themeColor="text1"/>
          <w:sz w:val="26"/>
          <w:szCs w:val="26"/>
          <w:bdr w:val="none" w:sz="0" w:space="0" w:color="auto" w:frame="1"/>
        </w:rPr>
        <w:t>Moderna</w:t>
      </w:r>
      <w:proofErr w:type="spellEnd"/>
      <w:r w:rsidRPr="00BA5F63">
        <w:rPr>
          <w:rFonts w:ascii="Arial" w:hAnsi="Arial" w:cs="Arial"/>
          <w:color w:val="000000" w:themeColor="text1"/>
          <w:sz w:val="26"/>
          <w:szCs w:val="26"/>
        </w:rPr>
        <w:fldChar w:fldCharType="end"/>
      </w:r>
      <w:r w:rsidRPr="00BA5F63">
        <w:rPr>
          <w:rFonts w:ascii="Arial" w:hAnsi="Arial" w:cs="Arial"/>
          <w:color w:val="000000" w:themeColor="text1"/>
          <w:sz w:val="26"/>
          <w:szCs w:val="26"/>
        </w:rPr>
        <w:t> or </w:t>
      </w:r>
      <w:hyperlink r:id="rId8" w:history="1">
        <w:r w:rsidRPr="00BA5F63">
          <w:rPr>
            <w:rStyle w:val="Hyperlink"/>
            <w:rFonts w:ascii="Arial" w:hAnsi="Arial" w:cs="Arial"/>
            <w:color w:val="000000" w:themeColor="text1"/>
            <w:sz w:val="26"/>
            <w:szCs w:val="26"/>
            <w:bdr w:val="none" w:sz="0" w:space="0" w:color="auto" w:frame="1"/>
          </w:rPr>
          <w:t>Pfizer</w:t>
        </w:r>
      </w:hyperlink>
      <w:r w:rsidRPr="00BA5F63">
        <w:rPr>
          <w:rFonts w:ascii="Arial" w:hAnsi="Arial" w:cs="Arial"/>
          <w:color w:val="000000" w:themeColor="text1"/>
          <w:sz w:val="26"/>
          <w:szCs w:val="26"/>
        </w:rPr>
        <w:t> mRNA gene therapeutics they dubbed "vaccines"</w:t>
      </w:r>
      <w:bookmarkStart w:id="0" w:name="_GoBack"/>
      <w:bookmarkEnd w:id="0"/>
      <w:r w:rsidRPr="00BA5F63">
        <w:rPr>
          <w:rFonts w:ascii="Arial" w:hAnsi="Arial" w:cs="Arial"/>
          <w:color w:val="000000" w:themeColor="text1"/>
          <w:sz w:val="26"/>
          <w:szCs w:val="26"/>
        </w:rPr>
        <w:t>. It simply authorized them. </w:t>
      </w:r>
      <w:proofErr w:type="spellStart"/>
      <w:r w:rsidRPr="00BA5F63">
        <w:rPr>
          <w:rFonts w:ascii="Arial" w:hAnsi="Arial" w:cs="Arial"/>
          <w:color w:val="000000" w:themeColor="text1"/>
          <w:sz w:val="26"/>
          <w:szCs w:val="26"/>
        </w:rPr>
        <w:fldChar w:fldCharType="begin"/>
      </w:r>
      <w:r w:rsidRPr="00BA5F63">
        <w:rPr>
          <w:rFonts w:ascii="Arial" w:hAnsi="Arial" w:cs="Arial"/>
          <w:color w:val="000000" w:themeColor="text1"/>
          <w:sz w:val="26"/>
          <w:szCs w:val="26"/>
        </w:rPr>
        <w:instrText xml:space="preserve"> HYPERLINK "https://twitter.com/wakeupfromcovid/status/1370188597366784003?s=20" </w:instrText>
      </w:r>
      <w:r w:rsidRPr="00BA5F63">
        <w:rPr>
          <w:rFonts w:ascii="Arial" w:hAnsi="Arial" w:cs="Arial"/>
          <w:color w:val="000000" w:themeColor="text1"/>
          <w:sz w:val="26"/>
          <w:szCs w:val="26"/>
        </w:rPr>
        <w:fldChar w:fldCharType="separate"/>
      </w:r>
      <w:r w:rsidRPr="00BA5F63">
        <w:rPr>
          <w:rStyle w:val="Hyperlink"/>
          <w:rFonts w:ascii="Arial" w:hAnsi="Arial" w:cs="Arial"/>
          <w:color w:val="000000" w:themeColor="text1"/>
          <w:sz w:val="26"/>
          <w:szCs w:val="26"/>
          <w:bdr w:val="none" w:sz="0" w:space="0" w:color="auto" w:frame="1"/>
        </w:rPr>
        <w:t>Fauci</w:t>
      </w:r>
      <w:proofErr w:type="spellEnd"/>
      <w:r w:rsidRPr="00BA5F63">
        <w:rPr>
          <w:rFonts w:ascii="Arial" w:hAnsi="Arial" w:cs="Arial"/>
          <w:color w:val="000000" w:themeColor="text1"/>
          <w:sz w:val="26"/>
          <w:szCs w:val="26"/>
        </w:rPr>
        <w:fldChar w:fldCharType="end"/>
      </w:r>
      <w:r w:rsidRPr="00BA5F63">
        <w:rPr>
          <w:rFonts w:ascii="Arial" w:hAnsi="Arial" w:cs="Arial"/>
          <w:color w:val="000000" w:themeColor="text1"/>
          <w:sz w:val="26"/>
          <w:szCs w:val="26"/>
        </w:rPr>
        <w:t> confirms. </w:t>
      </w:r>
      <w:hyperlink r:id="rId9" w:history="1">
        <w:r w:rsidRPr="00BA5F63">
          <w:rPr>
            <w:rStyle w:val="Hyperlink"/>
            <w:rFonts w:ascii="Arial" w:hAnsi="Arial" w:cs="Arial"/>
            <w:color w:val="000000" w:themeColor="text1"/>
            <w:sz w:val="26"/>
            <w:szCs w:val="26"/>
            <w:bdr w:val="none" w:sz="0" w:space="0" w:color="auto" w:frame="1"/>
          </w:rPr>
          <w:t>19 doctors</w:t>
        </w:r>
      </w:hyperlink>
      <w:r w:rsidRPr="00BA5F63">
        <w:rPr>
          <w:rFonts w:ascii="Arial" w:hAnsi="Arial" w:cs="Arial"/>
          <w:color w:val="000000" w:themeColor="text1"/>
          <w:sz w:val="26"/>
          <w:szCs w:val="26"/>
        </w:rPr>
        <w:t> warned the world of the dangers. AstraZeneca is being dropped by 24 </w:t>
      </w:r>
      <w:hyperlink r:id="rId10" w:history="1">
        <w:r w:rsidRPr="00BA5F63">
          <w:rPr>
            <w:rStyle w:val="Hyperlink"/>
            <w:rFonts w:ascii="Arial" w:hAnsi="Arial" w:cs="Arial"/>
            <w:color w:val="000000" w:themeColor="text1"/>
            <w:sz w:val="26"/>
            <w:szCs w:val="26"/>
            <w:bdr w:val="none" w:sz="0" w:space="0" w:color="auto" w:frame="1"/>
          </w:rPr>
          <w:t>countries</w:t>
        </w:r>
      </w:hyperlink>
      <w:r w:rsidRPr="00BA5F63">
        <w:rPr>
          <w:rFonts w:ascii="Arial" w:hAnsi="Arial" w:cs="Arial"/>
          <w:color w:val="000000" w:themeColor="text1"/>
          <w:sz w:val="26"/>
          <w:szCs w:val="26"/>
        </w:rPr>
        <w:t>. Johnson &amp; Johnson is a </w:t>
      </w:r>
      <w:hyperlink r:id="rId11" w:anchor=":~:text=A%20viral%20vector%20is%20a%20virus%20which%20has,treatments%20for%20disease%2C%20gene%20therapy%2C%20and%20pure%20research." w:history="1">
        <w:r w:rsidRPr="00BA5F63">
          <w:rPr>
            <w:rStyle w:val="Hyperlink"/>
            <w:rFonts w:ascii="Arial" w:hAnsi="Arial" w:cs="Arial"/>
            <w:color w:val="000000" w:themeColor="text1"/>
            <w:sz w:val="26"/>
            <w:szCs w:val="26"/>
            <w:bdr w:val="none" w:sz="0" w:space="0" w:color="auto" w:frame="1"/>
          </w:rPr>
          <w:t>Viral Vector</w:t>
        </w:r>
      </w:hyperlink>
      <w:r w:rsidRPr="00BA5F63">
        <w:rPr>
          <w:rFonts w:ascii="Arial" w:hAnsi="Arial" w:cs="Arial"/>
          <w:color w:val="000000" w:themeColor="text1"/>
          <w:sz w:val="26"/>
          <w:szCs w:val="26"/>
        </w:rPr>
        <w:t>(1) vaccine that was given </w:t>
      </w:r>
      <w:hyperlink r:id="rId12" w:history="1">
        <w:r w:rsidRPr="00BA5F63">
          <w:rPr>
            <w:rStyle w:val="Hyperlink"/>
            <w:rFonts w:ascii="Arial" w:hAnsi="Arial" w:cs="Arial"/>
            <w:color w:val="000000" w:themeColor="text1"/>
            <w:sz w:val="26"/>
            <w:szCs w:val="26"/>
            <w:bdr w:val="none" w:sz="0" w:space="0" w:color="auto" w:frame="1"/>
          </w:rPr>
          <w:t>Emergency Use Authorization</w:t>
        </w:r>
      </w:hyperlink>
      <w:r w:rsidRPr="00BA5F63">
        <w:rPr>
          <w:rFonts w:ascii="Arial" w:hAnsi="Arial" w:cs="Arial"/>
          <w:color w:val="000000" w:themeColor="text1"/>
          <w:sz w:val="26"/>
          <w:szCs w:val="26"/>
        </w:rPr>
        <w:t> on Feb. 27, 2021. Several States have halted its distribution due to </w:t>
      </w:r>
      <w:hyperlink r:id="rId13" w:history="1">
        <w:r w:rsidRPr="00BA5F63">
          <w:rPr>
            <w:rStyle w:val="Hyperlink"/>
            <w:rFonts w:ascii="Arial" w:hAnsi="Arial" w:cs="Arial"/>
            <w:color w:val="000000" w:themeColor="text1"/>
            <w:sz w:val="26"/>
            <w:szCs w:val="26"/>
            <w:bdr w:val="none" w:sz="0" w:space="0" w:color="auto" w:frame="1"/>
          </w:rPr>
          <w:t>formation of blood clots</w:t>
        </w:r>
      </w:hyperlink>
      <w:r w:rsidRPr="00BA5F63">
        <w:rPr>
          <w:rFonts w:ascii="Arial" w:hAnsi="Arial" w:cs="Arial"/>
          <w:color w:val="000000" w:themeColor="text1"/>
          <w:sz w:val="26"/>
          <w:szCs w:val="26"/>
        </w:rPr>
        <w:t>. The </w:t>
      </w:r>
      <w:hyperlink r:id="rId14" w:history="1">
        <w:r w:rsidRPr="00BA5F63">
          <w:rPr>
            <w:rStyle w:val="Hyperlink"/>
            <w:rFonts w:ascii="Arial" w:hAnsi="Arial" w:cs="Arial"/>
            <w:color w:val="000000" w:themeColor="text1"/>
            <w:sz w:val="26"/>
            <w:szCs w:val="26"/>
            <w:bdr w:val="none" w:sz="0" w:space="0" w:color="auto" w:frame="1"/>
          </w:rPr>
          <w:t>CDC</w:t>
        </w:r>
      </w:hyperlink>
      <w:r w:rsidRPr="00BA5F63">
        <w:rPr>
          <w:rFonts w:ascii="Arial" w:hAnsi="Arial" w:cs="Arial"/>
          <w:color w:val="000000" w:themeColor="text1"/>
          <w:sz w:val="26"/>
          <w:szCs w:val="26"/>
        </w:rPr>
        <w:t> confirms. It also </w:t>
      </w:r>
      <w:hyperlink r:id="rId15" w:history="1">
        <w:r w:rsidRPr="00BA5F63">
          <w:rPr>
            <w:rStyle w:val="Hyperlink"/>
            <w:rFonts w:ascii="Arial" w:hAnsi="Arial" w:cs="Arial"/>
            <w:color w:val="000000" w:themeColor="text1"/>
            <w:sz w:val="26"/>
            <w:szCs w:val="26"/>
            <w:bdr w:val="none" w:sz="0" w:space="0" w:color="auto" w:frame="1"/>
          </w:rPr>
          <w:t>confirms</w:t>
        </w:r>
      </w:hyperlink>
      <w:r w:rsidRPr="00BA5F63">
        <w:rPr>
          <w:rFonts w:ascii="Arial" w:hAnsi="Arial" w:cs="Arial"/>
          <w:color w:val="000000" w:themeColor="text1"/>
          <w:sz w:val="26"/>
          <w:szCs w:val="26"/>
        </w:rPr>
        <w:t xml:space="preserve">(2) the Pfizer &amp; </w:t>
      </w:r>
      <w:proofErr w:type="spellStart"/>
      <w:r w:rsidRPr="00BA5F63">
        <w:rPr>
          <w:rFonts w:ascii="Arial" w:hAnsi="Arial" w:cs="Arial"/>
          <w:color w:val="000000" w:themeColor="text1"/>
          <w:sz w:val="26"/>
          <w:szCs w:val="26"/>
        </w:rPr>
        <w:t>Moderna</w:t>
      </w:r>
      <w:proofErr w:type="spellEnd"/>
      <w:r w:rsidRPr="00BA5F63">
        <w:rPr>
          <w:rFonts w:ascii="Arial" w:hAnsi="Arial" w:cs="Arial"/>
          <w:color w:val="000000" w:themeColor="text1"/>
          <w:sz w:val="26"/>
          <w:szCs w:val="26"/>
        </w:rPr>
        <w:t xml:space="preserve"> jabs are the </w:t>
      </w:r>
      <w:hyperlink r:id="rId16" w:history="1">
        <w:r w:rsidRPr="00BA5F63">
          <w:rPr>
            <w:rStyle w:val="Hyperlink"/>
            <w:rFonts w:ascii="Arial" w:hAnsi="Arial" w:cs="Arial"/>
            <w:color w:val="000000" w:themeColor="text1"/>
            <w:sz w:val="26"/>
            <w:szCs w:val="26"/>
            <w:bdr w:val="none" w:sz="0" w:space="0" w:color="auto" w:frame="1"/>
          </w:rPr>
          <w:t>deadliest</w:t>
        </w:r>
      </w:hyperlink>
      <w:r w:rsidRPr="00BA5F63">
        <w:rPr>
          <w:rFonts w:ascii="Arial" w:hAnsi="Arial" w:cs="Arial"/>
          <w:color w:val="000000" w:themeColor="text1"/>
          <w:sz w:val="26"/>
          <w:szCs w:val="26"/>
        </w:rPr>
        <w:t> of all "vaccines"</w:t>
      </w:r>
    </w:p>
    <w:p w14:paraId="5FB8802A" w14:textId="77777777" w:rsidR="00CF409B" w:rsidRPr="00BA5F63" w:rsidRDefault="00CF409B" w:rsidP="00CF409B">
      <w:pPr>
        <w:pStyle w:val="NormalWeb"/>
        <w:numPr>
          <w:ilvl w:val="0"/>
          <w:numId w:val="1"/>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 The </w:t>
      </w:r>
      <w:hyperlink r:id="rId17" w:history="1">
        <w:r w:rsidRPr="00BA5F63">
          <w:rPr>
            <w:rStyle w:val="Hyperlink"/>
            <w:rFonts w:ascii="Arial" w:hAnsi="Arial" w:cs="Arial"/>
            <w:color w:val="000000" w:themeColor="text1"/>
            <w:sz w:val="26"/>
            <w:szCs w:val="26"/>
            <w:bdr w:val="none" w:sz="0" w:space="0" w:color="auto" w:frame="1"/>
          </w:rPr>
          <w:t>clinical trials</w:t>
        </w:r>
      </w:hyperlink>
      <w:r w:rsidRPr="00BA5F63">
        <w:rPr>
          <w:rFonts w:ascii="Arial" w:hAnsi="Arial" w:cs="Arial"/>
          <w:color w:val="000000" w:themeColor="text1"/>
          <w:sz w:val="26"/>
          <w:szCs w:val="26"/>
        </w:rPr>
        <w:t> will be completed in 2023, and there are </w:t>
      </w:r>
      <w:hyperlink r:id="rId18" w:history="1">
        <w:r w:rsidRPr="00BA5F63">
          <w:rPr>
            <w:rStyle w:val="Hyperlink"/>
            <w:rFonts w:ascii="Arial" w:hAnsi="Arial" w:cs="Arial"/>
            <w:color w:val="000000" w:themeColor="text1"/>
            <w:sz w:val="26"/>
            <w:szCs w:val="26"/>
            <w:bdr w:val="none" w:sz="0" w:space="0" w:color="auto" w:frame="1"/>
          </w:rPr>
          <w:t>12 vaccine companies</w:t>
        </w:r>
      </w:hyperlink>
      <w:r w:rsidRPr="00BA5F63">
        <w:rPr>
          <w:rFonts w:ascii="Arial" w:hAnsi="Arial" w:cs="Arial"/>
          <w:color w:val="000000" w:themeColor="text1"/>
          <w:sz w:val="26"/>
          <w:szCs w:val="26"/>
        </w:rPr>
        <w:t> working on profiting from vaccine sales</w:t>
      </w:r>
    </w:p>
    <w:p w14:paraId="4419C1DF" w14:textId="77777777" w:rsidR="00CF409B" w:rsidRPr="00BA5F63" w:rsidRDefault="00CF409B" w:rsidP="00CF409B">
      <w:pPr>
        <w:pStyle w:val="NormalWeb"/>
        <w:numPr>
          <w:ilvl w:val="0"/>
          <w:numId w:val="1"/>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xml:space="preserve">3. The FDA &amp; CDC have not revealed to the public over 20 adverse effects, including Death, related to Covid19 vaccines, which were discussed in </w:t>
      </w:r>
      <w:r w:rsidRPr="00BA5F63">
        <w:rPr>
          <w:rFonts w:ascii="Arial" w:hAnsi="Arial" w:cs="Arial"/>
          <w:color w:val="000000" w:themeColor="text1"/>
          <w:sz w:val="26"/>
          <w:szCs w:val="26"/>
        </w:rPr>
        <w:lastRenderedPageBreak/>
        <w:t>an </w:t>
      </w:r>
      <w:hyperlink r:id="rId19" w:history="1">
        <w:r w:rsidRPr="00BA5F63">
          <w:rPr>
            <w:rStyle w:val="Hyperlink"/>
            <w:rFonts w:ascii="Arial" w:hAnsi="Arial" w:cs="Arial"/>
            <w:color w:val="000000" w:themeColor="text1"/>
            <w:sz w:val="26"/>
            <w:szCs w:val="26"/>
            <w:bdr w:val="none" w:sz="0" w:space="0" w:color="auto" w:frame="1"/>
          </w:rPr>
          <w:t>October 2020 meeting</w:t>
        </w:r>
      </w:hyperlink>
      <w:r w:rsidRPr="00BA5F63">
        <w:rPr>
          <w:rFonts w:ascii="Arial" w:hAnsi="Arial" w:cs="Arial"/>
          <w:color w:val="000000" w:themeColor="text1"/>
          <w:sz w:val="26"/>
          <w:szCs w:val="26"/>
        </w:rPr>
        <w:t>. 2,602 deaths from Covid19 vaccines are reported by the </w:t>
      </w:r>
      <w:hyperlink r:id="rId20" w:history="1">
        <w:r w:rsidRPr="00BA5F63">
          <w:rPr>
            <w:rStyle w:val="Hyperlink"/>
            <w:rFonts w:ascii="Arial" w:hAnsi="Arial" w:cs="Arial"/>
            <w:color w:val="000000" w:themeColor="text1"/>
            <w:sz w:val="26"/>
            <w:szCs w:val="26"/>
            <w:bdr w:val="none" w:sz="0" w:space="0" w:color="auto" w:frame="1"/>
          </w:rPr>
          <w:t>National Vaccine Information Center</w:t>
        </w:r>
      </w:hyperlink>
      <w:r w:rsidRPr="00BA5F63">
        <w:rPr>
          <w:rFonts w:ascii="Arial" w:hAnsi="Arial" w:cs="Arial"/>
          <w:color w:val="000000" w:themeColor="text1"/>
          <w:sz w:val="26"/>
          <w:szCs w:val="26"/>
        </w:rPr>
        <w:t> as at 4/8/2021, and </w:t>
      </w:r>
      <w:hyperlink r:id="rId21" w:history="1">
        <w:r w:rsidRPr="00BA5F63">
          <w:rPr>
            <w:rStyle w:val="Hyperlink"/>
            <w:rFonts w:ascii="Arial" w:hAnsi="Arial" w:cs="Arial"/>
            <w:color w:val="000000" w:themeColor="text1"/>
            <w:sz w:val="26"/>
            <w:szCs w:val="26"/>
            <w:bdr w:val="none" w:sz="0" w:space="0" w:color="auto" w:frame="1"/>
          </w:rPr>
          <w:t>one-third of the deaths</w:t>
        </w:r>
      </w:hyperlink>
      <w:r w:rsidRPr="00BA5F63">
        <w:rPr>
          <w:rFonts w:ascii="Arial" w:hAnsi="Arial" w:cs="Arial"/>
          <w:color w:val="000000" w:themeColor="text1"/>
          <w:sz w:val="26"/>
          <w:szCs w:val="26"/>
        </w:rPr>
        <w:t> occurred within 48 hours</w:t>
      </w:r>
    </w:p>
    <w:p w14:paraId="2B2F5018" w14:textId="77777777" w:rsidR="00CF409B" w:rsidRPr="00BA5F63" w:rsidRDefault="00CF409B" w:rsidP="00CF409B">
      <w:pPr>
        <w:pStyle w:val="NormalWeb"/>
        <w:numPr>
          <w:ilvl w:val="0"/>
          <w:numId w:val="1"/>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4. The mRNA jab delivers a synthetic, inorganic molecule (medical device) that programs your cells to </w:t>
      </w:r>
      <w:hyperlink r:id="rId22" w:history="1">
        <w:r w:rsidRPr="00BA5F63">
          <w:rPr>
            <w:rStyle w:val="Hyperlink"/>
            <w:rFonts w:ascii="Arial" w:hAnsi="Arial" w:cs="Arial"/>
            <w:color w:val="000000" w:themeColor="text1"/>
            <w:sz w:val="26"/>
            <w:szCs w:val="26"/>
            <w:bdr w:val="none" w:sz="0" w:space="0" w:color="auto" w:frame="1"/>
          </w:rPr>
          <w:t>synthesize pathogens in the form of the spike protein</w:t>
        </w:r>
      </w:hyperlink>
      <w:r w:rsidRPr="00BA5F63">
        <w:rPr>
          <w:rFonts w:ascii="Arial" w:hAnsi="Arial" w:cs="Arial"/>
          <w:color w:val="000000" w:themeColor="text1"/>
          <w:sz w:val="26"/>
          <w:szCs w:val="26"/>
        </w:rPr>
        <w:t> that your </w:t>
      </w:r>
      <w:hyperlink r:id="rId23" w:history="1">
        <w:r w:rsidRPr="00BA5F63">
          <w:rPr>
            <w:rStyle w:val="Hyperlink"/>
            <w:rFonts w:ascii="Arial" w:hAnsi="Arial" w:cs="Arial"/>
            <w:color w:val="000000" w:themeColor="text1"/>
            <w:sz w:val="26"/>
            <w:szCs w:val="26"/>
          </w:rPr>
          <w:t>immune system</w:t>
        </w:r>
      </w:hyperlink>
      <w:r w:rsidRPr="00BA5F63">
        <w:rPr>
          <w:rFonts w:ascii="Arial" w:hAnsi="Arial" w:cs="Arial"/>
          <w:color w:val="000000" w:themeColor="text1"/>
          <w:sz w:val="26"/>
          <w:szCs w:val="26"/>
        </w:rPr>
        <w:t> will constantly have to fight off for the rest of your life. Molecular Biologist &amp; Immunologist, Professor Dolores Cahill </w:t>
      </w:r>
      <w:hyperlink r:id="rId24" w:history="1">
        <w:r w:rsidRPr="00BA5F63">
          <w:rPr>
            <w:rStyle w:val="Hyperlink"/>
            <w:rFonts w:ascii="Arial" w:hAnsi="Arial" w:cs="Arial"/>
            <w:color w:val="000000" w:themeColor="text1"/>
            <w:sz w:val="26"/>
            <w:szCs w:val="26"/>
            <w:bdr w:val="none" w:sz="0" w:space="0" w:color="auto" w:frame="1"/>
          </w:rPr>
          <w:t>explains</w:t>
        </w:r>
      </w:hyperlink>
      <w:r w:rsidRPr="00BA5F63">
        <w:rPr>
          <w:rFonts w:ascii="Arial" w:hAnsi="Arial" w:cs="Arial"/>
          <w:color w:val="000000" w:themeColor="text1"/>
          <w:sz w:val="26"/>
          <w:szCs w:val="26"/>
        </w:rPr>
        <w:t>. </w:t>
      </w:r>
      <w:hyperlink r:id="rId25" w:history="1">
        <w:r w:rsidRPr="00BA5F63">
          <w:rPr>
            <w:rStyle w:val="Hyperlink"/>
            <w:rFonts w:ascii="Arial" w:hAnsi="Arial" w:cs="Arial"/>
            <w:color w:val="000000" w:themeColor="text1"/>
            <w:sz w:val="26"/>
            <w:szCs w:val="26"/>
            <w:bdr w:val="none" w:sz="0" w:space="0" w:color="auto" w:frame="1"/>
          </w:rPr>
          <w:t>NCGI article</w:t>
        </w:r>
      </w:hyperlink>
      <w:r w:rsidRPr="00BA5F63">
        <w:rPr>
          <w:rFonts w:ascii="Arial" w:hAnsi="Arial" w:cs="Arial"/>
          <w:color w:val="000000" w:themeColor="text1"/>
          <w:sz w:val="26"/>
          <w:szCs w:val="26"/>
        </w:rPr>
        <w:t xml:space="preserve"> elaborates. </w:t>
      </w:r>
      <w:proofErr w:type="spellStart"/>
      <w:r w:rsidRPr="00BA5F63">
        <w:rPr>
          <w:rFonts w:ascii="Arial" w:hAnsi="Arial" w:cs="Arial"/>
          <w:color w:val="000000" w:themeColor="text1"/>
          <w:sz w:val="26"/>
          <w:szCs w:val="26"/>
        </w:rPr>
        <w:t>Fauci</w:t>
      </w:r>
      <w:proofErr w:type="spellEnd"/>
      <w:r w:rsidRPr="00BA5F63">
        <w:rPr>
          <w:rFonts w:ascii="Arial" w:hAnsi="Arial" w:cs="Arial"/>
          <w:color w:val="000000" w:themeColor="text1"/>
          <w:sz w:val="26"/>
          <w:szCs w:val="26"/>
        </w:rPr>
        <w:t> </w:t>
      </w:r>
      <w:hyperlink r:id="rId26" w:history="1">
        <w:r w:rsidRPr="00BA5F63">
          <w:rPr>
            <w:rStyle w:val="Hyperlink"/>
            <w:rFonts w:ascii="Arial" w:hAnsi="Arial" w:cs="Arial"/>
            <w:color w:val="000000" w:themeColor="text1"/>
            <w:sz w:val="26"/>
            <w:szCs w:val="26"/>
            <w:bdr w:val="none" w:sz="0" w:space="0" w:color="auto" w:frame="1"/>
          </w:rPr>
          <w:t>confirms</w:t>
        </w:r>
      </w:hyperlink>
      <w:r w:rsidRPr="00BA5F63">
        <w:rPr>
          <w:rFonts w:ascii="Arial" w:hAnsi="Arial" w:cs="Arial"/>
          <w:color w:val="000000" w:themeColor="text1"/>
          <w:sz w:val="26"/>
          <w:szCs w:val="26"/>
        </w:rPr>
        <w:t>. Others call it </w:t>
      </w:r>
      <w:hyperlink r:id="rId27" w:history="1">
        <w:r w:rsidRPr="00BA5F63">
          <w:rPr>
            <w:rStyle w:val="Hyperlink"/>
            <w:rFonts w:ascii="Arial" w:hAnsi="Arial" w:cs="Arial"/>
            <w:color w:val="000000" w:themeColor="text1"/>
            <w:sz w:val="26"/>
            <w:szCs w:val="26"/>
            <w:bdr w:val="none" w:sz="0" w:space="0" w:color="auto" w:frame="1"/>
          </w:rPr>
          <w:t>Information Therapy</w:t>
        </w:r>
      </w:hyperlink>
      <w:r w:rsidRPr="00BA5F63">
        <w:rPr>
          <w:rFonts w:ascii="Arial" w:hAnsi="Arial" w:cs="Arial"/>
          <w:color w:val="000000" w:themeColor="text1"/>
          <w:sz w:val="26"/>
          <w:szCs w:val="26"/>
        </w:rPr>
        <w:t xml:space="preserve"> that hacks the software of life, according to </w:t>
      </w:r>
      <w:proofErr w:type="spellStart"/>
      <w:r w:rsidRPr="00BA5F63">
        <w:rPr>
          <w:rFonts w:ascii="Arial" w:hAnsi="Arial" w:cs="Arial"/>
          <w:color w:val="000000" w:themeColor="text1"/>
          <w:sz w:val="26"/>
          <w:szCs w:val="26"/>
        </w:rPr>
        <w:t>Moderna's</w:t>
      </w:r>
      <w:proofErr w:type="spellEnd"/>
      <w:r w:rsidRPr="00BA5F63">
        <w:rPr>
          <w:rFonts w:ascii="Arial" w:hAnsi="Arial" w:cs="Arial"/>
          <w:color w:val="000000" w:themeColor="text1"/>
          <w:sz w:val="26"/>
          <w:szCs w:val="26"/>
        </w:rPr>
        <w:t xml:space="preserve"> [mode RNA] chief scientist. You essentially become a GMO. Dr. Sherri Tenpenny has mapped out </w:t>
      </w:r>
      <w:hyperlink r:id="rId28" w:history="1">
        <w:r w:rsidRPr="00BA5F63">
          <w:rPr>
            <w:rStyle w:val="Hyperlink"/>
            <w:rFonts w:ascii="Arial" w:hAnsi="Arial" w:cs="Arial"/>
            <w:color w:val="000000" w:themeColor="text1"/>
            <w:sz w:val="26"/>
            <w:szCs w:val="26"/>
            <w:bdr w:val="none" w:sz="0" w:space="0" w:color="auto" w:frame="1"/>
          </w:rPr>
          <w:t>eight mechanisms</w:t>
        </w:r>
      </w:hyperlink>
      <w:r w:rsidRPr="00BA5F63">
        <w:rPr>
          <w:rFonts w:ascii="Arial" w:hAnsi="Arial" w:cs="Arial"/>
          <w:color w:val="000000" w:themeColor="text1"/>
          <w:sz w:val="26"/>
          <w:szCs w:val="26"/>
        </w:rPr>
        <w:t xml:space="preserve"> of how the </w:t>
      </w:r>
      <w:proofErr w:type="spellStart"/>
      <w:r w:rsidRPr="00BA5F63">
        <w:rPr>
          <w:rFonts w:ascii="Arial" w:hAnsi="Arial" w:cs="Arial"/>
          <w:color w:val="000000" w:themeColor="text1"/>
          <w:sz w:val="26"/>
          <w:szCs w:val="26"/>
        </w:rPr>
        <w:t>Covid</w:t>
      </w:r>
      <w:proofErr w:type="spellEnd"/>
      <w:r w:rsidRPr="00BA5F63">
        <w:rPr>
          <w:rFonts w:ascii="Arial" w:hAnsi="Arial" w:cs="Arial"/>
          <w:color w:val="000000" w:themeColor="text1"/>
          <w:sz w:val="26"/>
          <w:szCs w:val="26"/>
        </w:rPr>
        <w:t xml:space="preserve"> jab is going to kill people</w:t>
      </w:r>
    </w:p>
    <w:p w14:paraId="51207884" w14:textId="77777777" w:rsidR="00CF409B" w:rsidRPr="00BA5F63" w:rsidRDefault="00CF409B" w:rsidP="00CF409B">
      <w:pPr>
        <w:pStyle w:val="NormalWeb"/>
        <w:numPr>
          <w:ilvl w:val="0"/>
          <w:numId w:val="1"/>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5. The mRNA jab </w:t>
      </w:r>
      <w:hyperlink r:id="rId29" w:history="1">
        <w:r w:rsidRPr="00BA5F63">
          <w:rPr>
            <w:rStyle w:val="Hyperlink"/>
            <w:rFonts w:ascii="Arial" w:hAnsi="Arial" w:cs="Arial"/>
            <w:color w:val="000000" w:themeColor="text1"/>
            <w:sz w:val="26"/>
            <w:szCs w:val="26"/>
            <w:bdr w:val="none" w:sz="0" w:space="0" w:color="auto" w:frame="1"/>
          </w:rPr>
          <w:t>does not prevent</w:t>
        </w:r>
      </w:hyperlink>
      <w:r w:rsidRPr="00BA5F63">
        <w:rPr>
          <w:rFonts w:ascii="Arial" w:hAnsi="Arial" w:cs="Arial"/>
          <w:color w:val="000000" w:themeColor="text1"/>
          <w:sz w:val="26"/>
          <w:szCs w:val="26"/>
        </w:rPr>
        <w:t xml:space="preserve"> you from contracting Covid19 or from transmitting it. Dr. Steve </w:t>
      </w:r>
      <w:proofErr w:type="spellStart"/>
      <w:r w:rsidRPr="00BA5F63">
        <w:rPr>
          <w:rFonts w:ascii="Arial" w:hAnsi="Arial" w:cs="Arial"/>
          <w:color w:val="000000" w:themeColor="text1"/>
          <w:sz w:val="26"/>
          <w:szCs w:val="26"/>
        </w:rPr>
        <w:t>Hotze</w:t>
      </w:r>
      <w:proofErr w:type="spellEnd"/>
      <w:r w:rsidRPr="00BA5F63">
        <w:rPr>
          <w:rFonts w:ascii="Arial" w:hAnsi="Arial" w:cs="Arial"/>
          <w:color w:val="000000" w:themeColor="text1"/>
          <w:sz w:val="26"/>
          <w:szCs w:val="26"/>
        </w:rPr>
        <w:t> </w:t>
      </w:r>
      <w:hyperlink r:id="rId30" w:history="1">
        <w:r w:rsidRPr="00BA5F63">
          <w:rPr>
            <w:rStyle w:val="Hyperlink"/>
            <w:rFonts w:ascii="Arial" w:hAnsi="Arial" w:cs="Arial"/>
            <w:color w:val="000000" w:themeColor="text1"/>
            <w:sz w:val="26"/>
            <w:szCs w:val="26"/>
            <w:bdr w:val="none" w:sz="0" w:space="0" w:color="auto" w:frame="1"/>
          </w:rPr>
          <w:t>elaborates</w:t>
        </w:r>
      </w:hyperlink>
      <w:r w:rsidRPr="00BA5F63">
        <w:rPr>
          <w:rFonts w:ascii="Arial" w:hAnsi="Arial" w:cs="Arial"/>
          <w:color w:val="000000" w:themeColor="text1"/>
          <w:sz w:val="26"/>
          <w:szCs w:val="26"/>
        </w:rPr>
        <w:t>. </w:t>
      </w:r>
      <w:proofErr w:type="spellStart"/>
      <w:r w:rsidRPr="00BA5F63">
        <w:rPr>
          <w:rFonts w:ascii="Arial" w:hAnsi="Arial" w:cs="Arial"/>
          <w:color w:val="000000" w:themeColor="text1"/>
          <w:sz w:val="26"/>
          <w:szCs w:val="26"/>
        </w:rPr>
        <w:fldChar w:fldCharType="begin"/>
      </w:r>
      <w:r w:rsidRPr="00BA5F63">
        <w:rPr>
          <w:rFonts w:ascii="Arial" w:hAnsi="Arial" w:cs="Arial"/>
          <w:color w:val="000000" w:themeColor="text1"/>
          <w:sz w:val="26"/>
          <w:szCs w:val="26"/>
        </w:rPr>
        <w:instrText xml:space="preserve"> HYPERLINK "https://www.dailymail.co.uk/news/article-8884031/Dr-Fauci-warns-early-COVID-19-vaccines-prevent-symptoms-not-block-infection.html" </w:instrText>
      </w:r>
      <w:r w:rsidRPr="00BA5F63">
        <w:rPr>
          <w:rFonts w:ascii="Arial" w:hAnsi="Arial" w:cs="Arial"/>
          <w:color w:val="000000" w:themeColor="text1"/>
          <w:sz w:val="26"/>
          <w:szCs w:val="26"/>
        </w:rPr>
        <w:fldChar w:fldCharType="separate"/>
      </w:r>
      <w:r w:rsidRPr="00BA5F63">
        <w:rPr>
          <w:rStyle w:val="Hyperlink"/>
          <w:rFonts w:ascii="Arial" w:hAnsi="Arial" w:cs="Arial"/>
          <w:color w:val="000000" w:themeColor="text1"/>
          <w:sz w:val="26"/>
          <w:szCs w:val="26"/>
          <w:bdr w:val="none" w:sz="0" w:space="0" w:color="auto" w:frame="1"/>
        </w:rPr>
        <w:t>Fauci</w:t>
      </w:r>
      <w:proofErr w:type="spellEnd"/>
      <w:r w:rsidRPr="00BA5F63">
        <w:rPr>
          <w:rStyle w:val="Hyperlink"/>
          <w:rFonts w:ascii="Arial" w:hAnsi="Arial" w:cs="Arial"/>
          <w:color w:val="000000" w:themeColor="text1"/>
          <w:sz w:val="26"/>
          <w:szCs w:val="26"/>
          <w:bdr w:val="none" w:sz="0" w:space="0" w:color="auto" w:frame="1"/>
        </w:rPr>
        <w:t xml:space="preserve"> confirms</w:t>
      </w:r>
      <w:r w:rsidRPr="00BA5F63">
        <w:rPr>
          <w:rFonts w:ascii="Arial" w:hAnsi="Arial" w:cs="Arial"/>
          <w:color w:val="000000" w:themeColor="text1"/>
          <w:sz w:val="26"/>
          <w:szCs w:val="26"/>
        </w:rPr>
        <w:fldChar w:fldCharType="end"/>
      </w:r>
      <w:r w:rsidRPr="00BA5F63">
        <w:rPr>
          <w:rFonts w:ascii="Arial" w:hAnsi="Arial" w:cs="Arial"/>
          <w:color w:val="000000" w:themeColor="text1"/>
          <w:sz w:val="26"/>
          <w:szCs w:val="26"/>
        </w:rPr>
        <w:t>. The </w:t>
      </w:r>
      <w:hyperlink r:id="rId31" w:history="1">
        <w:r w:rsidRPr="00BA5F63">
          <w:rPr>
            <w:rStyle w:val="Hyperlink"/>
            <w:rFonts w:ascii="Arial" w:hAnsi="Arial" w:cs="Arial"/>
            <w:color w:val="000000" w:themeColor="text1"/>
            <w:sz w:val="26"/>
            <w:szCs w:val="26"/>
            <w:bdr w:val="none" w:sz="0" w:space="0" w:color="auto" w:frame="1"/>
          </w:rPr>
          <w:t>CDC</w:t>
        </w:r>
      </w:hyperlink>
      <w:r w:rsidRPr="00BA5F63">
        <w:rPr>
          <w:rFonts w:ascii="Arial" w:hAnsi="Arial" w:cs="Arial"/>
          <w:color w:val="000000" w:themeColor="text1"/>
          <w:sz w:val="26"/>
          <w:szCs w:val="26"/>
        </w:rPr>
        <w:t> graph underscores that reality, proving vaccines are ineffective and vaccine passports are totally useless</w:t>
      </w:r>
    </w:p>
    <w:p w14:paraId="65BC4AF3"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r w:rsidRPr="00BA5F63">
        <w:rPr>
          <w:rFonts w:ascii="Arial" w:hAnsi="Arial" w:cs="Arial"/>
          <w:b w:val="0"/>
          <w:bCs w:val="0"/>
          <w:color w:val="000000" w:themeColor="text1"/>
          <w:sz w:val="59"/>
          <w:szCs w:val="59"/>
        </w:rPr>
        <w:t>Did you also know?</w:t>
      </w:r>
    </w:p>
    <w:p w14:paraId="039434CE"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6. The CDC inflated the death rate for Covid19 by instructing medical practitioners in its </w:t>
      </w:r>
      <w:hyperlink r:id="rId32" w:history="1">
        <w:r w:rsidRPr="00BA5F63">
          <w:rPr>
            <w:rStyle w:val="Hyperlink"/>
            <w:rFonts w:ascii="Arial" w:hAnsi="Arial" w:cs="Arial"/>
            <w:color w:val="000000" w:themeColor="text1"/>
            <w:sz w:val="26"/>
            <w:szCs w:val="26"/>
            <w:bdr w:val="none" w:sz="0" w:space="0" w:color="auto" w:frame="1"/>
          </w:rPr>
          <w:t>March 24, 2020 directive</w:t>
        </w:r>
      </w:hyperlink>
      <w:r w:rsidRPr="00BA5F63">
        <w:rPr>
          <w:rFonts w:ascii="Arial" w:hAnsi="Arial" w:cs="Arial"/>
          <w:color w:val="000000" w:themeColor="text1"/>
          <w:sz w:val="26"/>
          <w:szCs w:val="26"/>
        </w:rPr>
        <w:t xml:space="preserve"> to ascribe the cause of death as Covid19 for all deaths, irrespective if patients were tested positive for Covid19 or if they had other comorbidities, so as to ramp up the fear, and doctors have </w:t>
      </w:r>
      <w:r w:rsidRPr="00BA5F63">
        <w:rPr>
          <w:rFonts w:ascii="Arial" w:hAnsi="Arial" w:cs="Arial"/>
          <w:color w:val="000000" w:themeColor="text1"/>
          <w:sz w:val="26"/>
          <w:szCs w:val="26"/>
        </w:rPr>
        <w:lastRenderedPageBreak/>
        <w:t>publicly stated they are being pressured to mark Covid19 on death certificates, here is a list:</w:t>
      </w:r>
    </w:p>
    <w:p w14:paraId="67BA8538" w14:textId="77777777" w:rsidR="00CF409B" w:rsidRPr="00BA5F63" w:rsidRDefault="00BA5F63"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hyperlink r:id="rId33" w:history="1">
        <w:r w:rsidR="00CF409B" w:rsidRPr="00BA5F63">
          <w:rPr>
            <w:rStyle w:val="Hyperlink"/>
            <w:rFonts w:ascii="Arial" w:hAnsi="Arial" w:cs="Arial"/>
            <w:color w:val="000000" w:themeColor="text1"/>
            <w:sz w:val="26"/>
            <w:szCs w:val="26"/>
            <w:bdr w:val="none" w:sz="0" w:space="0" w:color="auto" w:frame="1"/>
          </w:rPr>
          <w:t>Dr. Dan Erickson</w:t>
        </w:r>
      </w:hyperlink>
    </w:p>
    <w:p w14:paraId="7995B2FF" w14:textId="77777777" w:rsidR="00CF409B" w:rsidRPr="00BA5F63" w:rsidRDefault="00BA5F63"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hyperlink r:id="rId34" w:history="1">
        <w:r w:rsidR="00CF409B" w:rsidRPr="00BA5F63">
          <w:rPr>
            <w:rStyle w:val="Hyperlink"/>
            <w:rFonts w:ascii="Arial" w:hAnsi="Arial" w:cs="Arial"/>
            <w:color w:val="000000" w:themeColor="text1"/>
            <w:sz w:val="26"/>
            <w:szCs w:val="26"/>
            <w:bdr w:val="none" w:sz="0" w:space="0" w:color="auto" w:frame="1"/>
          </w:rPr>
          <w:t>Dr. Scott Jensen</w:t>
        </w:r>
      </w:hyperlink>
    </w:p>
    <w:p w14:paraId="7F00D1ED" w14:textId="77777777" w:rsidR="00CF409B" w:rsidRPr="00BA5F63" w:rsidRDefault="00BA5F63"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hyperlink r:id="rId35" w:history="1">
        <w:r w:rsidR="00CF409B" w:rsidRPr="00BA5F63">
          <w:rPr>
            <w:rStyle w:val="Hyperlink"/>
            <w:rFonts w:ascii="Arial" w:hAnsi="Arial" w:cs="Arial"/>
            <w:color w:val="000000" w:themeColor="text1"/>
            <w:sz w:val="26"/>
            <w:szCs w:val="26"/>
            <w:bdr w:val="none" w:sz="0" w:space="0" w:color="auto" w:frame="1"/>
          </w:rPr>
          <w:t xml:space="preserve">Infectious Disease Director Kris </w:t>
        </w:r>
        <w:proofErr w:type="spellStart"/>
        <w:r w:rsidR="00CF409B" w:rsidRPr="00BA5F63">
          <w:rPr>
            <w:rStyle w:val="Hyperlink"/>
            <w:rFonts w:ascii="Arial" w:hAnsi="Arial" w:cs="Arial"/>
            <w:color w:val="000000" w:themeColor="text1"/>
            <w:sz w:val="26"/>
            <w:szCs w:val="26"/>
            <w:bdr w:val="none" w:sz="0" w:space="0" w:color="auto" w:frame="1"/>
          </w:rPr>
          <w:t>Ehresmann</w:t>
        </w:r>
        <w:proofErr w:type="spellEnd"/>
      </w:hyperlink>
    </w:p>
    <w:p w14:paraId="5D826383"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and that </w:t>
      </w:r>
      <w:hyperlink r:id="rId36" w:history="1">
        <w:r w:rsidRPr="00BA5F63">
          <w:rPr>
            <w:rStyle w:val="Hyperlink"/>
            <w:rFonts w:ascii="Arial" w:hAnsi="Arial" w:cs="Arial"/>
            <w:color w:val="000000" w:themeColor="text1"/>
            <w:sz w:val="26"/>
            <w:szCs w:val="26"/>
            <w:bdr w:val="none" w:sz="0" w:space="0" w:color="auto" w:frame="1"/>
          </w:rPr>
          <w:t>60,000 Americans</w:t>
        </w:r>
      </w:hyperlink>
      <w:r w:rsidRPr="00BA5F63">
        <w:rPr>
          <w:rFonts w:ascii="Arial" w:hAnsi="Arial" w:cs="Arial"/>
          <w:color w:val="000000" w:themeColor="text1"/>
          <w:sz w:val="26"/>
          <w:szCs w:val="26"/>
        </w:rPr>
        <w:t xml:space="preserve"> have been dying weekly, consistently, before and after the </w:t>
      </w:r>
      <w:proofErr w:type="spellStart"/>
      <w:r w:rsidRPr="00BA5F63">
        <w:rPr>
          <w:rFonts w:ascii="Arial" w:hAnsi="Arial" w:cs="Arial"/>
          <w:color w:val="000000" w:themeColor="text1"/>
          <w:sz w:val="26"/>
          <w:szCs w:val="26"/>
        </w:rPr>
        <w:t>covid</w:t>
      </w:r>
      <w:proofErr w:type="spellEnd"/>
      <w:r w:rsidRPr="00BA5F63">
        <w:rPr>
          <w:rFonts w:ascii="Arial" w:hAnsi="Arial" w:cs="Arial"/>
          <w:color w:val="000000" w:themeColor="text1"/>
          <w:sz w:val="26"/>
          <w:szCs w:val="26"/>
        </w:rPr>
        <w:t xml:space="preserve"> scare - more </w:t>
      </w:r>
      <w:hyperlink r:id="rId37" w:history="1">
        <w:r w:rsidRPr="00BA5F63">
          <w:rPr>
            <w:rStyle w:val="Hyperlink"/>
            <w:rFonts w:ascii="Arial" w:hAnsi="Arial" w:cs="Arial"/>
            <w:color w:val="000000" w:themeColor="text1"/>
            <w:sz w:val="26"/>
            <w:szCs w:val="26"/>
            <w:bdr w:val="none" w:sz="0" w:space="0" w:color="auto" w:frame="1"/>
          </w:rPr>
          <w:t>data</w:t>
        </w:r>
      </w:hyperlink>
      <w:r w:rsidRPr="00BA5F63">
        <w:rPr>
          <w:rFonts w:ascii="Arial" w:hAnsi="Arial" w:cs="Arial"/>
          <w:color w:val="000000" w:themeColor="text1"/>
          <w:sz w:val="26"/>
          <w:szCs w:val="26"/>
        </w:rPr>
        <w:t> - while deaths by influenza and other diseases have plummeted</w:t>
      </w:r>
    </w:p>
    <w:p w14:paraId="6E308083"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7. The CDC later admitted that </w:t>
      </w:r>
      <w:hyperlink r:id="rId38" w:anchor="Comorbidities" w:history="1">
        <w:r w:rsidRPr="00BA5F63">
          <w:rPr>
            <w:rStyle w:val="Hyperlink"/>
            <w:rFonts w:ascii="Arial" w:hAnsi="Arial" w:cs="Arial"/>
            <w:color w:val="000000" w:themeColor="text1"/>
            <w:sz w:val="26"/>
            <w:szCs w:val="26"/>
            <w:bdr w:val="none" w:sz="0" w:space="0" w:color="auto" w:frame="1"/>
          </w:rPr>
          <w:t>94%</w:t>
        </w:r>
      </w:hyperlink>
      <w:r w:rsidRPr="00BA5F63">
        <w:rPr>
          <w:rFonts w:ascii="Arial" w:hAnsi="Arial" w:cs="Arial"/>
          <w:color w:val="000000" w:themeColor="text1"/>
          <w:sz w:val="26"/>
          <w:szCs w:val="26"/>
        </w:rPr>
        <w:t> of deaths had underlying conditions. That means that of the 527,000 deaths reported as Covid19, only 6% were caused directly by Covid19, or 31,620. That brings the true case fatality rate to 0.12% out of the 27 million cases</w:t>
      </w:r>
    </w:p>
    <w:p w14:paraId="55BF1F52"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8. The </w:t>
      </w:r>
      <w:hyperlink r:id="rId39" w:history="1">
        <w:r w:rsidRPr="00BA5F63">
          <w:rPr>
            <w:rStyle w:val="Hyperlink"/>
            <w:rFonts w:ascii="Arial" w:hAnsi="Arial" w:cs="Arial"/>
            <w:color w:val="000000" w:themeColor="text1"/>
            <w:sz w:val="26"/>
            <w:szCs w:val="26"/>
          </w:rPr>
          <w:t>survival</w:t>
        </w:r>
      </w:hyperlink>
      <w:r w:rsidRPr="00BA5F63">
        <w:rPr>
          <w:rFonts w:ascii="Arial" w:hAnsi="Arial" w:cs="Arial"/>
          <w:color w:val="000000" w:themeColor="text1"/>
          <w:sz w:val="26"/>
          <w:szCs w:val="26"/>
        </w:rPr>
        <w:t> rate for Covid19 is, therefore, roughly 99.9%. When using the state population as the denominator, the death rate is even lower, ranging from 36 to 247 deaths per </w:t>
      </w:r>
      <w:hyperlink r:id="rId40" w:history="1">
        <w:r w:rsidRPr="00BA5F63">
          <w:rPr>
            <w:rStyle w:val="Hyperlink"/>
            <w:rFonts w:ascii="Arial" w:hAnsi="Arial" w:cs="Arial"/>
            <w:color w:val="000000" w:themeColor="text1"/>
            <w:sz w:val="26"/>
            <w:szCs w:val="26"/>
            <w:bdr w:val="none" w:sz="0" w:space="0" w:color="auto" w:frame="1"/>
          </w:rPr>
          <w:t>100,000</w:t>
        </w:r>
      </w:hyperlink>
      <w:r w:rsidRPr="00BA5F63">
        <w:rPr>
          <w:rFonts w:ascii="Arial" w:hAnsi="Arial" w:cs="Arial"/>
          <w:color w:val="000000" w:themeColor="text1"/>
          <w:sz w:val="26"/>
          <w:szCs w:val="26"/>
        </w:rPr>
        <w:t>. As at March 19, 2021, even with the doctored numbers and faulty tests, the CDC arrived at the following </w:t>
      </w:r>
      <w:hyperlink r:id="rId41" w:history="1">
        <w:r w:rsidRPr="00BA5F63">
          <w:rPr>
            <w:rStyle w:val="Hyperlink"/>
            <w:rFonts w:ascii="Arial" w:hAnsi="Arial" w:cs="Arial"/>
            <w:color w:val="000000" w:themeColor="text1"/>
            <w:sz w:val="26"/>
            <w:szCs w:val="26"/>
            <w:bdr w:val="none" w:sz="0" w:space="0" w:color="auto" w:frame="1"/>
          </w:rPr>
          <w:t>survival rates</w:t>
        </w:r>
      </w:hyperlink>
      <w:r w:rsidRPr="00BA5F63">
        <w:rPr>
          <w:rFonts w:ascii="Arial" w:hAnsi="Arial" w:cs="Arial"/>
          <w:color w:val="000000" w:themeColor="text1"/>
          <w:sz w:val="26"/>
          <w:szCs w:val="26"/>
        </w:rPr>
        <w:t>:</w:t>
      </w:r>
    </w:p>
    <w:p w14:paraId="20215ED6"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Ages 0-17 99.998%</w:t>
      </w:r>
    </w:p>
    <w:p w14:paraId="3B400D9C"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Ages 18-49 99.95%</w:t>
      </w:r>
    </w:p>
    <w:p w14:paraId="2356F9A8"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Ages 50-64 99.4%</w:t>
      </w:r>
    </w:p>
    <w:p w14:paraId="5AB46FA8"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Ages 65+ 91%</w:t>
      </w:r>
    </w:p>
    <w:p w14:paraId="572C60C3"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9. The CDC lumped </w:t>
      </w:r>
      <w:hyperlink r:id="rId42" w:history="1">
        <w:r w:rsidRPr="00BA5F63">
          <w:rPr>
            <w:rStyle w:val="Hyperlink"/>
            <w:rFonts w:ascii="Arial" w:hAnsi="Arial" w:cs="Arial"/>
            <w:color w:val="000000" w:themeColor="text1"/>
            <w:sz w:val="26"/>
            <w:szCs w:val="26"/>
            <w:bdr w:val="none" w:sz="0" w:space="0" w:color="auto" w:frame="1"/>
          </w:rPr>
          <w:t>pneumonia, influenza, and Covid19</w:t>
        </w:r>
      </w:hyperlink>
      <w:r w:rsidRPr="00BA5F63">
        <w:rPr>
          <w:rFonts w:ascii="Arial" w:hAnsi="Arial" w:cs="Arial"/>
          <w:color w:val="000000" w:themeColor="text1"/>
          <w:sz w:val="26"/>
          <w:szCs w:val="26"/>
        </w:rPr>
        <w:t> into a new epidemic it called PIC in order to inflate Covid19 deaths. The </w:t>
      </w:r>
      <w:hyperlink r:id="rId43" w:history="1">
        <w:r w:rsidRPr="00BA5F63">
          <w:rPr>
            <w:rStyle w:val="Hyperlink"/>
            <w:rFonts w:ascii="Arial" w:hAnsi="Arial" w:cs="Arial"/>
            <w:color w:val="000000" w:themeColor="text1"/>
            <w:sz w:val="26"/>
            <w:szCs w:val="26"/>
            <w:bdr w:val="none" w:sz="0" w:space="0" w:color="auto" w:frame="1"/>
          </w:rPr>
          <w:t xml:space="preserve">CDC stats for week of July 3, </w:t>
        </w:r>
        <w:r w:rsidRPr="00BA5F63">
          <w:rPr>
            <w:rStyle w:val="Hyperlink"/>
            <w:rFonts w:ascii="Arial" w:hAnsi="Arial" w:cs="Arial"/>
            <w:color w:val="000000" w:themeColor="text1"/>
            <w:sz w:val="26"/>
            <w:szCs w:val="26"/>
            <w:bdr w:val="none" w:sz="0" w:space="0" w:color="auto" w:frame="1"/>
          </w:rPr>
          <w:lastRenderedPageBreak/>
          <w:t>2020</w:t>
        </w:r>
      </w:hyperlink>
      <w:r w:rsidRPr="00BA5F63">
        <w:rPr>
          <w:rFonts w:ascii="Arial" w:hAnsi="Arial" w:cs="Arial"/>
          <w:color w:val="000000" w:themeColor="text1"/>
          <w:sz w:val="26"/>
          <w:szCs w:val="26"/>
        </w:rPr>
        <w:t xml:space="preserve"> confirm that pneumonia and influenza combine with </w:t>
      </w:r>
      <w:proofErr w:type="spellStart"/>
      <w:r w:rsidRPr="00BA5F63">
        <w:rPr>
          <w:rFonts w:ascii="Arial" w:hAnsi="Arial" w:cs="Arial"/>
          <w:color w:val="000000" w:themeColor="text1"/>
          <w:sz w:val="26"/>
          <w:szCs w:val="26"/>
        </w:rPr>
        <w:t>Covid</w:t>
      </w:r>
      <w:proofErr w:type="spellEnd"/>
      <w:r w:rsidRPr="00BA5F63">
        <w:rPr>
          <w:rFonts w:ascii="Arial" w:hAnsi="Arial" w:cs="Arial"/>
          <w:color w:val="000000" w:themeColor="text1"/>
          <w:sz w:val="26"/>
          <w:szCs w:val="26"/>
        </w:rPr>
        <w:t xml:space="preserve"> to inflate the death rate. The Feb. 5, 2021 </w:t>
      </w:r>
      <w:hyperlink r:id="rId44" w:history="1">
        <w:r w:rsidRPr="00BA5F63">
          <w:rPr>
            <w:rStyle w:val="Hyperlink"/>
            <w:rFonts w:ascii="Arial" w:hAnsi="Arial" w:cs="Arial"/>
            <w:color w:val="000000" w:themeColor="text1"/>
            <w:sz w:val="26"/>
            <w:szCs w:val="26"/>
            <w:bdr w:val="none" w:sz="0" w:space="0" w:color="auto" w:frame="1"/>
          </w:rPr>
          <w:t>report</w:t>
        </w:r>
      </w:hyperlink>
      <w:r w:rsidRPr="00BA5F63">
        <w:rPr>
          <w:rFonts w:ascii="Arial" w:hAnsi="Arial" w:cs="Arial"/>
          <w:color w:val="000000" w:themeColor="text1"/>
          <w:sz w:val="26"/>
          <w:szCs w:val="26"/>
        </w:rPr>
        <w:t> does the same. The duplicity is underscored in the </w:t>
      </w:r>
      <w:hyperlink r:id="rId45" w:anchor="results" w:history="1">
        <w:r w:rsidRPr="00BA5F63">
          <w:rPr>
            <w:rStyle w:val="Hyperlink"/>
            <w:rFonts w:ascii="Arial" w:hAnsi="Arial" w:cs="Arial"/>
            <w:color w:val="000000" w:themeColor="text1"/>
            <w:sz w:val="26"/>
            <w:szCs w:val="26"/>
            <w:bdr w:val="none" w:sz="0" w:space="0" w:color="auto" w:frame="1"/>
          </w:rPr>
          <w:t>search results page</w:t>
        </w:r>
      </w:hyperlink>
      <w:r w:rsidRPr="00BA5F63">
        <w:rPr>
          <w:rFonts w:ascii="Arial" w:hAnsi="Arial" w:cs="Arial"/>
          <w:color w:val="000000" w:themeColor="text1"/>
          <w:sz w:val="26"/>
          <w:szCs w:val="26"/>
        </w:rPr>
        <w:t>, where only "(P&amp;I)" is mentioned, but PIC graphs appear upon clicking the links</w:t>
      </w:r>
    </w:p>
    <w:p w14:paraId="5C8905C9" w14:textId="77777777" w:rsidR="00CF409B" w:rsidRPr="00BA5F63" w:rsidRDefault="00CF409B" w:rsidP="00CF409B">
      <w:pPr>
        <w:pStyle w:val="NormalWeb"/>
        <w:numPr>
          <w:ilvl w:val="0"/>
          <w:numId w:val="2"/>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10. </w:t>
      </w:r>
      <w:hyperlink r:id="rId46" w:history="1">
        <w:r w:rsidRPr="00BA5F63">
          <w:rPr>
            <w:rStyle w:val="Hyperlink"/>
            <w:rFonts w:ascii="Arial" w:hAnsi="Arial" w:cs="Arial"/>
            <w:color w:val="000000" w:themeColor="text1"/>
            <w:sz w:val="26"/>
            <w:szCs w:val="26"/>
            <w:bdr w:val="none" w:sz="0" w:space="0" w:color="auto" w:frame="1"/>
          </w:rPr>
          <w:t>Hospitals are paid</w:t>
        </w:r>
      </w:hyperlink>
      <w:r w:rsidRPr="00BA5F63">
        <w:rPr>
          <w:rFonts w:ascii="Arial" w:hAnsi="Arial" w:cs="Arial"/>
          <w:color w:val="000000" w:themeColor="text1"/>
          <w:sz w:val="26"/>
          <w:szCs w:val="26"/>
        </w:rPr>
        <w:t> $13,000 for every Covid19 admission, and $39,000 for every patient that is put on a ventilator. </w:t>
      </w:r>
      <w:hyperlink r:id="rId47" w:history="1">
        <w:r w:rsidRPr="00BA5F63">
          <w:rPr>
            <w:rStyle w:val="Hyperlink"/>
            <w:rFonts w:ascii="Arial" w:hAnsi="Arial" w:cs="Arial"/>
            <w:color w:val="000000" w:themeColor="text1"/>
            <w:sz w:val="26"/>
            <w:szCs w:val="26"/>
            <w:bdr w:val="none" w:sz="0" w:space="0" w:color="auto" w:frame="1"/>
          </w:rPr>
          <w:t>More proof</w:t>
        </w:r>
      </w:hyperlink>
    </w:p>
    <w:p w14:paraId="0FAFCDE8"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r w:rsidRPr="00BA5F63">
        <w:rPr>
          <w:rFonts w:ascii="Arial" w:hAnsi="Arial" w:cs="Arial"/>
          <w:b w:val="0"/>
          <w:bCs w:val="0"/>
          <w:color w:val="000000" w:themeColor="text1"/>
          <w:sz w:val="59"/>
          <w:szCs w:val="59"/>
        </w:rPr>
        <w:t>Are you aware that...</w:t>
      </w:r>
    </w:p>
    <w:p w14:paraId="667B079C"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11. The PCR tests do not detect SARS-CoV-2 particles, but particles from any number of viruses you might have contracted in the past, and that a </w:t>
      </w:r>
      <w:hyperlink r:id="rId48" w:history="1">
        <w:r w:rsidRPr="00BA5F63">
          <w:rPr>
            <w:rStyle w:val="Hyperlink"/>
            <w:rFonts w:ascii="Arial" w:hAnsi="Arial" w:cs="Arial"/>
            <w:color w:val="000000" w:themeColor="text1"/>
            <w:sz w:val="26"/>
            <w:szCs w:val="26"/>
            <w:bdr w:val="none" w:sz="0" w:space="0" w:color="auto" w:frame="1"/>
          </w:rPr>
          <w:t>lawsuit for crimes against humanity</w:t>
        </w:r>
      </w:hyperlink>
      <w:r w:rsidRPr="00BA5F63">
        <w:rPr>
          <w:rFonts w:ascii="Arial" w:hAnsi="Arial" w:cs="Arial"/>
          <w:color w:val="000000" w:themeColor="text1"/>
          <w:sz w:val="26"/>
          <w:szCs w:val="26"/>
        </w:rPr>
        <w:t> is being launched by a German attorney for this fraud. Even </w:t>
      </w:r>
      <w:proofErr w:type="spellStart"/>
      <w:r w:rsidRPr="00BA5F63">
        <w:rPr>
          <w:rFonts w:ascii="Arial" w:hAnsi="Arial" w:cs="Arial"/>
          <w:color w:val="000000" w:themeColor="text1"/>
          <w:sz w:val="26"/>
          <w:szCs w:val="26"/>
        </w:rPr>
        <w:fldChar w:fldCharType="begin"/>
      </w:r>
      <w:r w:rsidRPr="00BA5F63">
        <w:rPr>
          <w:rFonts w:ascii="Arial" w:hAnsi="Arial" w:cs="Arial"/>
          <w:color w:val="000000" w:themeColor="text1"/>
          <w:sz w:val="26"/>
          <w:szCs w:val="26"/>
        </w:rPr>
        <w:instrText xml:space="preserve"> HYPERLINK "https://rumble.com/ven58f-fauci-admits-pcr-tests-produced-false-positives.html" </w:instrText>
      </w:r>
      <w:r w:rsidRPr="00BA5F63">
        <w:rPr>
          <w:rFonts w:ascii="Arial" w:hAnsi="Arial" w:cs="Arial"/>
          <w:color w:val="000000" w:themeColor="text1"/>
          <w:sz w:val="26"/>
          <w:szCs w:val="26"/>
        </w:rPr>
        <w:fldChar w:fldCharType="separate"/>
      </w:r>
      <w:r w:rsidRPr="00BA5F63">
        <w:rPr>
          <w:rStyle w:val="Hyperlink"/>
          <w:rFonts w:ascii="Arial" w:hAnsi="Arial" w:cs="Arial"/>
          <w:color w:val="000000" w:themeColor="text1"/>
          <w:sz w:val="26"/>
          <w:szCs w:val="26"/>
          <w:bdr w:val="none" w:sz="0" w:space="0" w:color="auto" w:frame="1"/>
        </w:rPr>
        <w:t>Fauci</w:t>
      </w:r>
      <w:proofErr w:type="spellEnd"/>
      <w:r w:rsidRPr="00BA5F63">
        <w:rPr>
          <w:rStyle w:val="Hyperlink"/>
          <w:rFonts w:ascii="Arial" w:hAnsi="Arial" w:cs="Arial"/>
          <w:color w:val="000000" w:themeColor="text1"/>
          <w:sz w:val="26"/>
          <w:szCs w:val="26"/>
          <w:bdr w:val="none" w:sz="0" w:space="0" w:color="auto" w:frame="1"/>
        </w:rPr>
        <w:t xml:space="preserve"> admits</w:t>
      </w:r>
      <w:r w:rsidRPr="00BA5F63">
        <w:rPr>
          <w:rFonts w:ascii="Arial" w:hAnsi="Arial" w:cs="Arial"/>
          <w:color w:val="000000" w:themeColor="text1"/>
          <w:sz w:val="26"/>
          <w:szCs w:val="26"/>
        </w:rPr>
        <w:fldChar w:fldCharType="end"/>
      </w:r>
      <w:r w:rsidRPr="00BA5F63">
        <w:rPr>
          <w:rFonts w:ascii="Arial" w:hAnsi="Arial" w:cs="Arial"/>
          <w:color w:val="000000" w:themeColor="text1"/>
          <w:sz w:val="26"/>
          <w:szCs w:val="26"/>
        </w:rPr>
        <w:t> PCR tests don't work. The </w:t>
      </w:r>
      <w:hyperlink r:id="rId49" w:history="1">
        <w:r w:rsidRPr="00BA5F63">
          <w:rPr>
            <w:rStyle w:val="Hyperlink"/>
            <w:rFonts w:ascii="Arial" w:hAnsi="Arial" w:cs="Arial"/>
            <w:color w:val="000000" w:themeColor="text1"/>
            <w:sz w:val="26"/>
            <w:szCs w:val="26"/>
            <w:bdr w:val="none" w:sz="0" w:space="0" w:color="auto" w:frame="1"/>
          </w:rPr>
          <w:t>WHO backs him up</w:t>
        </w:r>
      </w:hyperlink>
      <w:r w:rsidRPr="00BA5F63">
        <w:rPr>
          <w:rFonts w:ascii="Arial" w:hAnsi="Arial" w:cs="Arial"/>
          <w:color w:val="000000" w:themeColor="text1"/>
          <w:sz w:val="26"/>
          <w:szCs w:val="26"/>
        </w:rPr>
        <w:t>. In this </w:t>
      </w:r>
      <w:hyperlink r:id="rId50" w:history="1">
        <w:r w:rsidRPr="00BA5F63">
          <w:rPr>
            <w:rStyle w:val="Hyperlink"/>
            <w:rFonts w:ascii="Arial" w:hAnsi="Arial" w:cs="Arial"/>
            <w:color w:val="000000" w:themeColor="text1"/>
            <w:sz w:val="26"/>
            <w:szCs w:val="26"/>
            <w:bdr w:val="none" w:sz="0" w:space="0" w:color="auto" w:frame="1"/>
          </w:rPr>
          <w:t>CDC document</w:t>
        </w:r>
      </w:hyperlink>
      <w:r w:rsidRPr="00BA5F63">
        <w:rPr>
          <w:rFonts w:ascii="Arial" w:hAnsi="Arial" w:cs="Arial"/>
          <w:color w:val="000000" w:themeColor="text1"/>
          <w:sz w:val="26"/>
          <w:szCs w:val="26"/>
        </w:rPr>
        <w:t>, testing guidelines state that false negatives and positives are possible - page 39. The PCR test cannot rule out diseases caused by other bacterial or viral pathogens - page 40. But most importantly, on page 1, SARS-CoV-2 was never isolated in the first instance: "Since no quantified virus isolates of the 2019-nCoV were available for CDC use at the time the test was developed and this study conducted, assays designed for detection of the 2019-nCoV RNA were tested with characterized </w:t>
      </w:r>
      <w:hyperlink r:id="rId51" w:history="1">
        <w:r w:rsidRPr="00BA5F63">
          <w:rPr>
            <w:rStyle w:val="Hyperlink"/>
            <w:rFonts w:ascii="Arial" w:hAnsi="Arial" w:cs="Arial"/>
            <w:color w:val="000000" w:themeColor="text1"/>
            <w:sz w:val="26"/>
            <w:szCs w:val="26"/>
          </w:rPr>
          <w:t>stocks</w:t>
        </w:r>
      </w:hyperlink>
      <w:r w:rsidRPr="00BA5F63">
        <w:rPr>
          <w:rFonts w:ascii="Arial" w:hAnsi="Arial" w:cs="Arial"/>
          <w:color w:val="000000" w:themeColor="text1"/>
          <w:sz w:val="26"/>
          <w:szCs w:val="26"/>
        </w:rPr>
        <w:t> of in vitro transcribed full length RNA". Neither the CDC can provide samples of SARS-CoV-2, nor can </w:t>
      </w:r>
      <w:hyperlink r:id="rId52" w:history="1">
        <w:r w:rsidRPr="00BA5F63">
          <w:rPr>
            <w:rStyle w:val="Hyperlink"/>
            <w:rFonts w:ascii="Arial" w:hAnsi="Arial" w:cs="Arial"/>
            <w:color w:val="000000" w:themeColor="text1"/>
            <w:sz w:val="26"/>
            <w:szCs w:val="26"/>
            <w:bdr w:val="none" w:sz="0" w:space="0" w:color="auto" w:frame="1"/>
          </w:rPr>
          <w:t>Stanford and Cornell labs</w:t>
        </w:r>
      </w:hyperlink>
      <w:r w:rsidRPr="00BA5F63">
        <w:rPr>
          <w:rFonts w:ascii="Arial" w:hAnsi="Arial" w:cs="Arial"/>
          <w:color w:val="000000" w:themeColor="text1"/>
          <w:sz w:val="26"/>
          <w:szCs w:val="26"/>
        </w:rPr>
        <w:t>, and in a </w:t>
      </w:r>
      <w:hyperlink r:id="rId53" w:history="1">
        <w:r w:rsidRPr="00BA5F63">
          <w:rPr>
            <w:rStyle w:val="Hyperlink"/>
            <w:rFonts w:ascii="Arial" w:hAnsi="Arial" w:cs="Arial"/>
            <w:color w:val="000000" w:themeColor="text1"/>
            <w:sz w:val="26"/>
            <w:szCs w:val="26"/>
            <w:bdr w:val="none" w:sz="0" w:space="0" w:color="auto" w:frame="1"/>
          </w:rPr>
          <w:t>CNN interview</w:t>
        </w:r>
      </w:hyperlink>
      <w:r w:rsidRPr="00BA5F63">
        <w:rPr>
          <w:rFonts w:ascii="Arial" w:hAnsi="Arial" w:cs="Arial"/>
          <w:color w:val="000000" w:themeColor="text1"/>
          <w:sz w:val="26"/>
          <w:szCs w:val="26"/>
        </w:rPr>
        <w:t> </w:t>
      </w:r>
      <w:proofErr w:type="spellStart"/>
      <w:r w:rsidRPr="00BA5F63">
        <w:rPr>
          <w:rFonts w:ascii="Arial" w:hAnsi="Arial" w:cs="Arial"/>
          <w:color w:val="000000" w:themeColor="text1"/>
          <w:sz w:val="26"/>
          <w:szCs w:val="26"/>
        </w:rPr>
        <w:t>Fauci</w:t>
      </w:r>
      <w:proofErr w:type="spellEnd"/>
      <w:r w:rsidRPr="00BA5F63">
        <w:rPr>
          <w:rFonts w:ascii="Arial" w:hAnsi="Arial" w:cs="Arial"/>
          <w:color w:val="000000" w:themeColor="text1"/>
          <w:sz w:val="26"/>
          <w:szCs w:val="26"/>
        </w:rPr>
        <w:t xml:space="preserve"> said he was not getting tested and there is no </w:t>
      </w:r>
      <w:r w:rsidRPr="00BA5F63">
        <w:rPr>
          <w:rFonts w:ascii="Arial" w:hAnsi="Arial" w:cs="Arial"/>
          <w:color w:val="000000" w:themeColor="text1"/>
          <w:sz w:val="26"/>
          <w:szCs w:val="26"/>
        </w:rPr>
        <w:lastRenderedPageBreak/>
        <w:t>need to test asymptomatic people. He </w:t>
      </w:r>
      <w:hyperlink r:id="rId54" w:history="1">
        <w:r w:rsidRPr="00BA5F63">
          <w:rPr>
            <w:rStyle w:val="Hyperlink"/>
            <w:rFonts w:ascii="Arial" w:hAnsi="Arial" w:cs="Arial"/>
            <w:color w:val="000000" w:themeColor="text1"/>
            <w:sz w:val="26"/>
            <w:szCs w:val="26"/>
            <w:bdr w:val="none" w:sz="0" w:space="0" w:color="auto" w:frame="1"/>
          </w:rPr>
          <w:t>reiterates</w:t>
        </w:r>
      </w:hyperlink>
      <w:r w:rsidRPr="00BA5F63">
        <w:rPr>
          <w:rFonts w:ascii="Arial" w:hAnsi="Arial" w:cs="Arial"/>
          <w:color w:val="000000" w:themeColor="text1"/>
          <w:sz w:val="26"/>
          <w:szCs w:val="26"/>
        </w:rPr>
        <w:t> that asymptomatic people have never been the driving force of a pandemic. Again, the </w:t>
      </w:r>
      <w:hyperlink r:id="rId55" w:history="1">
        <w:r w:rsidRPr="00BA5F63">
          <w:rPr>
            <w:rStyle w:val="Hyperlink"/>
            <w:rFonts w:ascii="Arial" w:hAnsi="Arial" w:cs="Arial"/>
            <w:color w:val="000000" w:themeColor="text1"/>
            <w:sz w:val="26"/>
            <w:szCs w:val="26"/>
            <w:bdr w:val="none" w:sz="0" w:space="0" w:color="auto" w:frame="1"/>
          </w:rPr>
          <w:t>WHO</w:t>
        </w:r>
      </w:hyperlink>
      <w:r w:rsidRPr="00BA5F63">
        <w:rPr>
          <w:rFonts w:ascii="Arial" w:hAnsi="Arial" w:cs="Arial"/>
          <w:color w:val="000000" w:themeColor="text1"/>
          <w:sz w:val="26"/>
          <w:szCs w:val="26"/>
        </w:rPr>
        <w:t> backs him up</w:t>
      </w:r>
    </w:p>
    <w:p w14:paraId="18DFCCB5"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12. There are </w:t>
      </w:r>
      <w:hyperlink r:id="rId56" w:history="1">
        <w:r w:rsidRPr="00BA5F63">
          <w:rPr>
            <w:rStyle w:val="Hyperlink"/>
            <w:rFonts w:ascii="Arial" w:hAnsi="Arial" w:cs="Arial"/>
            <w:color w:val="000000" w:themeColor="text1"/>
            <w:sz w:val="26"/>
            <w:szCs w:val="26"/>
            <w:bdr w:val="none" w:sz="0" w:space="0" w:color="auto" w:frame="1"/>
          </w:rPr>
          <w:t>class action lawsuits</w:t>
        </w:r>
      </w:hyperlink>
      <w:r w:rsidRPr="00BA5F63">
        <w:rPr>
          <w:rFonts w:ascii="Arial" w:hAnsi="Arial" w:cs="Arial"/>
          <w:color w:val="000000" w:themeColor="text1"/>
          <w:sz w:val="26"/>
          <w:szCs w:val="26"/>
        </w:rPr>
        <w:t xml:space="preserve"> in the works, naming Anthony </w:t>
      </w:r>
      <w:proofErr w:type="spellStart"/>
      <w:r w:rsidRPr="00BA5F63">
        <w:rPr>
          <w:rFonts w:ascii="Arial" w:hAnsi="Arial" w:cs="Arial"/>
          <w:color w:val="000000" w:themeColor="text1"/>
          <w:sz w:val="26"/>
          <w:szCs w:val="26"/>
        </w:rPr>
        <w:t>Fauci</w:t>
      </w:r>
      <w:proofErr w:type="spellEnd"/>
      <w:r w:rsidRPr="00BA5F63">
        <w:rPr>
          <w:rFonts w:ascii="Arial" w:hAnsi="Arial" w:cs="Arial"/>
          <w:color w:val="000000" w:themeColor="text1"/>
          <w:sz w:val="26"/>
          <w:szCs w:val="26"/>
        </w:rPr>
        <w:t xml:space="preserve"> as defendant, amongst others. Here's a partial list :</w:t>
      </w:r>
    </w:p>
    <w:p w14:paraId="5CBCF7D8"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a lawsuit against the </w:t>
      </w:r>
      <w:hyperlink r:id="rId57" w:history="1">
        <w:r w:rsidRPr="00BA5F63">
          <w:rPr>
            <w:rStyle w:val="Hyperlink"/>
            <w:rFonts w:ascii="Arial" w:hAnsi="Arial" w:cs="Arial"/>
            <w:color w:val="000000" w:themeColor="text1"/>
            <w:sz w:val="26"/>
            <w:szCs w:val="26"/>
            <w:bdr w:val="none" w:sz="0" w:space="0" w:color="auto" w:frame="1"/>
          </w:rPr>
          <w:t>CDC</w:t>
        </w:r>
      </w:hyperlink>
      <w:r w:rsidRPr="00BA5F63">
        <w:rPr>
          <w:rFonts w:ascii="Arial" w:hAnsi="Arial" w:cs="Arial"/>
          <w:color w:val="000000" w:themeColor="text1"/>
          <w:sz w:val="26"/>
          <w:szCs w:val="26"/>
        </w:rPr>
        <w:t> was filed for illegally withholding information under FOIA</w:t>
      </w:r>
    </w:p>
    <w:p w14:paraId="587D0D3B"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the </w:t>
      </w:r>
      <w:hyperlink r:id="rId58" w:history="1">
        <w:r w:rsidRPr="00BA5F63">
          <w:rPr>
            <w:rStyle w:val="Hyperlink"/>
            <w:rFonts w:ascii="Arial" w:hAnsi="Arial" w:cs="Arial"/>
            <w:color w:val="000000" w:themeColor="text1"/>
            <w:sz w:val="26"/>
            <w:szCs w:val="26"/>
            <w:bdr w:val="none" w:sz="0" w:space="0" w:color="auto" w:frame="1"/>
          </w:rPr>
          <w:t>WHO</w:t>
        </w:r>
      </w:hyperlink>
      <w:r w:rsidRPr="00BA5F63">
        <w:rPr>
          <w:rFonts w:ascii="Arial" w:hAnsi="Arial" w:cs="Arial"/>
          <w:color w:val="000000" w:themeColor="text1"/>
          <w:sz w:val="26"/>
          <w:szCs w:val="26"/>
        </w:rPr>
        <w:t xml:space="preserve"> has a lawsuit brought against it by German lawyer, Dr. Reiner </w:t>
      </w:r>
      <w:proofErr w:type="spellStart"/>
      <w:r w:rsidRPr="00BA5F63">
        <w:rPr>
          <w:rFonts w:ascii="Arial" w:hAnsi="Arial" w:cs="Arial"/>
          <w:color w:val="000000" w:themeColor="text1"/>
          <w:sz w:val="26"/>
          <w:szCs w:val="26"/>
        </w:rPr>
        <w:t>Fuellmich</w:t>
      </w:r>
      <w:proofErr w:type="spellEnd"/>
      <w:r w:rsidRPr="00BA5F63">
        <w:rPr>
          <w:rFonts w:ascii="Arial" w:hAnsi="Arial" w:cs="Arial"/>
          <w:color w:val="000000" w:themeColor="text1"/>
          <w:sz w:val="26"/>
          <w:szCs w:val="26"/>
        </w:rPr>
        <w:t>, for crimes against humanity. Here is an </w:t>
      </w:r>
      <w:hyperlink r:id="rId59" w:history="1">
        <w:r w:rsidRPr="00BA5F63">
          <w:rPr>
            <w:rStyle w:val="Hyperlink"/>
            <w:rFonts w:ascii="Arial" w:hAnsi="Arial" w:cs="Arial"/>
            <w:color w:val="000000" w:themeColor="text1"/>
            <w:sz w:val="26"/>
            <w:szCs w:val="26"/>
            <w:bdr w:val="none" w:sz="0" w:space="0" w:color="auto" w:frame="1"/>
          </w:rPr>
          <w:t>update</w:t>
        </w:r>
      </w:hyperlink>
    </w:p>
    <w:p w14:paraId="507182A0"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nurses are </w:t>
      </w:r>
      <w:hyperlink r:id="rId60" w:history="1">
        <w:r w:rsidRPr="00BA5F63">
          <w:rPr>
            <w:rStyle w:val="Hyperlink"/>
            <w:rFonts w:ascii="Arial" w:hAnsi="Arial" w:cs="Arial"/>
            <w:color w:val="000000" w:themeColor="text1"/>
            <w:sz w:val="26"/>
            <w:szCs w:val="26"/>
            <w:bdr w:val="none" w:sz="0" w:space="0" w:color="auto" w:frame="1"/>
          </w:rPr>
          <w:t>suing</w:t>
        </w:r>
      </w:hyperlink>
      <w:r w:rsidRPr="00BA5F63">
        <w:rPr>
          <w:rFonts w:ascii="Arial" w:hAnsi="Arial" w:cs="Arial"/>
          <w:color w:val="000000" w:themeColor="text1"/>
          <w:sz w:val="26"/>
          <w:szCs w:val="26"/>
        </w:rPr>
        <w:t xml:space="preserve"> a hospital CEO for covering up the </w:t>
      </w:r>
      <w:proofErr w:type="spellStart"/>
      <w:r w:rsidRPr="00BA5F63">
        <w:rPr>
          <w:rFonts w:ascii="Arial" w:hAnsi="Arial" w:cs="Arial"/>
          <w:color w:val="000000" w:themeColor="text1"/>
          <w:sz w:val="26"/>
          <w:szCs w:val="26"/>
        </w:rPr>
        <w:t>Covid</w:t>
      </w:r>
      <w:proofErr w:type="spellEnd"/>
      <w:r w:rsidRPr="00BA5F63">
        <w:rPr>
          <w:rFonts w:ascii="Arial" w:hAnsi="Arial" w:cs="Arial"/>
          <w:color w:val="000000" w:themeColor="text1"/>
          <w:sz w:val="26"/>
          <w:szCs w:val="26"/>
        </w:rPr>
        <w:t xml:space="preserve"> fraud</w:t>
      </w:r>
    </w:p>
    <w:p w14:paraId="2DAD0712"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California teachers are </w:t>
      </w:r>
      <w:hyperlink r:id="rId61" w:history="1">
        <w:r w:rsidRPr="00BA5F63">
          <w:rPr>
            <w:rStyle w:val="Hyperlink"/>
            <w:rFonts w:ascii="Arial" w:hAnsi="Arial" w:cs="Arial"/>
            <w:color w:val="000000" w:themeColor="text1"/>
            <w:sz w:val="26"/>
            <w:szCs w:val="26"/>
            <w:bdr w:val="none" w:sz="0" w:space="0" w:color="auto" w:frame="1"/>
          </w:rPr>
          <w:t>suing</w:t>
        </w:r>
      </w:hyperlink>
      <w:r w:rsidRPr="00BA5F63">
        <w:rPr>
          <w:rFonts w:ascii="Arial" w:hAnsi="Arial" w:cs="Arial"/>
          <w:color w:val="000000" w:themeColor="text1"/>
          <w:sz w:val="26"/>
          <w:szCs w:val="26"/>
        </w:rPr>
        <w:t> for being pressured to get an experimental vaccine, the </w:t>
      </w:r>
      <w:hyperlink r:id="rId62" w:history="1">
        <w:r w:rsidRPr="00BA5F63">
          <w:rPr>
            <w:rStyle w:val="Hyperlink"/>
            <w:rFonts w:ascii="Arial" w:hAnsi="Arial" w:cs="Arial"/>
            <w:color w:val="000000" w:themeColor="text1"/>
            <w:sz w:val="26"/>
            <w:szCs w:val="26"/>
            <w:bdr w:val="none" w:sz="0" w:space="0" w:color="auto" w:frame="1"/>
          </w:rPr>
          <w:t>press release</w:t>
        </w:r>
      </w:hyperlink>
    </w:p>
    <w:p w14:paraId="61F51A4C"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the government of Norway is facing a crimes against humanity </w:t>
      </w:r>
      <w:hyperlink r:id="rId63" w:history="1">
        <w:r w:rsidRPr="00BA5F63">
          <w:rPr>
            <w:rStyle w:val="Hyperlink"/>
            <w:rFonts w:ascii="Arial" w:hAnsi="Arial" w:cs="Arial"/>
            <w:color w:val="000000" w:themeColor="text1"/>
            <w:sz w:val="26"/>
            <w:szCs w:val="26"/>
            <w:bdr w:val="none" w:sz="0" w:space="0" w:color="auto" w:frame="1"/>
          </w:rPr>
          <w:t>lawsuit</w:t>
        </w:r>
      </w:hyperlink>
    </w:p>
    <w:p w14:paraId="12FED0DF"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the Canadian Government is facing a </w:t>
      </w:r>
      <w:hyperlink r:id="rId64" w:history="1">
        <w:r w:rsidRPr="00BA5F63">
          <w:rPr>
            <w:rStyle w:val="Hyperlink"/>
            <w:rFonts w:ascii="Arial" w:hAnsi="Arial" w:cs="Arial"/>
            <w:color w:val="000000" w:themeColor="text1"/>
            <w:sz w:val="26"/>
            <w:szCs w:val="26"/>
            <w:bdr w:val="none" w:sz="0" w:space="0" w:color="auto" w:frame="1"/>
          </w:rPr>
          <w:t>legal battle</w:t>
        </w:r>
      </w:hyperlink>
      <w:r w:rsidRPr="00BA5F63">
        <w:rPr>
          <w:rFonts w:ascii="Arial" w:hAnsi="Arial" w:cs="Arial"/>
          <w:color w:val="000000" w:themeColor="text1"/>
          <w:sz w:val="26"/>
          <w:szCs w:val="26"/>
        </w:rPr>
        <w:t> from the best Constitutional attorney, Rocco Galati, who wants to see </w:t>
      </w:r>
      <w:hyperlink r:id="rId65" w:history="1">
        <w:r w:rsidRPr="00BA5F63">
          <w:rPr>
            <w:rStyle w:val="Hyperlink"/>
            <w:rFonts w:ascii="Arial" w:hAnsi="Arial" w:cs="Arial"/>
            <w:color w:val="000000" w:themeColor="text1"/>
            <w:sz w:val="26"/>
            <w:szCs w:val="26"/>
            <w:bdr w:val="none" w:sz="0" w:space="0" w:color="auto" w:frame="1"/>
          </w:rPr>
          <w:t>Bill Gates</w:t>
        </w:r>
      </w:hyperlink>
      <w:r w:rsidRPr="00BA5F63">
        <w:rPr>
          <w:rFonts w:ascii="Arial" w:hAnsi="Arial" w:cs="Arial"/>
          <w:color w:val="000000" w:themeColor="text1"/>
          <w:sz w:val="26"/>
          <w:szCs w:val="26"/>
        </w:rPr>
        <w:t> jailed</w:t>
      </w:r>
    </w:p>
    <w:p w14:paraId="549FA6C5"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Florida is suing the </w:t>
      </w:r>
      <w:hyperlink r:id="rId66" w:history="1">
        <w:r w:rsidRPr="00BA5F63">
          <w:rPr>
            <w:rStyle w:val="Hyperlink"/>
            <w:rFonts w:ascii="Arial" w:hAnsi="Arial" w:cs="Arial"/>
            <w:color w:val="000000" w:themeColor="text1"/>
            <w:sz w:val="26"/>
            <w:szCs w:val="26"/>
            <w:bdr w:val="none" w:sz="0" w:space="0" w:color="auto" w:frame="1"/>
          </w:rPr>
          <w:t>Federal Government and the CDC</w:t>
        </w:r>
      </w:hyperlink>
    </w:p>
    <w:p w14:paraId="0BCDB068"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doctors plead guilty to </w:t>
      </w:r>
      <w:hyperlink r:id="rId67" w:history="1">
        <w:r w:rsidRPr="00BA5F63">
          <w:rPr>
            <w:rStyle w:val="Hyperlink"/>
            <w:rFonts w:ascii="Arial" w:hAnsi="Arial" w:cs="Arial"/>
            <w:color w:val="000000" w:themeColor="text1"/>
            <w:sz w:val="26"/>
            <w:szCs w:val="26"/>
            <w:bdr w:val="none" w:sz="0" w:space="0" w:color="auto" w:frame="1"/>
          </w:rPr>
          <w:t>biotest fraud</w:t>
        </w:r>
      </w:hyperlink>
    </w:p>
    <w:p w14:paraId="6CF53B47"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Human Rights attorney, </w:t>
      </w:r>
      <w:hyperlink r:id="rId68" w:history="1">
        <w:r w:rsidRPr="00BA5F63">
          <w:rPr>
            <w:rStyle w:val="Hyperlink"/>
            <w:rFonts w:ascii="Arial" w:hAnsi="Arial" w:cs="Arial"/>
            <w:color w:val="000000" w:themeColor="text1"/>
            <w:sz w:val="26"/>
            <w:szCs w:val="26"/>
            <w:bdr w:val="none" w:sz="0" w:space="0" w:color="auto" w:frame="1"/>
          </w:rPr>
          <w:t>Leigh Dundas</w:t>
        </w:r>
      </w:hyperlink>
      <w:r w:rsidRPr="00BA5F63">
        <w:rPr>
          <w:rFonts w:ascii="Arial" w:hAnsi="Arial" w:cs="Arial"/>
          <w:color w:val="000000" w:themeColor="text1"/>
          <w:sz w:val="26"/>
          <w:szCs w:val="26"/>
        </w:rPr>
        <w:t>, is going after California for trying to vaccinate children without parental consent</w:t>
      </w:r>
    </w:p>
    <w:p w14:paraId="16F00729"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a British </w:t>
      </w:r>
      <w:hyperlink r:id="rId69" w:history="1">
        <w:r w:rsidRPr="00BA5F63">
          <w:rPr>
            <w:rStyle w:val="Hyperlink"/>
            <w:rFonts w:ascii="Arial" w:hAnsi="Arial" w:cs="Arial"/>
            <w:color w:val="000000" w:themeColor="text1"/>
            <w:sz w:val="26"/>
            <w:szCs w:val="26"/>
            <w:bdr w:val="none" w:sz="0" w:space="0" w:color="auto" w:frame="1"/>
          </w:rPr>
          <w:t>law firm</w:t>
        </w:r>
      </w:hyperlink>
      <w:r w:rsidRPr="00BA5F63">
        <w:rPr>
          <w:rFonts w:ascii="Arial" w:hAnsi="Arial" w:cs="Arial"/>
          <w:color w:val="000000" w:themeColor="text1"/>
          <w:sz w:val="26"/>
          <w:szCs w:val="26"/>
        </w:rPr>
        <w:t> is fighting against 'No Jab, No Pay, No Job'</w:t>
      </w:r>
    </w:p>
    <w:p w14:paraId="114F66D2"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xml:space="preserve">13. Therapeutics and </w:t>
      </w:r>
      <w:proofErr w:type="spellStart"/>
      <w:r w:rsidRPr="00BA5F63">
        <w:rPr>
          <w:rFonts w:ascii="Arial" w:hAnsi="Arial" w:cs="Arial"/>
          <w:color w:val="000000" w:themeColor="text1"/>
          <w:sz w:val="26"/>
          <w:szCs w:val="26"/>
        </w:rPr>
        <w:t>profylactics</w:t>
      </w:r>
      <w:proofErr w:type="spellEnd"/>
      <w:r w:rsidRPr="00BA5F63">
        <w:rPr>
          <w:rFonts w:ascii="Arial" w:hAnsi="Arial" w:cs="Arial"/>
          <w:color w:val="000000" w:themeColor="text1"/>
          <w:sz w:val="26"/>
          <w:szCs w:val="26"/>
        </w:rPr>
        <w:t>, like Hydroxychloroquine, have been approved in </w:t>
      </w:r>
      <w:hyperlink r:id="rId70" w:history="1">
        <w:r w:rsidRPr="00BA5F63">
          <w:rPr>
            <w:rStyle w:val="Hyperlink"/>
            <w:rFonts w:ascii="Arial" w:hAnsi="Arial" w:cs="Arial"/>
            <w:color w:val="000000" w:themeColor="text1"/>
            <w:sz w:val="26"/>
            <w:szCs w:val="26"/>
            <w:bdr w:val="none" w:sz="0" w:space="0" w:color="auto" w:frame="1"/>
          </w:rPr>
          <w:t>WHO</w:t>
        </w:r>
      </w:hyperlink>
      <w:r w:rsidRPr="00BA5F63">
        <w:rPr>
          <w:rFonts w:ascii="Arial" w:hAnsi="Arial" w:cs="Arial"/>
          <w:color w:val="000000" w:themeColor="text1"/>
          <w:sz w:val="26"/>
          <w:szCs w:val="26"/>
        </w:rPr>
        <w:t>, </w:t>
      </w:r>
      <w:hyperlink r:id="rId71" w:history="1">
        <w:r w:rsidRPr="00BA5F63">
          <w:rPr>
            <w:rStyle w:val="Hyperlink"/>
            <w:rFonts w:ascii="Arial" w:hAnsi="Arial" w:cs="Arial"/>
            <w:color w:val="000000" w:themeColor="text1"/>
            <w:sz w:val="26"/>
            <w:szCs w:val="26"/>
            <w:bdr w:val="none" w:sz="0" w:space="0" w:color="auto" w:frame="1"/>
          </w:rPr>
          <w:t>CDC</w:t>
        </w:r>
      </w:hyperlink>
      <w:r w:rsidRPr="00BA5F63">
        <w:rPr>
          <w:rFonts w:ascii="Arial" w:hAnsi="Arial" w:cs="Arial"/>
          <w:color w:val="000000" w:themeColor="text1"/>
          <w:sz w:val="26"/>
          <w:szCs w:val="26"/>
        </w:rPr>
        <w:t> and </w:t>
      </w:r>
      <w:hyperlink r:id="rId72" w:history="1">
        <w:r w:rsidRPr="00BA5F63">
          <w:rPr>
            <w:rStyle w:val="Hyperlink"/>
            <w:rFonts w:ascii="Arial" w:hAnsi="Arial" w:cs="Arial"/>
            <w:color w:val="000000" w:themeColor="text1"/>
            <w:sz w:val="26"/>
            <w:szCs w:val="26"/>
            <w:bdr w:val="none" w:sz="0" w:space="0" w:color="auto" w:frame="1"/>
          </w:rPr>
          <w:t>NIH</w:t>
        </w:r>
      </w:hyperlink>
      <w:r w:rsidRPr="00BA5F63">
        <w:rPr>
          <w:rFonts w:ascii="Arial" w:hAnsi="Arial" w:cs="Arial"/>
          <w:color w:val="000000" w:themeColor="text1"/>
          <w:sz w:val="26"/>
          <w:szCs w:val="26"/>
        </w:rPr>
        <w:t xml:space="preserve"> websites, but were intentionally kept out of the public eye </w:t>
      </w:r>
      <w:r w:rsidRPr="00BA5F63">
        <w:rPr>
          <w:rFonts w:ascii="Arial" w:hAnsi="Arial" w:cs="Arial"/>
          <w:color w:val="000000" w:themeColor="text1"/>
          <w:sz w:val="26"/>
          <w:szCs w:val="26"/>
        </w:rPr>
        <w:lastRenderedPageBreak/>
        <w:t>in order to fast track vaccines. Now, some </w:t>
      </w:r>
      <w:hyperlink r:id="rId73" w:history="1">
        <w:r w:rsidRPr="00BA5F63">
          <w:rPr>
            <w:rStyle w:val="Hyperlink"/>
            <w:rFonts w:ascii="Arial" w:hAnsi="Arial" w:cs="Arial"/>
            <w:color w:val="000000" w:themeColor="text1"/>
            <w:sz w:val="26"/>
            <w:szCs w:val="26"/>
            <w:bdr w:val="none" w:sz="0" w:space="0" w:color="auto" w:frame="1"/>
          </w:rPr>
          <w:t>doctors are pleading</w:t>
        </w:r>
      </w:hyperlink>
      <w:r w:rsidRPr="00BA5F63">
        <w:rPr>
          <w:rFonts w:ascii="Arial" w:hAnsi="Arial" w:cs="Arial"/>
          <w:color w:val="000000" w:themeColor="text1"/>
          <w:sz w:val="26"/>
          <w:szCs w:val="26"/>
        </w:rPr>
        <w:t> that Ivermectin be used as a sure cure</w:t>
      </w:r>
    </w:p>
    <w:p w14:paraId="2E283F3C"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14. </w:t>
      </w:r>
      <w:hyperlink r:id="rId74" w:history="1">
        <w:r w:rsidRPr="00BA5F63">
          <w:rPr>
            <w:rStyle w:val="Hyperlink"/>
            <w:rFonts w:ascii="Arial" w:hAnsi="Arial" w:cs="Arial"/>
            <w:color w:val="000000" w:themeColor="text1"/>
            <w:sz w:val="26"/>
            <w:szCs w:val="26"/>
            <w:bdr w:val="none" w:sz="0" w:space="0" w:color="auto" w:frame="1"/>
          </w:rPr>
          <w:t>Front Line Doctors</w:t>
        </w:r>
      </w:hyperlink>
      <w:r w:rsidRPr="00BA5F63">
        <w:rPr>
          <w:rFonts w:ascii="Arial" w:hAnsi="Arial" w:cs="Arial"/>
          <w:color w:val="000000" w:themeColor="text1"/>
          <w:sz w:val="26"/>
          <w:szCs w:val="26"/>
        </w:rPr>
        <w:t> who try to explain the benefits of proven therapeutics are being silenced, and some have had their license </w:t>
      </w:r>
      <w:hyperlink r:id="rId75" w:history="1">
        <w:r w:rsidRPr="00BA5F63">
          <w:rPr>
            <w:rStyle w:val="Hyperlink"/>
            <w:rFonts w:ascii="Arial" w:hAnsi="Arial" w:cs="Arial"/>
            <w:color w:val="000000" w:themeColor="text1"/>
            <w:sz w:val="26"/>
            <w:szCs w:val="26"/>
            <w:bdr w:val="none" w:sz="0" w:space="0" w:color="auto" w:frame="1"/>
          </w:rPr>
          <w:t>suspended</w:t>
        </w:r>
      </w:hyperlink>
      <w:r w:rsidRPr="00BA5F63">
        <w:rPr>
          <w:rFonts w:ascii="Arial" w:hAnsi="Arial" w:cs="Arial"/>
          <w:color w:val="000000" w:themeColor="text1"/>
          <w:sz w:val="26"/>
          <w:szCs w:val="26"/>
        </w:rPr>
        <w:t>. A concise summary by Dr. Simone Gold, who is also an attorney and founder of </w:t>
      </w:r>
      <w:hyperlink r:id="rId76" w:history="1">
        <w:r w:rsidRPr="00BA5F63">
          <w:rPr>
            <w:rStyle w:val="Hyperlink"/>
            <w:rFonts w:ascii="Arial" w:hAnsi="Arial" w:cs="Arial"/>
            <w:color w:val="000000" w:themeColor="text1"/>
            <w:sz w:val="26"/>
            <w:szCs w:val="26"/>
            <w:bdr w:val="none" w:sz="0" w:space="0" w:color="auto" w:frame="1"/>
          </w:rPr>
          <w:t>America's Front Line Doctors</w:t>
        </w:r>
      </w:hyperlink>
      <w:r w:rsidRPr="00BA5F63">
        <w:rPr>
          <w:rFonts w:ascii="Arial" w:hAnsi="Arial" w:cs="Arial"/>
          <w:color w:val="000000" w:themeColor="text1"/>
          <w:sz w:val="26"/>
          <w:szCs w:val="26"/>
        </w:rPr>
        <w:t>, is a </w:t>
      </w:r>
      <w:hyperlink r:id="rId77" w:history="1">
        <w:r w:rsidRPr="00BA5F63">
          <w:rPr>
            <w:rStyle w:val="Hyperlink"/>
            <w:rFonts w:ascii="Arial" w:hAnsi="Arial" w:cs="Arial"/>
            <w:color w:val="000000" w:themeColor="text1"/>
            <w:sz w:val="26"/>
            <w:szCs w:val="26"/>
            <w:bdr w:val="none" w:sz="0" w:space="0" w:color="auto" w:frame="1"/>
          </w:rPr>
          <w:t>must watch</w:t>
        </w:r>
      </w:hyperlink>
      <w:r w:rsidRPr="00BA5F63">
        <w:rPr>
          <w:rFonts w:ascii="Arial" w:hAnsi="Arial" w:cs="Arial"/>
          <w:color w:val="000000" w:themeColor="text1"/>
          <w:sz w:val="26"/>
          <w:szCs w:val="26"/>
        </w:rPr>
        <w:t>. Also, the </w:t>
      </w:r>
      <w:hyperlink r:id="rId78" w:history="1">
        <w:r w:rsidRPr="00BA5F63">
          <w:rPr>
            <w:rStyle w:val="Hyperlink"/>
            <w:rFonts w:ascii="Arial" w:hAnsi="Arial" w:cs="Arial"/>
            <w:color w:val="000000" w:themeColor="text1"/>
            <w:sz w:val="26"/>
            <w:szCs w:val="26"/>
            <w:bdr w:val="none" w:sz="0" w:space="0" w:color="auto" w:frame="1"/>
          </w:rPr>
          <w:t>British Medical Journal</w:t>
        </w:r>
      </w:hyperlink>
      <w:r w:rsidRPr="00BA5F63">
        <w:rPr>
          <w:rFonts w:ascii="Arial" w:hAnsi="Arial" w:cs="Arial"/>
          <w:color w:val="000000" w:themeColor="text1"/>
          <w:sz w:val="26"/>
          <w:szCs w:val="26"/>
        </w:rPr>
        <w:t> has broken rank and is citing corruption and suppression of science</w:t>
      </w:r>
    </w:p>
    <w:p w14:paraId="590EBC6F" w14:textId="77777777" w:rsidR="00CF409B" w:rsidRPr="00BA5F63" w:rsidRDefault="00CF409B" w:rsidP="00CF409B">
      <w:pPr>
        <w:pStyle w:val="NormalWeb"/>
        <w:numPr>
          <w:ilvl w:val="0"/>
          <w:numId w:val="3"/>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15. </w:t>
      </w:r>
      <w:proofErr w:type="spellStart"/>
      <w:r w:rsidRPr="00BA5F63">
        <w:rPr>
          <w:rFonts w:ascii="Arial" w:hAnsi="Arial" w:cs="Arial"/>
          <w:color w:val="000000" w:themeColor="text1"/>
          <w:sz w:val="26"/>
          <w:szCs w:val="26"/>
        </w:rPr>
        <w:fldChar w:fldCharType="begin"/>
      </w:r>
      <w:r w:rsidRPr="00BA5F63">
        <w:rPr>
          <w:rFonts w:ascii="Arial" w:hAnsi="Arial" w:cs="Arial"/>
          <w:color w:val="000000" w:themeColor="text1"/>
          <w:sz w:val="26"/>
          <w:szCs w:val="26"/>
        </w:rPr>
        <w:instrText xml:space="preserve"> HYPERLINK "https://rumble.com/vakisf-dr.fauci-says-people-should-not-wear-masks.html" </w:instrText>
      </w:r>
      <w:r w:rsidRPr="00BA5F63">
        <w:rPr>
          <w:rFonts w:ascii="Arial" w:hAnsi="Arial" w:cs="Arial"/>
          <w:color w:val="000000" w:themeColor="text1"/>
          <w:sz w:val="26"/>
          <w:szCs w:val="26"/>
        </w:rPr>
        <w:fldChar w:fldCharType="separate"/>
      </w:r>
      <w:r w:rsidRPr="00BA5F63">
        <w:rPr>
          <w:rStyle w:val="Hyperlink"/>
          <w:rFonts w:ascii="Arial" w:hAnsi="Arial" w:cs="Arial"/>
          <w:color w:val="000000" w:themeColor="text1"/>
          <w:sz w:val="26"/>
          <w:szCs w:val="26"/>
          <w:bdr w:val="none" w:sz="0" w:space="0" w:color="auto" w:frame="1"/>
        </w:rPr>
        <w:t>Fauci</w:t>
      </w:r>
      <w:proofErr w:type="spellEnd"/>
      <w:r w:rsidRPr="00BA5F63">
        <w:rPr>
          <w:rFonts w:ascii="Arial" w:hAnsi="Arial" w:cs="Arial"/>
          <w:color w:val="000000" w:themeColor="text1"/>
          <w:sz w:val="26"/>
          <w:szCs w:val="26"/>
        </w:rPr>
        <w:fldChar w:fldCharType="end"/>
      </w:r>
      <w:r w:rsidRPr="00BA5F63">
        <w:rPr>
          <w:rFonts w:ascii="Arial" w:hAnsi="Arial" w:cs="Arial"/>
          <w:color w:val="000000" w:themeColor="text1"/>
          <w:sz w:val="26"/>
          <w:szCs w:val="26"/>
        </w:rPr>
        <w:t> and the CDC has flip-flopped on </w:t>
      </w:r>
      <w:hyperlink r:id="rId79" w:history="1">
        <w:r w:rsidRPr="00BA5F63">
          <w:rPr>
            <w:rStyle w:val="Hyperlink"/>
            <w:rFonts w:ascii="Arial" w:hAnsi="Arial" w:cs="Arial"/>
            <w:color w:val="000000" w:themeColor="text1"/>
            <w:sz w:val="26"/>
            <w:szCs w:val="26"/>
            <w:bdr w:val="none" w:sz="0" w:space="0" w:color="auto" w:frame="1"/>
          </w:rPr>
          <w:t>masks</w:t>
        </w:r>
      </w:hyperlink>
      <w:r w:rsidRPr="00BA5F63">
        <w:rPr>
          <w:rFonts w:ascii="Arial" w:hAnsi="Arial" w:cs="Arial"/>
          <w:color w:val="000000" w:themeColor="text1"/>
          <w:sz w:val="26"/>
          <w:szCs w:val="26"/>
        </w:rPr>
        <w:t>, </w:t>
      </w:r>
      <w:hyperlink r:id="rId80" w:history="1">
        <w:r w:rsidRPr="00BA5F63">
          <w:rPr>
            <w:rStyle w:val="Hyperlink"/>
            <w:rFonts w:ascii="Arial" w:hAnsi="Arial" w:cs="Arial"/>
            <w:color w:val="000000" w:themeColor="text1"/>
            <w:sz w:val="26"/>
            <w:szCs w:val="26"/>
            <w:bdr w:val="none" w:sz="0" w:space="0" w:color="auto" w:frame="1"/>
          </w:rPr>
          <w:t>contaminated surfaces</w:t>
        </w:r>
      </w:hyperlink>
      <w:r w:rsidRPr="00BA5F63">
        <w:rPr>
          <w:rFonts w:ascii="Arial" w:hAnsi="Arial" w:cs="Arial"/>
          <w:color w:val="000000" w:themeColor="text1"/>
          <w:sz w:val="26"/>
          <w:szCs w:val="26"/>
        </w:rPr>
        <w:t>, </w:t>
      </w:r>
      <w:hyperlink r:id="rId81" w:history="1">
        <w:r w:rsidRPr="00BA5F63">
          <w:rPr>
            <w:rStyle w:val="Hyperlink"/>
            <w:rFonts w:ascii="Arial" w:hAnsi="Arial" w:cs="Arial"/>
            <w:color w:val="000000" w:themeColor="text1"/>
            <w:sz w:val="26"/>
            <w:szCs w:val="26"/>
            <w:bdr w:val="none" w:sz="0" w:space="0" w:color="auto" w:frame="1"/>
          </w:rPr>
          <w:t>asymptomatic spread</w:t>
        </w:r>
      </w:hyperlink>
      <w:r w:rsidRPr="00BA5F63">
        <w:rPr>
          <w:rFonts w:ascii="Arial" w:hAnsi="Arial" w:cs="Arial"/>
          <w:color w:val="000000" w:themeColor="text1"/>
          <w:sz w:val="26"/>
          <w:szCs w:val="26"/>
        </w:rPr>
        <w:t>, </w:t>
      </w:r>
      <w:hyperlink r:id="rId82" w:history="1">
        <w:r w:rsidRPr="00BA5F63">
          <w:rPr>
            <w:rStyle w:val="Hyperlink"/>
            <w:rFonts w:ascii="Arial" w:hAnsi="Arial" w:cs="Arial"/>
            <w:color w:val="000000" w:themeColor="text1"/>
            <w:sz w:val="26"/>
            <w:szCs w:val="26"/>
            <w:bdr w:val="none" w:sz="0" w:space="0" w:color="auto" w:frame="1"/>
          </w:rPr>
          <w:t>testing</w:t>
        </w:r>
      </w:hyperlink>
      <w:r w:rsidRPr="00BA5F63">
        <w:rPr>
          <w:rFonts w:ascii="Arial" w:hAnsi="Arial" w:cs="Arial"/>
          <w:color w:val="000000" w:themeColor="text1"/>
          <w:sz w:val="26"/>
          <w:szCs w:val="26"/>
        </w:rPr>
        <w:t>, and has only recently acknowledged that </w:t>
      </w:r>
      <w:hyperlink r:id="rId83" w:history="1">
        <w:r w:rsidRPr="00BA5F63">
          <w:rPr>
            <w:rStyle w:val="Hyperlink"/>
            <w:rFonts w:ascii="Arial" w:hAnsi="Arial" w:cs="Arial"/>
            <w:color w:val="000000" w:themeColor="text1"/>
            <w:sz w:val="26"/>
            <w:szCs w:val="26"/>
            <w:bdr w:val="none" w:sz="0" w:space="0" w:color="auto" w:frame="1"/>
          </w:rPr>
          <w:t>herd immunity</w:t>
        </w:r>
      </w:hyperlink>
      <w:r w:rsidRPr="00BA5F63">
        <w:rPr>
          <w:rFonts w:ascii="Arial" w:hAnsi="Arial" w:cs="Arial"/>
          <w:color w:val="000000" w:themeColor="text1"/>
          <w:sz w:val="26"/>
          <w:szCs w:val="26"/>
        </w:rPr>
        <w:t> is achieved when antibodies are spread by those who beat the disease (the 99.9%), but still recommends social distancing, only now from </w:t>
      </w:r>
      <w:hyperlink r:id="rId84" w:history="1">
        <w:r w:rsidRPr="00BA5F63">
          <w:rPr>
            <w:rStyle w:val="Hyperlink"/>
            <w:rFonts w:ascii="Arial" w:hAnsi="Arial" w:cs="Arial"/>
            <w:color w:val="000000" w:themeColor="text1"/>
            <w:sz w:val="26"/>
            <w:szCs w:val="26"/>
            <w:bdr w:val="none" w:sz="0" w:space="0" w:color="auto" w:frame="1"/>
          </w:rPr>
          <w:t>6 feet to 3 feet</w:t>
        </w:r>
      </w:hyperlink>
      <w:r w:rsidRPr="00BA5F63">
        <w:rPr>
          <w:rFonts w:ascii="Arial" w:hAnsi="Arial" w:cs="Arial"/>
          <w:color w:val="000000" w:themeColor="text1"/>
          <w:sz w:val="26"/>
          <w:szCs w:val="26"/>
        </w:rPr>
        <w:t>, resulting in this lockdown </w:t>
      </w:r>
      <w:hyperlink r:id="rId85" w:history="1">
        <w:r w:rsidRPr="00BA5F63">
          <w:rPr>
            <w:rStyle w:val="Hyperlink"/>
            <w:rFonts w:ascii="Arial" w:hAnsi="Arial" w:cs="Arial"/>
            <w:color w:val="000000" w:themeColor="text1"/>
            <w:sz w:val="26"/>
            <w:szCs w:val="26"/>
            <w:bdr w:val="none" w:sz="0" w:space="0" w:color="auto" w:frame="1"/>
          </w:rPr>
          <w:t>map</w:t>
        </w:r>
      </w:hyperlink>
    </w:p>
    <w:p w14:paraId="255FCDC9"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r w:rsidRPr="00BA5F63">
        <w:rPr>
          <w:rFonts w:ascii="Arial" w:hAnsi="Arial" w:cs="Arial"/>
          <w:b w:val="0"/>
          <w:bCs w:val="0"/>
          <w:color w:val="000000" w:themeColor="text1"/>
          <w:sz w:val="59"/>
          <w:szCs w:val="59"/>
        </w:rPr>
        <w:t>... and that</w:t>
      </w:r>
    </w:p>
    <w:p w14:paraId="67665B3A" w14:textId="77777777" w:rsidR="00CF409B" w:rsidRPr="00BA5F63" w:rsidRDefault="00CF409B" w:rsidP="00CF409B">
      <w:pPr>
        <w:pStyle w:val="NormalWeb"/>
        <w:numPr>
          <w:ilvl w:val="0"/>
          <w:numId w:val="4"/>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16. </w:t>
      </w:r>
      <w:hyperlink r:id="rId86" w:history="1">
        <w:r w:rsidRPr="00BA5F63">
          <w:rPr>
            <w:rStyle w:val="Hyperlink"/>
            <w:rFonts w:ascii="Arial" w:hAnsi="Arial" w:cs="Arial"/>
            <w:color w:val="000000" w:themeColor="text1"/>
            <w:sz w:val="26"/>
            <w:szCs w:val="26"/>
            <w:bdr w:val="none" w:sz="0" w:space="0" w:color="auto" w:frame="1"/>
          </w:rPr>
          <w:t>Injuries</w:t>
        </w:r>
      </w:hyperlink>
      <w:r w:rsidRPr="00BA5F63">
        <w:rPr>
          <w:rFonts w:ascii="Arial" w:hAnsi="Arial" w:cs="Arial"/>
          <w:color w:val="000000" w:themeColor="text1"/>
          <w:sz w:val="26"/>
          <w:szCs w:val="26"/>
        </w:rPr>
        <w:t> and deaths by mRNA jabs keep rising. </w:t>
      </w:r>
      <w:hyperlink r:id="rId87" w:history="1">
        <w:r w:rsidRPr="00BA5F63">
          <w:rPr>
            <w:rStyle w:val="Hyperlink"/>
            <w:rFonts w:ascii="Arial" w:hAnsi="Arial" w:cs="Arial"/>
            <w:color w:val="000000" w:themeColor="text1"/>
            <w:sz w:val="26"/>
            <w:szCs w:val="26"/>
            <w:bdr w:val="none" w:sz="0" w:space="0" w:color="auto" w:frame="1"/>
          </w:rPr>
          <w:t>VAERS</w:t>
        </w:r>
      </w:hyperlink>
      <w:r w:rsidRPr="00BA5F63">
        <w:rPr>
          <w:rFonts w:ascii="Arial" w:hAnsi="Arial" w:cs="Arial"/>
          <w:color w:val="000000" w:themeColor="text1"/>
          <w:sz w:val="26"/>
          <w:szCs w:val="26"/>
        </w:rPr>
        <w:t> reports 8,285 serious injuries as at 4/8/21. In the first quarter of 2021 there has been a 6000% increase in vaccine deaths from the same period a </w:t>
      </w:r>
      <w:hyperlink r:id="rId88" w:history="1">
        <w:r w:rsidRPr="00BA5F63">
          <w:rPr>
            <w:rStyle w:val="Hyperlink"/>
            <w:rFonts w:ascii="Arial" w:hAnsi="Arial" w:cs="Arial"/>
            <w:color w:val="000000" w:themeColor="text1"/>
            <w:sz w:val="26"/>
            <w:szCs w:val="26"/>
            <w:bdr w:val="none" w:sz="0" w:space="0" w:color="auto" w:frame="1"/>
          </w:rPr>
          <w:t>year ago</w:t>
        </w:r>
      </w:hyperlink>
    </w:p>
    <w:p w14:paraId="5CC6BDA6" w14:textId="77777777" w:rsidR="00CF409B" w:rsidRPr="00BA5F63" w:rsidRDefault="00CF409B" w:rsidP="00CF409B">
      <w:pPr>
        <w:pStyle w:val="NormalWeb"/>
        <w:numPr>
          <w:ilvl w:val="0"/>
          <w:numId w:val="4"/>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17. The CDC at one time </w:t>
      </w:r>
      <w:hyperlink r:id="rId89" w:history="1">
        <w:r w:rsidRPr="00BA5F63">
          <w:rPr>
            <w:rStyle w:val="Hyperlink"/>
            <w:rFonts w:ascii="Arial" w:hAnsi="Arial" w:cs="Arial"/>
            <w:color w:val="000000" w:themeColor="text1"/>
            <w:sz w:val="26"/>
            <w:szCs w:val="26"/>
            <w:bdr w:val="none" w:sz="0" w:space="0" w:color="auto" w:frame="1"/>
          </w:rPr>
          <w:t>recommended DDT</w:t>
        </w:r>
      </w:hyperlink>
      <w:r w:rsidRPr="00BA5F63">
        <w:rPr>
          <w:rFonts w:ascii="Arial" w:hAnsi="Arial" w:cs="Arial"/>
          <w:color w:val="000000" w:themeColor="text1"/>
          <w:sz w:val="26"/>
          <w:szCs w:val="26"/>
        </w:rPr>
        <w:t> for in home use, and used the same fear tactics to sell vaccines for </w:t>
      </w:r>
      <w:hyperlink r:id="rId90" w:history="1">
        <w:r w:rsidRPr="00BA5F63">
          <w:rPr>
            <w:rStyle w:val="Hyperlink"/>
            <w:rFonts w:ascii="Arial" w:hAnsi="Arial" w:cs="Arial"/>
            <w:color w:val="000000" w:themeColor="text1"/>
            <w:sz w:val="26"/>
            <w:szCs w:val="26"/>
            <w:bdr w:val="none" w:sz="0" w:space="0" w:color="auto" w:frame="1"/>
          </w:rPr>
          <w:t>H1N1</w:t>
        </w:r>
      </w:hyperlink>
    </w:p>
    <w:p w14:paraId="4F6673A1" w14:textId="77777777" w:rsidR="00CF409B" w:rsidRPr="00BA5F63" w:rsidRDefault="00CF409B" w:rsidP="00CF409B">
      <w:pPr>
        <w:pStyle w:val="NormalWeb"/>
        <w:numPr>
          <w:ilvl w:val="0"/>
          <w:numId w:val="4"/>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18. Documents prove that the media was to be the </w:t>
      </w:r>
      <w:hyperlink r:id="rId91" w:history="1">
        <w:r w:rsidRPr="00BA5F63">
          <w:rPr>
            <w:rStyle w:val="Hyperlink"/>
            <w:rFonts w:ascii="Arial" w:hAnsi="Arial" w:cs="Arial"/>
            <w:color w:val="000000" w:themeColor="text1"/>
            <w:sz w:val="26"/>
            <w:szCs w:val="26"/>
            <w:bdr w:val="none" w:sz="0" w:space="0" w:color="auto" w:frame="1"/>
          </w:rPr>
          <w:t>key player</w:t>
        </w:r>
      </w:hyperlink>
      <w:r w:rsidRPr="00BA5F63">
        <w:rPr>
          <w:rFonts w:ascii="Arial" w:hAnsi="Arial" w:cs="Arial"/>
          <w:color w:val="000000" w:themeColor="text1"/>
          <w:sz w:val="26"/>
          <w:szCs w:val="26"/>
        </w:rPr>
        <w:t xml:space="preserve"> in creating the hype leading up to the promotion of vaccines, that a VACCINATE WITH </w:t>
      </w:r>
      <w:r w:rsidRPr="00BA5F63">
        <w:rPr>
          <w:rFonts w:ascii="Arial" w:hAnsi="Arial" w:cs="Arial"/>
          <w:color w:val="000000" w:themeColor="text1"/>
          <w:sz w:val="26"/>
          <w:szCs w:val="26"/>
        </w:rPr>
        <w:lastRenderedPageBreak/>
        <w:t>CONFIDENCE </w:t>
      </w:r>
      <w:hyperlink r:id="rId92" w:history="1">
        <w:r w:rsidRPr="00BA5F63">
          <w:rPr>
            <w:rStyle w:val="Hyperlink"/>
            <w:rFonts w:ascii="Arial" w:hAnsi="Arial" w:cs="Arial"/>
            <w:color w:val="000000" w:themeColor="text1"/>
            <w:sz w:val="26"/>
            <w:szCs w:val="26"/>
            <w:bdr w:val="none" w:sz="0" w:space="0" w:color="auto" w:frame="1"/>
          </w:rPr>
          <w:t>paper</w:t>
        </w:r>
      </w:hyperlink>
      <w:r w:rsidRPr="00BA5F63">
        <w:rPr>
          <w:rFonts w:ascii="Arial" w:hAnsi="Arial" w:cs="Arial"/>
          <w:color w:val="000000" w:themeColor="text1"/>
          <w:sz w:val="26"/>
          <w:szCs w:val="26"/>
        </w:rPr>
        <w:t> by the </w:t>
      </w:r>
      <w:hyperlink r:id="rId93" w:history="1">
        <w:r w:rsidRPr="00BA5F63">
          <w:rPr>
            <w:rStyle w:val="Hyperlink"/>
            <w:rFonts w:ascii="Arial" w:hAnsi="Arial" w:cs="Arial"/>
            <w:color w:val="000000" w:themeColor="text1"/>
            <w:sz w:val="26"/>
            <w:szCs w:val="26"/>
            <w:bdr w:val="none" w:sz="0" w:space="0" w:color="auto" w:frame="1"/>
          </w:rPr>
          <w:t>CDC</w:t>
        </w:r>
      </w:hyperlink>
      <w:r w:rsidRPr="00BA5F63">
        <w:rPr>
          <w:rFonts w:ascii="Arial" w:hAnsi="Arial" w:cs="Arial"/>
          <w:color w:val="000000" w:themeColor="text1"/>
          <w:sz w:val="26"/>
          <w:szCs w:val="26"/>
        </w:rPr>
        <w:t> exists, and that lockdowns are used as a </w:t>
      </w:r>
      <w:hyperlink r:id="rId94" w:history="1">
        <w:r w:rsidRPr="00BA5F63">
          <w:rPr>
            <w:rStyle w:val="Hyperlink"/>
            <w:rFonts w:ascii="Arial" w:hAnsi="Arial" w:cs="Arial"/>
            <w:color w:val="000000" w:themeColor="text1"/>
            <w:sz w:val="26"/>
            <w:szCs w:val="26"/>
            <w:bdr w:val="none" w:sz="0" w:space="0" w:color="auto" w:frame="1"/>
          </w:rPr>
          <w:t>carrot</w:t>
        </w:r>
      </w:hyperlink>
    </w:p>
    <w:p w14:paraId="286EB7AA" w14:textId="77777777" w:rsidR="00CF409B" w:rsidRPr="00BA5F63" w:rsidRDefault="00CF409B" w:rsidP="00CF409B">
      <w:pPr>
        <w:pStyle w:val="NormalWeb"/>
        <w:numPr>
          <w:ilvl w:val="0"/>
          <w:numId w:val="4"/>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19. Politicians are caught on camera talking about the </w:t>
      </w:r>
      <w:hyperlink r:id="rId95" w:history="1">
        <w:r w:rsidRPr="00BA5F63">
          <w:rPr>
            <w:rStyle w:val="Hyperlink"/>
            <w:rFonts w:ascii="Arial" w:hAnsi="Arial" w:cs="Arial"/>
            <w:color w:val="000000" w:themeColor="text1"/>
            <w:sz w:val="26"/>
            <w:szCs w:val="26"/>
            <w:bdr w:val="none" w:sz="0" w:space="0" w:color="auto" w:frame="1"/>
          </w:rPr>
          <w:t>theater</w:t>
        </w:r>
      </w:hyperlink>
      <w:r w:rsidRPr="00BA5F63">
        <w:rPr>
          <w:rFonts w:ascii="Arial" w:hAnsi="Arial" w:cs="Arial"/>
          <w:color w:val="000000" w:themeColor="text1"/>
          <w:sz w:val="26"/>
          <w:szCs w:val="26"/>
        </w:rPr>
        <w:t> of wearing masks, and the NCBI, a division of the NIH, published a </w:t>
      </w:r>
      <w:hyperlink r:id="rId96" w:history="1">
        <w:r w:rsidRPr="00BA5F63">
          <w:rPr>
            <w:rStyle w:val="Hyperlink"/>
            <w:rFonts w:ascii="Arial" w:hAnsi="Arial" w:cs="Arial"/>
            <w:color w:val="000000" w:themeColor="text1"/>
            <w:sz w:val="26"/>
            <w:szCs w:val="26"/>
            <w:bdr w:val="none" w:sz="0" w:space="0" w:color="auto" w:frame="1"/>
          </w:rPr>
          <w:t>paper</w:t>
        </w:r>
      </w:hyperlink>
      <w:r w:rsidRPr="00BA5F63">
        <w:rPr>
          <w:rFonts w:ascii="Arial" w:hAnsi="Arial" w:cs="Arial"/>
          <w:color w:val="000000" w:themeColor="text1"/>
          <w:sz w:val="26"/>
          <w:szCs w:val="26"/>
        </w:rPr>
        <w:t> on the complete ineffectiveness of masks. Even the </w:t>
      </w:r>
      <w:hyperlink r:id="rId97" w:history="1">
        <w:r w:rsidRPr="00BA5F63">
          <w:rPr>
            <w:rStyle w:val="Hyperlink"/>
            <w:rFonts w:ascii="Arial" w:hAnsi="Arial" w:cs="Arial"/>
            <w:color w:val="000000" w:themeColor="text1"/>
            <w:sz w:val="26"/>
            <w:szCs w:val="26"/>
            <w:bdr w:val="none" w:sz="0" w:space="0" w:color="auto" w:frame="1"/>
          </w:rPr>
          <w:t>CDC</w:t>
        </w:r>
      </w:hyperlink>
      <w:r w:rsidRPr="00BA5F63">
        <w:rPr>
          <w:rFonts w:ascii="Arial" w:hAnsi="Arial" w:cs="Arial"/>
          <w:color w:val="000000" w:themeColor="text1"/>
          <w:sz w:val="26"/>
          <w:szCs w:val="26"/>
        </w:rPr>
        <w:t> warns of the dangers of masks</w:t>
      </w:r>
    </w:p>
    <w:p w14:paraId="3A88B5DF" w14:textId="77777777" w:rsidR="00CF409B" w:rsidRPr="00BA5F63" w:rsidRDefault="00CF409B" w:rsidP="00CF409B">
      <w:pPr>
        <w:pStyle w:val="NormalWeb"/>
        <w:numPr>
          <w:ilvl w:val="0"/>
          <w:numId w:val="4"/>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20. The CDC owns the patent for </w:t>
      </w:r>
      <w:hyperlink r:id="rId98" w:history="1">
        <w:r w:rsidRPr="00BA5F63">
          <w:rPr>
            <w:rStyle w:val="Hyperlink"/>
            <w:rFonts w:ascii="Arial" w:hAnsi="Arial" w:cs="Arial"/>
            <w:color w:val="000000" w:themeColor="text1"/>
            <w:sz w:val="26"/>
            <w:szCs w:val="26"/>
            <w:bdr w:val="none" w:sz="0" w:space="0" w:color="auto" w:frame="1"/>
          </w:rPr>
          <w:t>the coronavirus</w:t>
        </w:r>
      </w:hyperlink>
      <w:r w:rsidRPr="00BA5F63">
        <w:rPr>
          <w:rFonts w:ascii="Arial" w:hAnsi="Arial" w:cs="Arial"/>
          <w:color w:val="000000" w:themeColor="text1"/>
          <w:sz w:val="26"/>
          <w:szCs w:val="26"/>
        </w:rPr>
        <w:t> that is transmitted to humans; a </w:t>
      </w:r>
      <w:hyperlink r:id="rId99" w:history="1">
        <w:r w:rsidRPr="00BA5F63">
          <w:rPr>
            <w:rStyle w:val="Hyperlink"/>
            <w:rFonts w:ascii="Arial" w:hAnsi="Arial" w:cs="Arial"/>
            <w:color w:val="000000" w:themeColor="text1"/>
            <w:sz w:val="26"/>
            <w:szCs w:val="26"/>
            <w:bdr w:val="none" w:sz="0" w:space="0" w:color="auto" w:frame="1"/>
          </w:rPr>
          <w:t>patent</w:t>
        </w:r>
      </w:hyperlink>
      <w:r w:rsidRPr="00BA5F63">
        <w:rPr>
          <w:rFonts w:ascii="Arial" w:hAnsi="Arial" w:cs="Arial"/>
          <w:color w:val="000000" w:themeColor="text1"/>
          <w:sz w:val="26"/>
          <w:szCs w:val="26"/>
        </w:rPr>
        <w:t> for a Covid19 test was filed in 2015, and Covid19 test kits were being shipped </w:t>
      </w:r>
      <w:hyperlink r:id="rId100" w:history="1">
        <w:r w:rsidRPr="00BA5F63">
          <w:rPr>
            <w:rStyle w:val="Hyperlink"/>
            <w:rFonts w:ascii="Arial" w:hAnsi="Arial" w:cs="Arial"/>
            <w:color w:val="000000" w:themeColor="text1"/>
            <w:sz w:val="26"/>
            <w:szCs w:val="26"/>
            <w:bdr w:val="none" w:sz="0" w:space="0" w:color="auto" w:frame="1"/>
          </w:rPr>
          <w:t>around the world</w:t>
        </w:r>
      </w:hyperlink>
      <w:r w:rsidRPr="00BA5F63">
        <w:rPr>
          <w:rFonts w:ascii="Arial" w:hAnsi="Arial" w:cs="Arial"/>
          <w:color w:val="000000" w:themeColor="text1"/>
          <w:sz w:val="26"/>
          <w:szCs w:val="26"/>
        </w:rPr>
        <w:t> in 2018</w:t>
      </w:r>
    </w:p>
    <w:p w14:paraId="29B5FFEF"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r w:rsidRPr="00BA5F63">
        <w:rPr>
          <w:rFonts w:ascii="Arial" w:hAnsi="Arial" w:cs="Arial"/>
          <w:b w:val="0"/>
          <w:bCs w:val="0"/>
          <w:color w:val="000000" w:themeColor="text1"/>
          <w:sz w:val="59"/>
          <w:szCs w:val="59"/>
        </w:rPr>
        <w:t>... or that</w:t>
      </w:r>
    </w:p>
    <w:p w14:paraId="46283815" w14:textId="77777777" w:rsidR="00CF409B" w:rsidRPr="00BA5F63" w:rsidRDefault="00CF409B" w:rsidP="00CF409B">
      <w:pPr>
        <w:pStyle w:val="NormalWeb"/>
        <w:numPr>
          <w:ilvl w:val="0"/>
          <w:numId w:val="5"/>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21. The Covid19 Vaccine was developed in just a </w:t>
      </w:r>
      <w:hyperlink r:id="rId101" w:history="1">
        <w:r w:rsidRPr="00BA5F63">
          <w:rPr>
            <w:rStyle w:val="Hyperlink"/>
            <w:rFonts w:ascii="Arial" w:hAnsi="Arial" w:cs="Arial"/>
            <w:color w:val="000000" w:themeColor="text1"/>
            <w:sz w:val="26"/>
            <w:szCs w:val="26"/>
            <w:bdr w:val="none" w:sz="0" w:space="0" w:color="auto" w:frame="1"/>
          </w:rPr>
          <w:t>few hours</w:t>
        </w:r>
      </w:hyperlink>
    </w:p>
    <w:p w14:paraId="0FFC69AE" w14:textId="77777777" w:rsidR="00CF409B" w:rsidRPr="00BA5F63" w:rsidRDefault="00CF409B" w:rsidP="00CF409B">
      <w:pPr>
        <w:pStyle w:val="NormalWeb"/>
        <w:numPr>
          <w:ilvl w:val="0"/>
          <w:numId w:val="5"/>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22. Vaccine companies </w:t>
      </w:r>
      <w:hyperlink r:id="rId102" w:history="1">
        <w:r w:rsidRPr="00BA5F63">
          <w:rPr>
            <w:rStyle w:val="Hyperlink"/>
            <w:rFonts w:ascii="Arial" w:hAnsi="Arial" w:cs="Arial"/>
            <w:color w:val="000000" w:themeColor="text1"/>
            <w:sz w:val="26"/>
            <w:szCs w:val="26"/>
            <w:bdr w:val="none" w:sz="0" w:space="0" w:color="auto" w:frame="1"/>
          </w:rPr>
          <w:t>cannot be sued</w:t>
        </w:r>
      </w:hyperlink>
      <w:r w:rsidRPr="00BA5F63">
        <w:rPr>
          <w:rFonts w:ascii="Arial" w:hAnsi="Arial" w:cs="Arial"/>
          <w:color w:val="000000" w:themeColor="text1"/>
          <w:sz w:val="26"/>
          <w:szCs w:val="26"/>
        </w:rPr>
        <w:t> for injuries</w:t>
      </w:r>
    </w:p>
    <w:p w14:paraId="616EE8D6" w14:textId="77777777" w:rsidR="00CF409B" w:rsidRPr="00BA5F63" w:rsidRDefault="00CF409B" w:rsidP="00CF409B">
      <w:pPr>
        <w:pStyle w:val="NormalWeb"/>
        <w:numPr>
          <w:ilvl w:val="0"/>
          <w:numId w:val="5"/>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23. Bill Gates, who </w:t>
      </w:r>
      <w:hyperlink r:id="rId103" w:history="1">
        <w:r w:rsidRPr="00BA5F63">
          <w:rPr>
            <w:rStyle w:val="Hyperlink"/>
            <w:rFonts w:ascii="Arial" w:hAnsi="Arial" w:cs="Arial"/>
            <w:color w:val="000000" w:themeColor="text1"/>
            <w:sz w:val="26"/>
            <w:szCs w:val="26"/>
            <w:bdr w:val="none" w:sz="0" w:space="0" w:color="auto" w:frame="1"/>
          </w:rPr>
          <w:t>invested $10 Billion</w:t>
        </w:r>
      </w:hyperlink>
      <w:r w:rsidRPr="00BA5F63">
        <w:rPr>
          <w:rFonts w:ascii="Arial" w:hAnsi="Arial" w:cs="Arial"/>
          <w:color w:val="000000" w:themeColor="text1"/>
          <w:sz w:val="26"/>
          <w:szCs w:val="26"/>
        </w:rPr>
        <w:t> into vaccines, </w:t>
      </w:r>
      <w:hyperlink r:id="rId104" w:history="1">
        <w:r w:rsidRPr="00BA5F63">
          <w:rPr>
            <w:rStyle w:val="Hyperlink"/>
            <w:rFonts w:ascii="Arial" w:hAnsi="Arial" w:cs="Arial"/>
            <w:color w:val="000000" w:themeColor="text1"/>
            <w:sz w:val="26"/>
            <w:szCs w:val="26"/>
            <w:bdr w:val="none" w:sz="0" w:space="0" w:color="auto" w:frame="1"/>
          </w:rPr>
          <w:t>boasts</w:t>
        </w:r>
      </w:hyperlink>
      <w:r w:rsidRPr="00BA5F63">
        <w:rPr>
          <w:rFonts w:ascii="Arial" w:hAnsi="Arial" w:cs="Arial"/>
          <w:color w:val="000000" w:themeColor="text1"/>
          <w:sz w:val="26"/>
          <w:szCs w:val="26"/>
        </w:rPr>
        <w:t> at how he uses genetically modified organisms to inject kids with</w:t>
      </w:r>
    </w:p>
    <w:p w14:paraId="76E75585" w14:textId="77777777" w:rsidR="00CF409B" w:rsidRPr="00BA5F63" w:rsidRDefault="00CF409B" w:rsidP="00CF409B">
      <w:pPr>
        <w:pStyle w:val="NormalWeb"/>
        <w:numPr>
          <w:ilvl w:val="0"/>
          <w:numId w:val="5"/>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24. Bill Gates is on record pushing for </w:t>
      </w:r>
      <w:hyperlink r:id="rId105" w:history="1">
        <w:r w:rsidRPr="00BA5F63">
          <w:rPr>
            <w:rStyle w:val="Hyperlink"/>
            <w:rFonts w:ascii="Arial" w:hAnsi="Arial" w:cs="Arial"/>
            <w:color w:val="000000" w:themeColor="text1"/>
            <w:sz w:val="26"/>
            <w:szCs w:val="26"/>
            <w:bdr w:val="none" w:sz="0" w:space="0" w:color="auto" w:frame="1"/>
          </w:rPr>
          <w:t>vaccine passports</w:t>
        </w:r>
      </w:hyperlink>
      <w:r w:rsidRPr="00BA5F63">
        <w:rPr>
          <w:rFonts w:ascii="Arial" w:hAnsi="Arial" w:cs="Arial"/>
          <w:color w:val="000000" w:themeColor="text1"/>
          <w:sz w:val="26"/>
          <w:szCs w:val="26"/>
        </w:rPr>
        <w:t>. Parenthetically, various domain names for </w:t>
      </w:r>
      <w:hyperlink r:id="rId106" w:history="1">
        <w:r w:rsidRPr="00BA5F63">
          <w:rPr>
            <w:rStyle w:val="Hyperlink"/>
            <w:rFonts w:ascii="Arial" w:hAnsi="Arial" w:cs="Arial"/>
            <w:color w:val="000000" w:themeColor="text1"/>
            <w:sz w:val="26"/>
            <w:szCs w:val="26"/>
            <w:bdr w:val="none" w:sz="0" w:space="0" w:color="auto" w:frame="1"/>
          </w:rPr>
          <w:t>"</w:t>
        </w:r>
        <w:proofErr w:type="spellStart"/>
        <w:r w:rsidRPr="00BA5F63">
          <w:rPr>
            <w:rStyle w:val="Hyperlink"/>
            <w:rFonts w:ascii="Arial" w:hAnsi="Arial" w:cs="Arial"/>
            <w:color w:val="000000" w:themeColor="text1"/>
            <w:sz w:val="26"/>
            <w:szCs w:val="26"/>
            <w:bdr w:val="none" w:sz="0" w:space="0" w:color="auto" w:frame="1"/>
          </w:rPr>
          <w:t>vaccinepassport</w:t>
        </w:r>
        <w:proofErr w:type="spellEnd"/>
        <w:r w:rsidRPr="00BA5F63">
          <w:rPr>
            <w:rStyle w:val="Hyperlink"/>
            <w:rFonts w:ascii="Arial" w:hAnsi="Arial" w:cs="Arial"/>
            <w:color w:val="000000" w:themeColor="text1"/>
            <w:sz w:val="26"/>
            <w:szCs w:val="26"/>
            <w:bdr w:val="none" w:sz="0" w:space="0" w:color="auto" w:frame="1"/>
          </w:rPr>
          <w:t>"</w:t>
        </w:r>
      </w:hyperlink>
      <w:r w:rsidRPr="00BA5F63">
        <w:rPr>
          <w:rFonts w:ascii="Arial" w:hAnsi="Arial" w:cs="Arial"/>
          <w:color w:val="000000" w:themeColor="text1"/>
          <w:sz w:val="26"/>
          <w:szCs w:val="26"/>
        </w:rPr>
        <w:t> were filed in 2016 by an entity in Milan, Italy</w:t>
      </w:r>
    </w:p>
    <w:p w14:paraId="23C8D238" w14:textId="77777777" w:rsidR="00CF409B" w:rsidRPr="00BA5F63" w:rsidRDefault="00CF409B" w:rsidP="00CF409B">
      <w:pPr>
        <w:pStyle w:val="NormalWeb"/>
        <w:numPr>
          <w:ilvl w:val="0"/>
          <w:numId w:val="5"/>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25. Bill Gates is on record pushing for the right vaccines to </w:t>
      </w:r>
      <w:hyperlink r:id="rId107" w:history="1">
        <w:r w:rsidRPr="00BA5F63">
          <w:rPr>
            <w:rStyle w:val="Hyperlink"/>
            <w:rFonts w:ascii="Arial" w:hAnsi="Arial" w:cs="Arial"/>
            <w:color w:val="000000" w:themeColor="text1"/>
            <w:sz w:val="26"/>
            <w:szCs w:val="26"/>
            <w:bdr w:val="none" w:sz="0" w:space="0" w:color="auto" w:frame="1"/>
          </w:rPr>
          <w:t>lower the world population</w:t>
        </w:r>
      </w:hyperlink>
      <w:r w:rsidRPr="00BA5F63">
        <w:rPr>
          <w:rFonts w:ascii="Arial" w:hAnsi="Arial" w:cs="Arial"/>
          <w:color w:val="000000" w:themeColor="text1"/>
          <w:sz w:val="26"/>
          <w:szCs w:val="26"/>
        </w:rPr>
        <w:t> by 10% to 15%, and a call has been made for his arrest and trial at the </w:t>
      </w:r>
      <w:hyperlink r:id="rId108" w:history="1">
        <w:r w:rsidRPr="00BA5F63">
          <w:rPr>
            <w:rStyle w:val="Hyperlink"/>
            <w:rFonts w:ascii="Arial" w:hAnsi="Arial" w:cs="Arial"/>
            <w:color w:val="000000" w:themeColor="text1"/>
            <w:sz w:val="26"/>
            <w:szCs w:val="26"/>
            <w:bdr w:val="none" w:sz="0" w:space="0" w:color="auto" w:frame="1"/>
          </w:rPr>
          <w:t>International Criminal Court</w:t>
        </w:r>
      </w:hyperlink>
      <w:r w:rsidRPr="00BA5F63">
        <w:rPr>
          <w:rFonts w:ascii="Arial" w:hAnsi="Arial" w:cs="Arial"/>
          <w:color w:val="000000" w:themeColor="text1"/>
          <w:sz w:val="26"/>
          <w:szCs w:val="26"/>
        </w:rPr>
        <w:t> for crimes against humanity</w:t>
      </w:r>
    </w:p>
    <w:p w14:paraId="6A356E68"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r w:rsidRPr="00BA5F63">
        <w:rPr>
          <w:rFonts w:ascii="Arial" w:hAnsi="Arial" w:cs="Arial"/>
          <w:b w:val="0"/>
          <w:bCs w:val="0"/>
          <w:color w:val="000000" w:themeColor="text1"/>
          <w:sz w:val="59"/>
          <w:szCs w:val="59"/>
        </w:rPr>
        <w:t>Finally, did you know?</w:t>
      </w:r>
    </w:p>
    <w:p w14:paraId="1ED9713D" w14:textId="77777777" w:rsidR="00CF409B" w:rsidRPr="00BA5F63" w:rsidRDefault="00CF409B" w:rsidP="00CF409B">
      <w:pPr>
        <w:pStyle w:val="NormalWeb"/>
        <w:numPr>
          <w:ilvl w:val="0"/>
          <w:numId w:val="6"/>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lastRenderedPageBreak/>
        <w:t xml:space="preserve">26. </w:t>
      </w:r>
      <w:proofErr w:type="spellStart"/>
      <w:r w:rsidRPr="00BA5F63">
        <w:rPr>
          <w:rFonts w:ascii="Arial" w:hAnsi="Arial" w:cs="Arial"/>
          <w:color w:val="000000" w:themeColor="text1"/>
          <w:sz w:val="26"/>
          <w:szCs w:val="26"/>
        </w:rPr>
        <w:t>Covid</w:t>
      </w:r>
      <w:proofErr w:type="spellEnd"/>
      <w:r w:rsidRPr="00BA5F63">
        <w:rPr>
          <w:rFonts w:ascii="Arial" w:hAnsi="Arial" w:cs="Arial"/>
          <w:color w:val="000000" w:themeColor="text1"/>
          <w:sz w:val="26"/>
          <w:szCs w:val="26"/>
        </w:rPr>
        <w:t xml:space="preserve"> variant vaccines are to be marketed without </w:t>
      </w:r>
      <w:hyperlink r:id="rId109" w:history="1">
        <w:r w:rsidRPr="00BA5F63">
          <w:rPr>
            <w:rStyle w:val="Hyperlink"/>
            <w:rFonts w:ascii="Arial" w:hAnsi="Arial" w:cs="Arial"/>
            <w:color w:val="000000" w:themeColor="text1"/>
            <w:sz w:val="26"/>
            <w:szCs w:val="26"/>
            <w:bdr w:val="none" w:sz="0" w:space="0" w:color="auto" w:frame="1"/>
          </w:rPr>
          <w:t>safety trials</w:t>
        </w:r>
      </w:hyperlink>
      <w:r w:rsidRPr="00BA5F63">
        <w:rPr>
          <w:rFonts w:ascii="Arial" w:hAnsi="Arial" w:cs="Arial"/>
          <w:color w:val="000000" w:themeColor="text1"/>
          <w:sz w:val="26"/>
          <w:szCs w:val="26"/>
        </w:rPr>
        <w:t xml:space="preserve">, </w:t>
      </w:r>
      <w:proofErr w:type="spellStart"/>
      <w:r w:rsidRPr="00BA5F63">
        <w:rPr>
          <w:rFonts w:ascii="Arial" w:hAnsi="Arial" w:cs="Arial"/>
          <w:color w:val="000000" w:themeColor="text1"/>
          <w:sz w:val="26"/>
          <w:szCs w:val="26"/>
        </w:rPr>
        <w:t>Fauci</w:t>
      </w:r>
      <w:proofErr w:type="spellEnd"/>
      <w:r w:rsidRPr="00BA5F63">
        <w:rPr>
          <w:rFonts w:ascii="Arial" w:hAnsi="Arial" w:cs="Arial"/>
          <w:color w:val="000000" w:themeColor="text1"/>
          <w:sz w:val="26"/>
          <w:szCs w:val="26"/>
        </w:rPr>
        <w:t> </w:t>
      </w:r>
      <w:hyperlink r:id="rId110" w:history="1">
        <w:r w:rsidRPr="00BA5F63">
          <w:rPr>
            <w:rStyle w:val="Hyperlink"/>
            <w:rFonts w:ascii="Arial" w:hAnsi="Arial" w:cs="Arial"/>
            <w:color w:val="000000" w:themeColor="text1"/>
            <w:sz w:val="26"/>
            <w:szCs w:val="26"/>
            <w:bdr w:val="none" w:sz="0" w:space="0" w:color="auto" w:frame="1"/>
          </w:rPr>
          <w:t>confirmed it</w:t>
        </w:r>
      </w:hyperlink>
      <w:r w:rsidRPr="00BA5F63">
        <w:rPr>
          <w:rFonts w:ascii="Arial" w:hAnsi="Arial" w:cs="Arial"/>
          <w:color w:val="000000" w:themeColor="text1"/>
          <w:sz w:val="26"/>
          <w:szCs w:val="26"/>
        </w:rPr>
        <w:t>, and that antibodies/antigens to SARS-CoV-2 are found in </w:t>
      </w:r>
      <w:hyperlink r:id="rId111" w:history="1">
        <w:r w:rsidRPr="00BA5F63">
          <w:rPr>
            <w:rStyle w:val="Hyperlink"/>
            <w:rFonts w:ascii="Arial" w:hAnsi="Arial" w:cs="Arial"/>
            <w:color w:val="000000" w:themeColor="text1"/>
            <w:sz w:val="26"/>
            <w:szCs w:val="26"/>
            <w:bdr w:val="none" w:sz="0" w:space="0" w:color="auto" w:frame="1"/>
          </w:rPr>
          <w:t>saliva</w:t>
        </w:r>
      </w:hyperlink>
      <w:r w:rsidRPr="00BA5F63">
        <w:rPr>
          <w:rFonts w:ascii="Arial" w:hAnsi="Arial" w:cs="Arial"/>
          <w:color w:val="000000" w:themeColor="text1"/>
          <w:sz w:val="26"/>
          <w:szCs w:val="26"/>
        </w:rPr>
        <w:t>, making the use of masks counterproductive in achieving herd immunity</w:t>
      </w:r>
    </w:p>
    <w:p w14:paraId="16D9E264" w14:textId="77777777" w:rsidR="00CF409B" w:rsidRPr="00BA5F63" w:rsidRDefault="00CF409B" w:rsidP="00CF409B">
      <w:pPr>
        <w:pStyle w:val="NormalWeb"/>
        <w:numPr>
          <w:ilvl w:val="0"/>
          <w:numId w:val="6"/>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27. The CDC, that props itself up with statements like “The Centers for Disease Control and Prevention (CDC) is the agency Americans trust with their lives. As a global leader in public health, CDC is the nation’s premier health promotion, prevention, and preparedness agency. Whether we are protecting the American people from public health threats, researching emerging diseases, or mobilizing public health programs with our domestic and international partners, we rely on our employees to make a real difference in the health and well-being of people here and around the world.” </w:t>
      </w:r>
      <w:hyperlink r:id="rId112" w:history="1">
        <w:r w:rsidRPr="00BA5F63">
          <w:rPr>
            <w:rStyle w:val="Hyperlink"/>
            <w:rFonts w:ascii="Arial" w:hAnsi="Arial" w:cs="Arial"/>
            <w:color w:val="000000" w:themeColor="text1"/>
            <w:sz w:val="26"/>
            <w:szCs w:val="26"/>
            <w:bdr w:val="none" w:sz="0" w:space="0" w:color="auto" w:frame="1"/>
          </w:rPr>
          <w:t>buys and resells</w:t>
        </w:r>
      </w:hyperlink>
      <w:r w:rsidRPr="00BA5F63">
        <w:rPr>
          <w:rFonts w:ascii="Arial" w:hAnsi="Arial" w:cs="Arial"/>
          <w:color w:val="000000" w:themeColor="text1"/>
          <w:sz w:val="26"/>
          <w:szCs w:val="26"/>
        </w:rPr>
        <w:t> vaccines at a markup, about $4.6 Billion worth every year, and owns over 20 vaccine patents - according to Robert F. Kennedy Jr. - and is listed on </w:t>
      </w:r>
      <w:hyperlink r:id="rId113" w:history="1">
        <w:r w:rsidRPr="00BA5F63">
          <w:rPr>
            <w:rStyle w:val="Hyperlink"/>
            <w:rFonts w:ascii="Arial" w:hAnsi="Arial" w:cs="Arial"/>
            <w:color w:val="000000" w:themeColor="text1"/>
            <w:sz w:val="26"/>
            <w:szCs w:val="26"/>
            <w:bdr w:val="none" w:sz="0" w:space="0" w:color="auto" w:frame="1"/>
          </w:rPr>
          <w:t>Dun &amp; Bradstreet</w:t>
        </w:r>
      </w:hyperlink>
    </w:p>
    <w:p w14:paraId="3FCED6C4" w14:textId="77777777" w:rsidR="00CF409B" w:rsidRPr="00BA5F63" w:rsidRDefault="00CF409B" w:rsidP="00CF409B">
      <w:pPr>
        <w:pStyle w:val="NormalWeb"/>
        <w:numPr>
          <w:ilvl w:val="0"/>
          <w:numId w:val="6"/>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28. The </w:t>
      </w:r>
      <w:hyperlink r:id="rId114" w:history="1">
        <w:r w:rsidRPr="00BA5F63">
          <w:rPr>
            <w:rStyle w:val="Hyperlink"/>
            <w:rFonts w:ascii="Arial" w:hAnsi="Arial" w:cs="Arial"/>
            <w:color w:val="000000" w:themeColor="text1"/>
            <w:sz w:val="26"/>
            <w:szCs w:val="26"/>
            <w:bdr w:val="none" w:sz="0" w:space="0" w:color="auto" w:frame="1"/>
          </w:rPr>
          <w:t>consent forms</w:t>
        </w:r>
      </w:hyperlink>
      <w:r w:rsidRPr="00BA5F63">
        <w:rPr>
          <w:rFonts w:ascii="Arial" w:hAnsi="Arial" w:cs="Arial"/>
          <w:color w:val="000000" w:themeColor="text1"/>
          <w:sz w:val="26"/>
          <w:szCs w:val="26"/>
        </w:rPr>
        <w:t> in hospitals disguise vaccines as "</w:t>
      </w:r>
      <w:proofErr w:type="spellStart"/>
      <w:r w:rsidRPr="00BA5F63">
        <w:rPr>
          <w:rFonts w:ascii="Arial" w:hAnsi="Arial" w:cs="Arial"/>
          <w:color w:val="000000" w:themeColor="text1"/>
          <w:sz w:val="26"/>
          <w:szCs w:val="26"/>
        </w:rPr>
        <w:t>biogenics</w:t>
      </w:r>
      <w:proofErr w:type="spellEnd"/>
      <w:r w:rsidRPr="00BA5F63">
        <w:rPr>
          <w:rFonts w:ascii="Arial" w:hAnsi="Arial" w:cs="Arial"/>
          <w:color w:val="000000" w:themeColor="text1"/>
          <w:sz w:val="26"/>
          <w:szCs w:val="26"/>
        </w:rPr>
        <w:t>", and </w:t>
      </w:r>
      <w:hyperlink r:id="rId115" w:history="1">
        <w:r w:rsidRPr="00BA5F63">
          <w:rPr>
            <w:rStyle w:val="Hyperlink"/>
            <w:rFonts w:ascii="Arial" w:hAnsi="Arial" w:cs="Arial"/>
            <w:color w:val="000000" w:themeColor="text1"/>
            <w:sz w:val="26"/>
            <w:szCs w:val="26"/>
            <w:bdr w:val="none" w:sz="0" w:space="0" w:color="auto" w:frame="1"/>
          </w:rPr>
          <w:t>blood brokers</w:t>
        </w:r>
      </w:hyperlink>
      <w:r w:rsidRPr="00BA5F63">
        <w:rPr>
          <w:rFonts w:ascii="Arial" w:hAnsi="Arial" w:cs="Arial"/>
          <w:color w:val="000000" w:themeColor="text1"/>
          <w:sz w:val="26"/>
          <w:szCs w:val="26"/>
        </w:rPr>
        <w:t> have paid up to $1,000 for blood samples of recovered Covid19 people</w:t>
      </w:r>
    </w:p>
    <w:p w14:paraId="7D11FF22" w14:textId="77777777" w:rsidR="00CF409B" w:rsidRPr="00BA5F63" w:rsidRDefault="00CF409B" w:rsidP="00CF409B">
      <w:pPr>
        <w:pStyle w:val="NormalWeb"/>
        <w:numPr>
          <w:ilvl w:val="0"/>
          <w:numId w:val="6"/>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29. It's against the </w:t>
      </w:r>
      <w:hyperlink r:id="rId116" w:history="1">
        <w:r w:rsidRPr="00BA5F63">
          <w:rPr>
            <w:rStyle w:val="Hyperlink"/>
            <w:rFonts w:ascii="Arial" w:hAnsi="Arial" w:cs="Arial"/>
            <w:color w:val="000000" w:themeColor="text1"/>
            <w:sz w:val="26"/>
            <w:szCs w:val="26"/>
            <w:bdr w:val="none" w:sz="0" w:space="0" w:color="auto" w:frame="1"/>
          </w:rPr>
          <w:t>Nuremberg code</w:t>
        </w:r>
      </w:hyperlink>
      <w:r w:rsidRPr="00BA5F63">
        <w:rPr>
          <w:rFonts w:ascii="Arial" w:hAnsi="Arial" w:cs="Arial"/>
          <w:color w:val="000000" w:themeColor="text1"/>
          <w:sz w:val="26"/>
          <w:szCs w:val="26"/>
        </w:rPr>
        <w:t> to force vaccinations on a person, and </w:t>
      </w:r>
      <w:hyperlink r:id="rId117" w:history="1">
        <w:r w:rsidRPr="00BA5F63">
          <w:rPr>
            <w:rStyle w:val="Hyperlink"/>
            <w:rFonts w:ascii="Arial" w:hAnsi="Arial" w:cs="Arial"/>
            <w:color w:val="000000" w:themeColor="text1"/>
            <w:sz w:val="26"/>
            <w:szCs w:val="26"/>
            <w:bdr w:val="none" w:sz="0" w:space="0" w:color="auto" w:frame="1"/>
          </w:rPr>
          <w:t>informed consent</w:t>
        </w:r>
      </w:hyperlink>
      <w:r w:rsidRPr="00BA5F63">
        <w:rPr>
          <w:rFonts w:ascii="Arial" w:hAnsi="Arial" w:cs="Arial"/>
          <w:color w:val="000000" w:themeColor="text1"/>
          <w:sz w:val="26"/>
          <w:szCs w:val="26"/>
        </w:rPr>
        <w:t> overrides public policy. Federal law prohibits employers and others from using vaccines under EUA as a </w:t>
      </w:r>
      <w:hyperlink r:id="rId118" w:history="1">
        <w:r w:rsidRPr="00BA5F63">
          <w:rPr>
            <w:rStyle w:val="Hyperlink"/>
            <w:rFonts w:ascii="Arial" w:hAnsi="Arial" w:cs="Arial"/>
            <w:color w:val="000000" w:themeColor="text1"/>
            <w:sz w:val="26"/>
            <w:szCs w:val="26"/>
            <w:bdr w:val="none" w:sz="0" w:space="0" w:color="auto" w:frame="1"/>
          </w:rPr>
          <w:t>condition</w:t>
        </w:r>
      </w:hyperlink>
      <w:r w:rsidRPr="00BA5F63">
        <w:rPr>
          <w:rFonts w:ascii="Arial" w:hAnsi="Arial" w:cs="Arial"/>
          <w:color w:val="000000" w:themeColor="text1"/>
          <w:sz w:val="26"/>
          <w:szCs w:val="26"/>
        </w:rPr>
        <w:t> of employment. A </w:t>
      </w:r>
      <w:hyperlink r:id="rId119" w:history="1">
        <w:r w:rsidRPr="00BA5F63">
          <w:rPr>
            <w:rStyle w:val="Hyperlink"/>
            <w:rFonts w:ascii="Arial" w:hAnsi="Arial" w:cs="Arial"/>
            <w:color w:val="000000" w:themeColor="text1"/>
            <w:sz w:val="26"/>
            <w:szCs w:val="26"/>
            <w:bdr w:val="none" w:sz="0" w:space="0" w:color="auto" w:frame="1"/>
          </w:rPr>
          <w:t>Nevada attorney</w:t>
        </w:r>
      </w:hyperlink>
      <w:r w:rsidRPr="00BA5F63">
        <w:rPr>
          <w:rFonts w:ascii="Arial" w:hAnsi="Arial" w:cs="Arial"/>
          <w:color w:val="000000" w:themeColor="text1"/>
          <w:sz w:val="26"/>
          <w:szCs w:val="26"/>
        </w:rPr>
        <w:t> is ready to do battle</w:t>
      </w:r>
    </w:p>
    <w:p w14:paraId="3675A4B4" w14:textId="77777777" w:rsidR="00CF409B" w:rsidRPr="00BA5F63" w:rsidRDefault="00CF409B" w:rsidP="00CF409B">
      <w:pPr>
        <w:pStyle w:val="NormalWeb"/>
        <w:numPr>
          <w:ilvl w:val="0"/>
          <w:numId w:val="6"/>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30. Donald </w:t>
      </w:r>
      <w:hyperlink r:id="rId120" w:history="1">
        <w:r w:rsidRPr="00BA5F63">
          <w:rPr>
            <w:rStyle w:val="Hyperlink"/>
            <w:rFonts w:ascii="Arial" w:hAnsi="Arial" w:cs="Arial"/>
            <w:color w:val="000000" w:themeColor="text1"/>
            <w:sz w:val="26"/>
            <w:szCs w:val="26"/>
            <w:bdr w:val="none" w:sz="0" w:space="0" w:color="auto" w:frame="1"/>
          </w:rPr>
          <w:t>Trump glories</w:t>
        </w:r>
      </w:hyperlink>
      <w:r w:rsidRPr="00BA5F63">
        <w:rPr>
          <w:rFonts w:ascii="Arial" w:hAnsi="Arial" w:cs="Arial"/>
          <w:color w:val="000000" w:themeColor="text1"/>
          <w:sz w:val="26"/>
          <w:szCs w:val="26"/>
        </w:rPr>
        <w:t> in the fact that he pushed </w:t>
      </w:r>
      <w:hyperlink r:id="rId121" w:history="1">
        <w:r w:rsidRPr="00BA5F63">
          <w:rPr>
            <w:rStyle w:val="Hyperlink"/>
            <w:rFonts w:ascii="Arial" w:hAnsi="Arial" w:cs="Arial"/>
            <w:color w:val="000000" w:themeColor="text1"/>
            <w:sz w:val="26"/>
            <w:szCs w:val="26"/>
            <w:bdr w:val="none" w:sz="0" w:space="0" w:color="auto" w:frame="1"/>
          </w:rPr>
          <w:t>Warp Speed</w:t>
        </w:r>
      </w:hyperlink>
      <w:r w:rsidRPr="00BA5F63">
        <w:rPr>
          <w:rFonts w:ascii="Arial" w:hAnsi="Arial" w:cs="Arial"/>
          <w:color w:val="000000" w:themeColor="text1"/>
          <w:sz w:val="26"/>
          <w:szCs w:val="26"/>
        </w:rPr>
        <w:t> and </w:t>
      </w:r>
      <w:hyperlink r:id="rId122" w:history="1">
        <w:r w:rsidRPr="00BA5F63">
          <w:rPr>
            <w:rStyle w:val="Hyperlink"/>
            <w:rFonts w:ascii="Arial" w:hAnsi="Arial" w:cs="Arial"/>
            <w:color w:val="000000" w:themeColor="text1"/>
            <w:sz w:val="26"/>
            <w:szCs w:val="26"/>
            <w:bdr w:val="none" w:sz="0" w:space="0" w:color="auto" w:frame="1"/>
          </w:rPr>
          <w:t>Biden gloats</w:t>
        </w:r>
      </w:hyperlink>
      <w:r w:rsidRPr="00BA5F63">
        <w:rPr>
          <w:rFonts w:ascii="Arial" w:hAnsi="Arial" w:cs="Arial"/>
          <w:color w:val="000000" w:themeColor="text1"/>
          <w:sz w:val="26"/>
          <w:szCs w:val="26"/>
        </w:rPr>
        <w:t> that he ordered 100 million doses</w:t>
      </w:r>
    </w:p>
    <w:p w14:paraId="5A3C4FDA" w14:textId="77777777" w:rsidR="00CF409B" w:rsidRPr="00BA5F63" w:rsidRDefault="00CF409B" w:rsidP="00CF409B">
      <w:pPr>
        <w:pStyle w:val="Heading2"/>
        <w:jc w:val="center"/>
        <w:textAlignment w:val="baseline"/>
        <w:rPr>
          <w:rFonts w:ascii="Arial" w:hAnsi="Arial" w:cs="Arial"/>
          <w:b w:val="0"/>
          <w:bCs w:val="0"/>
          <w:color w:val="000000" w:themeColor="text1"/>
          <w:sz w:val="59"/>
          <w:szCs w:val="59"/>
        </w:rPr>
      </w:pPr>
      <w:r w:rsidRPr="00BA5F63">
        <w:rPr>
          <w:rFonts w:ascii="Arial" w:hAnsi="Arial" w:cs="Arial"/>
          <w:b w:val="0"/>
          <w:bCs w:val="0"/>
          <w:color w:val="000000" w:themeColor="text1"/>
          <w:sz w:val="59"/>
          <w:szCs w:val="59"/>
        </w:rPr>
        <w:lastRenderedPageBreak/>
        <w:t>... or that</w:t>
      </w:r>
    </w:p>
    <w:p w14:paraId="56D03C74"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31. </w:t>
      </w:r>
      <w:hyperlink r:id="rId123" w:history="1">
        <w:r w:rsidRPr="00BA5F63">
          <w:rPr>
            <w:rStyle w:val="Hyperlink"/>
            <w:rFonts w:ascii="Arial" w:hAnsi="Arial" w:cs="Arial"/>
            <w:color w:val="000000" w:themeColor="text1"/>
            <w:sz w:val="26"/>
            <w:szCs w:val="26"/>
            <w:bdr w:val="none" w:sz="0" w:space="0" w:color="auto" w:frame="1"/>
          </w:rPr>
          <w:t>Time</w:t>
        </w:r>
      </w:hyperlink>
      <w:r w:rsidRPr="00BA5F63">
        <w:rPr>
          <w:rFonts w:ascii="Arial" w:hAnsi="Arial" w:cs="Arial"/>
          <w:color w:val="000000" w:themeColor="text1"/>
          <w:sz w:val="26"/>
          <w:szCs w:val="26"/>
        </w:rPr>
        <w:t>, </w:t>
      </w:r>
      <w:hyperlink r:id="rId124" w:history="1">
        <w:r w:rsidRPr="00BA5F63">
          <w:rPr>
            <w:rStyle w:val="Hyperlink"/>
            <w:rFonts w:ascii="Arial" w:hAnsi="Arial" w:cs="Arial"/>
            <w:color w:val="000000" w:themeColor="text1"/>
            <w:sz w:val="26"/>
            <w:szCs w:val="26"/>
            <w:bdr w:val="none" w:sz="0" w:space="0" w:color="auto" w:frame="1"/>
          </w:rPr>
          <w:t>again</w:t>
        </w:r>
      </w:hyperlink>
      <w:r w:rsidRPr="00BA5F63">
        <w:rPr>
          <w:rFonts w:ascii="Arial" w:hAnsi="Arial" w:cs="Arial"/>
          <w:color w:val="000000" w:themeColor="text1"/>
          <w:sz w:val="26"/>
          <w:szCs w:val="26"/>
        </w:rPr>
        <w:t> and </w:t>
      </w:r>
      <w:hyperlink r:id="rId125" w:history="1">
        <w:r w:rsidRPr="00BA5F63">
          <w:rPr>
            <w:rStyle w:val="Hyperlink"/>
            <w:rFonts w:ascii="Arial" w:hAnsi="Arial" w:cs="Arial"/>
            <w:color w:val="000000" w:themeColor="text1"/>
            <w:sz w:val="26"/>
            <w:szCs w:val="26"/>
            <w:bdr w:val="none" w:sz="0" w:space="0" w:color="auto" w:frame="1"/>
          </w:rPr>
          <w:t>again</w:t>
        </w:r>
      </w:hyperlink>
      <w:r w:rsidRPr="00BA5F63">
        <w:rPr>
          <w:rFonts w:ascii="Arial" w:hAnsi="Arial" w:cs="Arial"/>
          <w:color w:val="000000" w:themeColor="text1"/>
          <w:sz w:val="26"/>
          <w:szCs w:val="26"/>
        </w:rPr>
        <w:t> the WHO has discouraged the wearing of masks by healthy individuals, let alone </w:t>
      </w:r>
      <w:hyperlink r:id="rId126" w:history="1">
        <w:r w:rsidRPr="00BA5F63">
          <w:rPr>
            <w:rStyle w:val="Hyperlink"/>
            <w:rFonts w:ascii="Arial" w:hAnsi="Arial" w:cs="Arial"/>
            <w:color w:val="000000" w:themeColor="text1"/>
            <w:sz w:val="26"/>
            <w:szCs w:val="26"/>
            <w:bdr w:val="none" w:sz="0" w:space="0" w:color="auto" w:frame="1"/>
          </w:rPr>
          <w:t>children</w:t>
        </w:r>
      </w:hyperlink>
    </w:p>
    <w:p w14:paraId="0DAC1B51"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32. Several "simulations" of a pandemic were held in:</w:t>
      </w:r>
    </w:p>
    <w:p w14:paraId="1EA0987E"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May 2018 </w:t>
      </w:r>
      <w:hyperlink r:id="rId127" w:history="1">
        <w:r w:rsidRPr="00BA5F63">
          <w:rPr>
            <w:rStyle w:val="Hyperlink"/>
            <w:rFonts w:ascii="Arial" w:hAnsi="Arial" w:cs="Arial"/>
            <w:color w:val="000000" w:themeColor="text1"/>
            <w:sz w:val="26"/>
            <w:szCs w:val="26"/>
            <w:bdr w:val="none" w:sz="0" w:space="0" w:color="auto" w:frame="1"/>
          </w:rPr>
          <w:t>Clade X</w:t>
        </w:r>
      </w:hyperlink>
      <w:r w:rsidRPr="00BA5F63">
        <w:rPr>
          <w:rFonts w:ascii="Arial" w:hAnsi="Arial" w:cs="Arial"/>
          <w:color w:val="000000" w:themeColor="text1"/>
          <w:sz w:val="26"/>
          <w:szCs w:val="26"/>
        </w:rPr>
        <w:t> by John Hopkins University</w:t>
      </w:r>
    </w:p>
    <w:p w14:paraId="1206D7BE"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September 2019. The WHO's Global Preparedness Monitoring Board established as one of its progress indicators the release of two lethal pathogens by September 2020. </w:t>
      </w:r>
      <w:hyperlink r:id="rId128" w:history="1">
        <w:r w:rsidRPr="00BA5F63">
          <w:rPr>
            <w:rStyle w:val="Hyperlink"/>
            <w:rFonts w:ascii="Arial" w:hAnsi="Arial" w:cs="Arial"/>
            <w:color w:val="000000" w:themeColor="text1"/>
            <w:sz w:val="26"/>
            <w:szCs w:val="26"/>
            <w:bdr w:val="none" w:sz="0" w:space="0" w:color="auto" w:frame="1"/>
          </w:rPr>
          <w:t xml:space="preserve">See </w:t>
        </w:r>
        <w:proofErr w:type="spellStart"/>
        <w:r w:rsidRPr="00BA5F63">
          <w:rPr>
            <w:rStyle w:val="Hyperlink"/>
            <w:rFonts w:ascii="Arial" w:hAnsi="Arial" w:cs="Arial"/>
            <w:color w:val="000000" w:themeColor="text1"/>
            <w:sz w:val="26"/>
            <w:szCs w:val="26"/>
            <w:bdr w:val="none" w:sz="0" w:space="0" w:color="auto" w:frame="1"/>
          </w:rPr>
          <w:t>pg</w:t>
        </w:r>
        <w:proofErr w:type="spellEnd"/>
        <w:r w:rsidRPr="00BA5F63">
          <w:rPr>
            <w:rStyle w:val="Hyperlink"/>
            <w:rFonts w:ascii="Arial" w:hAnsi="Arial" w:cs="Arial"/>
            <w:color w:val="000000" w:themeColor="text1"/>
            <w:sz w:val="26"/>
            <w:szCs w:val="26"/>
            <w:bdr w:val="none" w:sz="0" w:space="0" w:color="auto" w:frame="1"/>
          </w:rPr>
          <w:t xml:space="preserve"> 39</w:t>
        </w:r>
      </w:hyperlink>
    </w:p>
    <w:p w14:paraId="2B8F4FD1"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- 2018. Bill Gates' INSTITUTE FOR DISEASE MODELING released a video modeling a pandemic starting at </w:t>
      </w:r>
      <w:hyperlink r:id="rId129" w:history="1">
        <w:r w:rsidRPr="00BA5F63">
          <w:rPr>
            <w:rStyle w:val="Hyperlink"/>
            <w:rFonts w:ascii="Arial" w:hAnsi="Arial" w:cs="Arial"/>
            <w:color w:val="000000" w:themeColor="text1"/>
            <w:sz w:val="26"/>
            <w:szCs w:val="26"/>
            <w:bdr w:val="none" w:sz="0" w:space="0" w:color="auto" w:frame="1"/>
          </w:rPr>
          <w:t>Wuhan, China</w:t>
        </w:r>
      </w:hyperlink>
    </w:p>
    <w:p w14:paraId="33F5DCD1"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October 2019. Bill Gates sponsored a Global Pandemic Exercise </w:t>
      </w:r>
      <w:hyperlink r:id="rId130" w:history="1">
        <w:r w:rsidRPr="00BA5F63">
          <w:rPr>
            <w:rStyle w:val="Hyperlink"/>
            <w:rFonts w:ascii="Arial" w:hAnsi="Arial" w:cs="Arial"/>
            <w:color w:val="000000" w:themeColor="text1"/>
            <w:sz w:val="26"/>
            <w:szCs w:val="26"/>
            <w:bdr w:val="none" w:sz="0" w:space="0" w:color="auto" w:frame="1"/>
          </w:rPr>
          <w:t>Event 201</w:t>
        </w:r>
      </w:hyperlink>
      <w:r w:rsidRPr="00BA5F63">
        <w:rPr>
          <w:rFonts w:ascii="Arial" w:hAnsi="Arial" w:cs="Arial"/>
          <w:color w:val="000000" w:themeColor="text1"/>
          <w:sz w:val="26"/>
          <w:szCs w:val="26"/>
        </w:rPr>
        <w:t>, </w:t>
      </w:r>
      <w:hyperlink r:id="rId131" w:history="1">
        <w:r w:rsidRPr="00BA5F63">
          <w:rPr>
            <w:rStyle w:val="Hyperlink"/>
            <w:rFonts w:ascii="Arial" w:hAnsi="Arial" w:cs="Arial"/>
            <w:color w:val="000000" w:themeColor="text1"/>
            <w:sz w:val="26"/>
            <w:szCs w:val="26"/>
            <w:bdr w:val="none" w:sz="0" w:space="0" w:color="auto" w:frame="1"/>
          </w:rPr>
          <w:t>video</w:t>
        </w:r>
      </w:hyperlink>
      <w:r w:rsidRPr="00BA5F63">
        <w:rPr>
          <w:rFonts w:ascii="Arial" w:hAnsi="Arial" w:cs="Arial"/>
          <w:color w:val="000000" w:themeColor="text1"/>
          <w:sz w:val="26"/>
          <w:szCs w:val="26"/>
        </w:rPr>
        <w:t xml:space="preserve">, and </w:t>
      </w:r>
      <w:proofErr w:type="spellStart"/>
      <w:r w:rsidRPr="00BA5F63">
        <w:rPr>
          <w:rFonts w:ascii="Arial" w:hAnsi="Arial" w:cs="Arial"/>
          <w:color w:val="000000" w:themeColor="text1"/>
          <w:sz w:val="26"/>
          <w:szCs w:val="26"/>
        </w:rPr>
        <w:t>Fauci</w:t>
      </w:r>
      <w:proofErr w:type="spellEnd"/>
      <w:r w:rsidRPr="00BA5F63">
        <w:rPr>
          <w:rFonts w:ascii="Arial" w:hAnsi="Arial" w:cs="Arial"/>
          <w:color w:val="000000" w:themeColor="text1"/>
          <w:sz w:val="26"/>
          <w:szCs w:val="26"/>
        </w:rPr>
        <w:t xml:space="preserve"> sits in the </w:t>
      </w:r>
      <w:hyperlink r:id="rId132" w:history="1">
        <w:r w:rsidRPr="00BA5F63">
          <w:rPr>
            <w:rStyle w:val="Hyperlink"/>
            <w:rFonts w:ascii="Arial" w:hAnsi="Arial" w:cs="Arial"/>
            <w:color w:val="000000" w:themeColor="text1"/>
            <w:sz w:val="26"/>
            <w:szCs w:val="26"/>
            <w:bdr w:val="none" w:sz="0" w:space="0" w:color="auto" w:frame="1"/>
          </w:rPr>
          <w:t>Leadership Council</w:t>
        </w:r>
      </w:hyperlink>
      <w:r w:rsidRPr="00BA5F63">
        <w:rPr>
          <w:rFonts w:ascii="Arial" w:hAnsi="Arial" w:cs="Arial"/>
          <w:color w:val="000000" w:themeColor="text1"/>
          <w:sz w:val="26"/>
          <w:szCs w:val="26"/>
        </w:rPr>
        <w:t> of the </w:t>
      </w:r>
      <w:hyperlink r:id="rId133" w:history="1">
        <w:r w:rsidRPr="00BA5F63">
          <w:rPr>
            <w:rStyle w:val="Hyperlink"/>
            <w:rFonts w:ascii="Arial" w:hAnsi="Arial" w:cs="Arial"/>
            <w:color w:val="000000" w:themeColor="text1"/>
            <w:sz w:val="26"/>
            <w:szCs w:val="26"/>
            <w:bdr w:val="none" w:sz="0" w:space="0" w:color="auto" w:frame="1"/>
          </w:rPr>
          <w:t>Bill &amp; Melinda Gates Foundation</w:t>
        </w:r>
      </w:hyperlink>
      <w:r w:rsidRPr="00BA5F63">
        <w:rPr>
          <w:rFonts w:ascii="Arial" w:hAnsi="Arial" w:cs="Arial"/>
          <w:color w:val="000000" w:themeColor="text1"/>
          <w:sz w:val="26"/>
          <w:szCs w:val="26"/>
        </w:rPr>
        <w:t xml:space="preserve">, which has contributed over $3.5 million to </w:t>
      </w:r>
      <w:proofErr w:type="spellStart"/>
      <w:r w:rsidRPr="00BA5F63">
        <w:rPr>
          <w:rFonts w:ascii="Arial" w:hAnsi="Arial" w:cs="Arial"/>
          <w:color w:val="000000" w:themeColor="text1"/>
          <w:sz w:val="26"/>
          <w:szCs w:val="26"/>
        </w:rPr>
        <w:t>Fauci's</w:t>
      </w:r>
      <w:proofErr w:type="spellEnd"/>
      <w:r w:rsidRPr="00BA5F63">
        <w:rPr>
          <w:rFonts w:ascii="Arial" w:hAnsi="Arial" w:cs="Arial"/>
          <w:color w:val="000000" w:themeColor="text1"/>
          <w:sz w:val="26"/>
          <w:szCs w:val="26"/>
        </w:rPr>
        <w:t> </w:t>
      </w:r>
      <w:hyperlink r:id="rId134" w:history="1">
        <w:r w:rsidRPr="00BA5F63">
          <w:rPr>
            <w:rStyle w:val="Hyperlink"/>
            <w:rFonts w:ascii="Arial" w:hAnsi="Arial" w:cs="Arial"/>
            <w:color w:val="000000" w:themeColor="text1"/>
            <w:sz w:val="26"/>
            <w:szCs w:val="26"/>
            <w:bdr w:val="none" w:sz="0" w:space="0" w:color="auto" w:frame="1"/>
          </w:rPr>
          <w:t>NIH</w:t>
        </w:r>
      </w:hyperlink>
    </w:p>
    <w:p w14:paraId="7A251A3C"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 xml:space="preserve">33. The Pfizer, </w:t>
      </w:r>
      <w:proofErr w:type="spellStart"/>
      <w:r w:rsidRPr="00BA5F63">
        <w:rPr>
          <w:rFonts w:ascii="Arial" w:hAnsi="Arial" w:cs="Arial"/>
          <w:color w:val="000000" w:themeColor="text1"/>
          <w:sz w:val="26"/>
          <w:szCs w:val="26"/>
        </w:rPr>
        <w:t>Moderna</w:t>
      </w:r>
      <w:proofErr w:type="spellEnd"/>
      <w:r w:rsidRPr="00BA5F63">
        <w:rPr>
          <w:rFonts w:ascii="Arial" w:hAnsi="Arial" w:cs="Arial"/>
          <w:color w:val="000000" w:themeColor="text1"/>
          <w:sz w:val="26"/>
          <w:szCs w:val="26"/>
        </w:rPr>
        <w:t xml:space="preserve"> and J&amp;J jabs contain fetal cell lines, that is, cells grown in labs originally obtained from aborted fetuses </w:t>
      </w:r>
      <w:hyperlink r:id="rId135" w:history="1">
        <w:r w:rsidRPr="00BA5F63">
          <w:rPr>
            <w:rStyle w:val="Hyperlink"/>
            <w:rFonts w:ascii="Arial" w:hAnsi="Arial" w:cs="Arial"/>
            <w:color w:val="000000" w:themeColor="text1"/>
            <w:sz w:val="26"/>
            <w:szCs w:val="26"/>
            <w:bdr w:val="none" w:sz="0" w:space="0" w:color="auto" w:frame="1"/>
          </w:rPr>
          <w:t>decades ago</w:t>
        </w:r>
      </w:hyperlink>
      <w:r w:rsidRPr="00BA5F63">
        <w:rPr>
          <w:rFonts w:ascii="Arial" w:hAnsi="Arial" w:cs="Arial"/>
          <w:color w:val="000000" w:themeColor="text1"/>
          <w:sz w:val="26"/>
          <w:szCs w:val="26"/>
        </w:rPr>
        <w:t>. The argument used by pro-</w:t>
      </w:r>
      <w:proofErr w:type="spellStart"/>
      <w:r w:rsidRPr="00BA5F63">
        <w:rPr>
          <w:rFonts w:ascii="Arial" w:hAnsi="Arial" w:cs="Arial"/>
          <w:color w:val="000000" w:themeColor="text1"/>
          <w:sz w:val="26"/>
          <w:szCs w:val="26"/>
        </w:rPr>
        <w:t>vaxers</w:t>
      </w:r>
      <w:proofErr w:type="spellEnd"/>
      <w:r w:rsidRPr="00BA5F63">
        <w:rPr>
          <w:rFonts w:ascii="Arial" w:hAnsi="Arial" w:cs="Arial"/>
          <w:color w:val="000000" w:themeColor="text1"/>
          <w:sz w:val="26"/>
          <w:szCs w:val="26"/>
        </w:rPr>
        <w:t xml:space="preserve"> is that these are not the original cells, but descendants or duplicates of the originals. The medical term is </w:t>
      </w:r>
      <w:hyperlink r:id="rId136" w:history="1">
        <w:r w:rsidRPr="00BA5F63">
          <w:rPr>
            <w:rStyle w:val="Hyperlink"/>
            <w:rFonts w:ascii="Arial" w:hAnsi="Arial" w:cs="Arial"/>
            <w:color w:val="000000" w:themeColor="text1"/>
            <w:sz w:val="26"/>
            <w:szCs w:val="26"/>
            <w:bdr w:val="none" w:sz="0" w:space="0" w:color="auto" w:frame="1"/>
          </w:rPr>
          <w:t>MRC-5</w:t>
        </w:r>
      </w:hyperlink>
      <w:r w:rsidRPr="00BA5F63">
        <w:rPr>
          <w:rFonts w:ascii="Arial" w:hAnsi="Arial" w:cs="Arial"/>
          <w:color w:val="000000" w:themeColor="text1"/>
          <w:sz w:val="26"/>
          <w:szCs w:val="26"/>
        </w:rPr>
        <w:t>. You have a right to decline any vaccine that was developed with or contains MRC-5</w:t>
      </w:r>
    </w:p>
    <w:p w14:paraId="7C6C679B"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34. Lockdowns have had no effect on the </w:t>
      </w:r>
      <w:hyperlink r:id="rId137" w:history="1">
        <w:r w:rsidRPr="00BA5F63">
          <w:rPr>
            <w:rStyle w:val="Hyperlink"/>
            <w:rFonts w:ascii="Arial" w:hAnsi="Arial" w:cs="Arial"/>
            <w:color w:val="000000" w:themeColor="text1"/>
            <w:sz w:val="26"/>
            <w:szCs w:val="26"/>
            <w:bdr w:val="none" w:sz="0" w:space="0" w:color="auto" w:frame="1"/>
          </w:rPr>
          <w:t>death rate</w:t>
        </w:r>
      </w:hyperlink>
      <w:r w:rsidRPr="00BA5F63">
        <w:rPr>
          <w:rFonts w:ascii="Arial" w:hAnsi="Arial" w:cs="Arial"/>
          <w:color w:val="000000" w:themeColor="text1"/>
          <w:sz w:val="26"/>
          <w:szCs w:val="26"/>
        </w:rPr>
        <w:t>. Here's another </w:t>
      </w:r>
      <w:hyperlink r:id="rId138" w:history="1">
        <w:r w:rsidRPr="00BA5F63">
          <w:rPr>
            <w:rStyle w:val="Hyperlink"/>
            <w:rFonts w:ascii="Arial" w:hAnsi="Arial" w:cs="Arial"/>
            <w:color w:val="000000" w:themeColor="text1"/>
            <w:sz w:val="26"/>
            <w:szCs w:val="26"/>
            <w:bdr w:val="none" w:sz="0" w:space="0" w:color="auto" w:frame="1"/>
          </w:rPr>
          <w:t>report</w:t>
        </w:r>
      </w:hyperlink>
    </w:p>
    <w:p w14:paraId="65CF903B"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35. On March 2020, the British Government discussed tactics it would use to ensure citizens complied with the loss of their rights and freedoms and these have included –</w:t>
      </w:r>
    </w:p>
    <w:p w14:paraId="66DD0910"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lastRenderedPageBreak/>
        <w:t>Using media to increase the sense of personal threat</w:t>
      </w:r>
    </w:p>
    <w:p w14:paraId="48B19EA7"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Using media to increase the sense of responsibility to others</w:t>
      </w:r>
    </w:p>
    <w:p w14:paraId="61203F76"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Using and promoting social approval for desired behaviors</w:t>
      </w:r>
    </w:p>
    <w:p w14:paraId="2D2F870E"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Using social disapproval for those who do not comply</w:t>
      </w:r>
    </w:p>
    <w:p w14:paraId="135D013A" w14:textId="77777777" w:rsidR="00CF409B" w:rsidRPr="00BA5F63" w:rsidRDefault="00CF409B" w:rsidP="00CF409B">
      <w:pPr>
        <w:pStyle w:val="NormalWeb"/>
        <w:numPr>
          <w:ilvl w:val="0"/>
          <w:numId w:val="7"/>
        </w:numPr>
        <w:spacing w:before="0" w:beforeAutospacing="0" w:after="0" w:afterAutospacing="0" w:line="480" w:lineRule="auto"/>
        <w:ind w:left="0"/>
        <w:textAlignment w:val="baseline"/>
        <w:rPr>
          <w:rFonts w:ascii="Arial" w:hAnsi="Arial" w:cs="Arial"/>
          <w:color w:val="000000" w:themeColor="text1"/>
          <w:sz w:val="26"/>
          <w:szCs w:val="26"/>
        </w:rPr>
      </w:pPr>
      <w:r w:rsidRPr="00BA5F63">
        <w:rPr>
          <w:rFonts w:ascii="Arial" w:hAnsi="Arial" w:cs="Arial"/>
          <w:color w:val="000000" w:themeColor="text1"/>
          <w:sz w:val="26"/>
          <w:szCs w:val="26"/>
        </w:rPr>
        <w:t>Here is the </w:t>
      </w:r>
      <w:hyperlink r:id="rId139" w:history="1">
        <w:r w:rsidRPr="00BA5F63">
          <w:rPr>
            <w:rStyle w:val="Hyperlink"/>
            <w:rFonts w:ascii="Arial" w:hAnsi="Arial" w:cs="Arial"/>
            <w:color w:val="000000" w:themeColor="text1"/>
            <w:sz w:val="26"/>
            <w:szCs w:val="26"/>
            <w:bdr w:val="none" w:sz="0" w:space="0" w:color="auto" w:frame="1"/>
          </w:rPr>
          <w:t>document</w:t>
        </w:r>
      </w:hyperlink>
    </w:p>
    <w:p w14:paraId="5B3B35B9" w14:textId="7B6021CE" w:rsidR="00F56780" w:rsidRPr="00BA5F63" w:rsidRDefault="00F56780" w:rsidP="00F56780">
      <w:pPr>
        <w:rPr>
          <w:rFonts w:ascii="Arial" w:hAnsi="Arial" w:cs="Arial"/>
          <w:color w:val="000000" w:themeColor="text1"/>
        </w:rPr>
      </w:pPr>
    </w:p>
    <w:p w14:paraId="1A3CAE36" w14:textId="4AD30016" w:rsidR="00F56780" w:rsidRPr="00BA5F63" w:rsidRDefault="00BA5F63">
      <w:pPr>
        <w:rPr>
          <w:rFonts w:ascii="Arial" w:hAnsi="Arial" w:cs="Arial"/>
          <w:color w:val="000000" w:themeColor="text1"/>
        </w:rPr>
      </w:pPr>
      <w:hyperlink r:id="rId140" w:history="1">
        <w:r w:rsidR="00CF409B" w:rsidRPr="00BA5F63">
          <w:rPr>
            <w:rStyle w:val="Hyperlink"/>
            <w:rFonts w:ascii="Arial" w:hAnsi="Arial" w:cs="Arial"/>
          </w:rPr>
          <w:t>https://nojabforme.info/</w:t>
        </w:r>
      </w:hyperlink>
    </w:p>
    <w:p w14:paraId="1BB71773" w14:textId="5A0B46E1" w:rsidR="00CF409B" w:rsidRPr="00BA5F63" w:rsidRDefault="00CF409B">
      <w:pPr>
        <w:rPr>
          <w:rFonts w:ascii="Arial" w:hAnsi="Arial" w:cs="Arial"/>
          <w:color w:val="000000" w:themeColor="text1"/>
        </w:rPr>
      </w:pPr>
    </w:p>
    <w:p w14:paraId="7DAB171A" w14:textId="34DB35DE" w:rsidR="00CF409B" w:rsidRPr="00BA5F63" w:rsidRDefault="00CF409B">
      <w:pPr>
        <w:rPr>
          <w:rFonts w:ascii="Arial" w:hAnsi="Arial" w:cs="Arial"/>
          <w:b/>
          <w:color w:val="000000" w:themeColor="text1"/>
        </w:rPr>
      </w:pPr>
      <w:r w:rsidRPr="00BA5F63">
        <w:rPr>
          <w:rFonts w:ascii="Arial" w:hAnsi="Arial" w:cs="Arial"/>
          <w:b/>
          <w:color w:val="000000" w:themeColor="text1"/>
        </w:rPr>
        <w:t>Questions that have been asked before you get the COVID Jab.</w:t>
      </w:r>
    </w:p>
    <w:p w14:paraId="58AE542C" w14:textId="32E0039C" w:rsidR="00CF409B" w:rsidRPr="00BA5F63" w:rsidRDefault="00CF409B">
      <w:pPr>
        <w:rPr>
          <w:rFonts w:ascii="Arial" w:hAnsi="Arial" w:cs="Arial"/>
          <w:b/>
          <w:color w:val="000000" w:themeColor="text1"/>
        </w:rPr>
      </w:pPr>
    </w:p>
    <w:p w14:paraId="76888BFB"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Here are 12 important questions and answers before considering getting vaccinated:</w:t>
      </w:r>
    </w:p>
    <w:p w14:paraId="6F6F1916" w14:textId="77777777" w:rsidR="00CF409B" w:rsidRPr="00BA5F63" w:rsidRDefault="00CF409B" w:rsidP="00CF409B">
      <w:pPr>
        <w:autoSpaceDE w:val="0"/>
        <w:autoSpaceDN w:val="0"/>
        <w:adjustRightInd w:val="0"/>
        <w:rPr>
          <w:rFonts w:ascii="Arial" w:hAnsi="Arial" w:cs="Arial"/>
          <w:sz w:val="24"/>
          <w:szCs w:val="24"/>
        </w:rPr>
      </w:pPr>
    </w:p>
    <w:p w14:paraId="14225968"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●"If I get vaccinated can I stop wearing a mask(s)?" Government: "NO"</w:t>
      </w:r>
    </w:p>
    <w:p w14:paraId="04CC9A5D" w14:textId="77777777" w:rsidR="00CF409B" w:rsidRPr="00BA5F63" w:rsidRDefault="00CF409B" w:rsidP="00CF409B">
      <w:pPr>
        <w:autoSpaceDE w:val="0"/>
        <w:autoSpaceDN w:val="0"/>
        <w:adjustRightInd w:val="0"/>
        <w:rPr>
          <w:rFonts w:ascii="Arial" w:hAnsi="Arial" w:cs="Arial"/>
          <w:sz w:val="24"/>
          <w:szCs w:val="24"/>
        </w:rPr>
      </w:pPr>
    </w:p>
    <w:p w14:paraId="384AA260"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●"If I get vaccinated will the restaurants, bars, schools, fitness clubs, hair salons, etc. reopen and will people be able to get back to work like normal? Government: "NO"</w:t>
      </w:r>
    </w:p>
    <w:p w14:paraId="22440662" w14:textId="77777777" w:rsidR="00CF409B" w:rsidRPr="00BA5F63" w:rsidRDefault="00CF409B" w:rsidP="00CF409B">
      <w:pPr>
        <w:autoSpaceDE w:val="0"/>
        <w:autoSpaceDN w:val="0"/>
        <w:adjustRightInd w:val="0"/>
        <w:rPr>
          <w:rFonts w:ascii="Arial" w:hAnsi="Arial" w:cs="Arial"/>
          <w:sz w:val="24"/>
          <w:szCs w:val="24"/>
        </w:rPr>
      </w:pPr>
    </w:p>
    <w:p w14:paraId="26B59859"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●"If I get vaccinated will I be resistant to </w:t>
      </w:r>
      <w:proofErr w:type="spellStart"/>
      <w:r w:rsidRPr="00BA5F63">
        <w:rPr>
          <w:rFonts w:ascii="Arial" w:hAnsi="Arial" w:cs="Arial"/>
          <w:sz w:val="24"/>
          <w:szCs w:val="24"/>
        </w:rPr>
        <w:t>Covid</w:t>
      </w:r>
      <w:proofErr w:type="spellEnd"/>
      <w:r w:rsidRPr="00BA5F63">
        <w:rPr>
          <w:rFonts w:ascii="Arial" w:hAnsi="Arial" w:cs="Arial"/>
          <w:sz w:val="24"/>
          <w:szCs w:val="24"/>
        </w:rPr>
        <w:t>?" Government: "Maybe. We don't know exactly, but probably not."</w:t>
      </w:r>
    </w:p>
    <w:p w14:paraId="1FA25165" w14:textId="77777777" w:rsidR="00CF409B" w:rsidRPr="00BA5F63" w:rsidRDefault="00CF409B" w:rsidP="00CF409B">
      <w:pPr>
        <w:autoSpaceDE w:val="0"/>
        <w:autoSpaceDN w:val="0"/>
        <w:adjustRightInd w:val="0"/>
        <w:rPr>
          <w:rFonts w:ascii="Arial" w:hAnsi="Arial" w:cs="Arial"/>
          <w:sz w:val="24"/>
          <w:szCs w:val="24"/>
        </w:rPr>
      </w:pPr>
    </w:p>
    <w:p w14:paraId="311958F9"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●"If I get vaccinated, at least I won't be contagious to others - right?" Government: "NO. the vaccine doesn’t stop transmission."</w:t>
      </w:r>
    </w:p>
    <w:p w14:paraId="347714A9" w14:textId="77777777" w:rsidR="00CF409B" w:rsidRPr="00BA5F63" w:rsidRDefault="00CF409B" w:rsidP="00CF409B">
      <w:pPr>
        <w:autoSpaceDE w:val="0"/>
        <w:autoSpaceDN w:val="0"/>
        <w:adjustRightInd w:val="0"/>
        <w:rPr>
          <w:rFonts w:ascii="Arial" w:hAnsi="Arial" w:cs="Arial"/>
          <w:sz w:val="24"/>
          <w:szCs w:val="24"/>
        </w:rPr>
      </w:pPr>
    </w:p>
    <w:p w14:paraId="576066D1"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●"If I get vaccinated, how long will the vaccine last?" Government: "No one knows. All </w:t>
      </w:r>
      <w:proofErr w:type="spellStart"/>
      <w:r w:rsidRPr="00BA5F63">
        <w:rPr>
          <w:rFonts w:ascii="Arial" w:hAnsi="Arial" w:cs="Arial"/>
          <w:sz w:val="24"/>
          <w:szCs w:val="24"/>
        </w:rPr>
        <w:t>Covid</w:t>
      </w:r>
      <w:proofErr w:type="spellEnd"/>
      <w:r w:rsidRPr="00BA5F63">
        <w:rPr>
          <w:rFonts w:ascii="Arial" w:hAnsi="Arial" w:cs="Arial"/>
          <w:sz w:val="24"/>
          <w:szCs w:val="24"/>
        </w:rPr>
        <w:t xml:space="preserve"> "vaccines" are still in the experimental stage."</w:t>
      </w:r>
    </w:p>
    <w:p w14:paraId="28554E72" w14:textId="77777777" w:rsidR="00CF409B" w:rsidRPr="00BA5F63" w:rsidRDefault="00CF409B" w:rsidP="00CF409B">
      <w:pPr>
        <w:autoSpaceDE w:val="0"/>
        <w:autoSpaceDN w:val="0"/>
        <w:adjustRightInd w:val="0"/>
        <w:rPr>
          <w:rFonts w:ascii="Arial" w:hAnsi="Arial" w:cs="Arial"/>
          <w:sz w:val="24"/>
          <w:szCs w:val="24"/>
        </w:rPr>
      </w:pPr>
    </w:p>
    <w:p w14:paraId="6BAF422E"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"If I get vaccinated, can I stop social distancing?" Government: "NO"</w:t>
      </w:r>
    </w:p>
    <w:p w14:paraId="3D8AC597" w14:textId="77777777" w:rsidR="00CF409B" w:rsidRPr="00BA5F63" w:rsidRDefault="00CF409B" w:rsidP="00CF409B">
      <w:pPr>
        <w:autoSpaceDE w:val="0"/>
        <w:autoSpaceDN w:val="0"/>
        <w:adjustRightInd w:val="0"/>
        <w:rPr>
          <w:rFonts w:ascii="Arial" w:hAnsi="Arial" w:cs="Arial"/>
          <w:sz w:val="24"/>
          <w:szCs w:val="24"/>
        </w:rPr>
      </w:pPr>
    </w:p>
    <w:p w14:paraId="0FCAF478"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"If my parents, grandparents and myself all get vaccinated can we hug each other again?" Government: "NO"</w:t>
      </w:r>
    </w:p>
    <w:p w14:paraId="7811656C" w14:textId="77777777" w:rsidR="00CF409B" w:rsidRPr="00BA5F63" w:rsidRDefault="00CF409B" w:rsidP="00CF409B">
      <w:pPr>
        <w:autoSpaceDE w:val="0"/>
        <w:autoSpaceDN w:val="0"/>
        <w:adjustRightInd w:val="0"/>
        <w:rPr>
          <w:rFonts w:ascii="Arial" w:hAnsi="Arial" w:cs="Arial"/>
          <w:sz w:val="24"/>
          <w:szCs w:val="24"/>
        </w:rPr>
      </w:pPr>
    </w:p>
    <w:p w14:paraId="4E6CEB87"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"So what's the benefit of getting vaccinated?" Government: "Hoping that the virus won't kill you."</w:t>
      </w:r>
    </w:p>
    <w:p w14:paraId="4394674B" w14:textId="77777777" w:rsidR="00CF409B" w:rsidRPr="00BA5F63" w:rsidRDefault="00CF409B" w:rsidP="00CF409B">
      <w:pPr>
        <w:autoSpaceDE w:val="0"/>
        <w:autoSpaceDN w:val="0"/>
        <w:adjustRightInd w:val="0"/>
        <w:rPr>
          <w:rFonts w:ascii="Arial" w:hAnsi="Arial" w:cs="Arial"/>
          <w:sz w:val="24"/>
          <w:szCs w:val="24"/>
        </w:rPr>
      </w:pPr>
    </w:p>
    <w:p w14:paraId="2F4B8C80"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●"Are you sure the vaccine won't injure or kill me?" Government: "NO"</w:t>
      </w:r>
    </w:p>
    <w:p w14:paraId="0059E5B1" w14:textId="77777777" w:rsidR="00CF409B" w:rsidRPr="00BA5F63" w:rsidRDefault="00CF409B" w:rsidP="00CF409B">
      <w:pPr>
        <w:autoSpaceDE w:val="0"/>
        <w:autoSpaceDN w:val="0"/>
        <w:adjustRightInd w:val="0"/>
        <w:rPr>
          <w:rFonts w:ascii="Arial" w:hAnsi="Arial" w:cs="Arial"/>
          <w:sz w:val="24"/>
          <w:szCs w:val="24"/>
        </w:rPr>
      </w:pPr>
    </w:p>
    <w:p w14:paraId="13CD6CF4"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●"If statistically the virus won't kill me (99.7% survival rate), why should I get vaccinated?" Government: "To protect others."</w:t>
      </w:r>
    </w:p>
    <w:p w14:paraId="4AD98237" w14:textId="77777777" w:rsidR="00CF409B" w:rsidRPr="00BA5F63" w:rsidRDefault="00CF409B" w:rsidP="00CF409B">
      <w:pPr>
        <w:autoSpaceDE w:val="0"/>
        <w:autoSpaceDN w:val="0"/>
        <w:adjustRightInd w:val="0"/>
        <w:rPr>
          <w:rFonts w:ascii="Arial" w:hAnsi="Arial" w:cs="Arial"/>
          <w:sz w:val="24"/>
          <w:szCs w:val="24"/>
        </w:rPr>
      </w:pPr>
    </w:p>
    <w:p w14:paraId="15655B52"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●"So if I get vaccinated, I can protect 100% of people I come in contact with?" Government: "NO"</w:t>
      </w:r>
    </w:p>
    <w:p w14:paraId="6C6D0E96" w14:textId="77777777" w:rsidR="00CF409B" w:rsidRPr="00BA5F63" w:rsidRDefault="00CF409B" w:rsidP="00CF409B">
      <w:pPr>
        <w:autoSpaceDE w:val="0"/>
        <w:autoSpaceDN w:val="0"/>
        <w:adjustRightInd w:val="0"/>
        <w:rPr>
          <w:rFonts w:ascii="Arial" w:hAnsi="Arial" w:cs="Arial"/>
          <w:sz w:val="24"/>
          <w:szCs w:val="24"/>
        </w:rPr>
      </w:pPr>
    </w:p>
    <w:p w14:paraId="2ED57A5E"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lastRenderedPageBreak/>
        <w:t>● "If I experience a severe adverse reaction, long term effects (still unknown) or die from the vaccine will I (or my family) be compensated from the vaccine manufacturer or the Government?" Government: "NO - the government and vaccine manufacturers have 100% zero liability regarding this experimental drug"</w:t>
      </w:r>
    </w:p>
    <w:p w14:paraId="4EC434F3" w14:textId="77777777" w:rsidR="00CF409B" w:rsidRPr="00BA5F63" w:rsidRDefault="00CF409B" w:rsidP="00CF409B">
      <w:pPr>
        <w:autoSpaceDE w:val="0"/>
        <w:autoSpaceDN w:val="0"/>
        <w:adjustRightInd w:val="0"/>
        <w:rPr>
          <w:rFonts w:ascii="Arial" w:hAnsi="Arial" w:cs="Arial"/>
          <w:sz w:val="24"/>
          <w:szCs w:val="24"/>
        </w:rPr>
      </w:pPr>
    </w:p>
    <w:p w14:paraId="58302F15"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So to summarize, the Covid19 "vaccine"...</w:t>
      </w:r>
    </w:p>
    <w:p w14:paraId="4B8B2C8B" w14:textId="77777777" w:rsidR="00CF409B" w:rsidRPr="00BA5F63" w:rsidRDefault="00CF409B" w:rsidP="00CF409B">
      <w:pPr>
        <w:autoSpaceDE w:val="0"/>
        <w:autoSpaceDN w:val="0"/>
        <w:adjustRightInd w:val="0"/>
        <w:rPr>
          <w:rFonts w:ascii="Arial" w:hAnsi="Arial" w:cs="Arial"/>
          <w:sz w:val="24"/>
          <w:szCs w:val="24"/>
        </w:rPr>
      </w:pPr>
    </w:p>
    <w:p w14:paraId="3538AA43"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provide immunity</w:t>
      </w:r>
    </w:p>
    <w:p w14:paraId="59E8970B" w14:textId="77777777" w:rsidR="00CF409B" w:rsidRPr="00BA5F63" w:rsidRDefault="00CF409B" w:rsidP="00CF409B">
      <w:pPr>
        <w:autoSpaceDE w:val="0"/>
        <w:autoSpaceDN w:val="0"/>
        <w:adjustRightInd w:val="0"/>
        <w:rPr>
          <w:rFonts w:ascii="Arial" w:hAnsi="Arial" w:cs="Arial"/>
          <w:sz w:val="24"/>
          <w:szCs w:val="24"/>
        </w:rPr>
      </w:pPr>
    </w:p>
    <w:p w14:paraId="4AF75E82"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eliminate the virus</w:t>
      </w:r>
    </w:p>
    <w:p w14:paraId="0EF16F15" w14:textId="77777777" w:rsidR="00CF409B" w:rsidRPr="00BA5F63" w:rsidRDefault="00CF409B" w:rsidP="00CF409B">
      <w:pPr>
        <w:autoSpaceDE w:val="0"/>
        <w:autoSpaceDN w:val="0"/>
        <w:adjustRightInd w:val="0"/>
        <w:rPr>
          <w:rFonts w:ascii="Arial" w:hAnsi="Arial" w:cs="Arial"/>
          <w:sz w:val="24"/>
          <w:szCs w:val="24"/>
        </w:rPr>
      </w:pPr>
    </w:p>
    <w:p w14:paraId="5F3F218A"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prevent death</w:t>
      </w:r>
    </w:p>
    <w:p w14:paraId="13F68BB8" w14:textId="77777777" w:rsidR="00CF409B" w:rsidRPr="00BA5F63" w:rsidRDefault="00CF409B" w:rsidP="00CF409B">
      <w:pPr>
        <w:autoSpaceDE w:val="0"/>
        <w:autoSpaceDN w:val="0"/>
        <w:adjustRightInd w:val="0"/>
        <w:rPr>
          <w:rFonts w:ascii="Arial" w:hAnsi="Arial" w:cs="Arial"/>
          <w:sz w:val="24"/>
          <w:szCs w:val="24"/>
        </w:rPr>
      </w:pPr>
    </w:p>
    <w:p w14:paraId="745ACA7D"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guarantee you won’t get it</w:t>
      </w:r>
    </w:p>
    <w:p w14:paraId="5A170389" w14:textId="77777777" w:rsidR="00CF409B" w:rsidRPr="00BA5F63" w:rsidRDefault="00CF409B" w:rsidP="00CF409B">
      <w:pPr>
        <w:autoSpaceDE w:val="0"/>
        <w:autoSpaceDN w:val="0"/>
        <w:adjustRightInd w:val="0"/>
        <w:rPr>
          <w:rFonts w:ascii="Arial" w:hAnsi="Arial" w:cs="Arial"/>
          <w:sz w:val="24"/>
          <w:szCs w:val="24"/>
        </w:rPr>
      </w:pPr>
    </w:p>
    <w:p w14:paraId="3FEF8ECA"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stop you from passing it on to others</w:t>
      </w:r>
    </w:p>
    <w:p w14:paraId="6445A410" w14:textId="77777777" w:rsidR="00CF409B" w:rsidRPr="00BA5F63" w:rsidRDefault="00CF409B" w:rsidP="00CF409B">
      <w:pPr>
        <w:autoSpaceDE w:val="0"/>
        <w:autoSpaceDN w:val="0"/>
        <w:adjustRightInd w:val="0"/>
        <w:rPr>
          <w:rFonts w:ascii="Arial" w:hAnsi="Arial" w:cs="Arial"/>
          <w:sz w:val="24"/>
          <w:szCs w:val="24"/>
        </w:rPr>
      </w:pPr>
    </w:p>
    <w:p w14:paraId="5EB3DAFE"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eliminate the need for travel bans</w:t>
      </w:r>
    </w:p>
    <w:p w14:paraId="34E532AB" w14:textId="77777777" w:rsidR="00CF409B" w:rsidRPr="00BA5F63" w:rsidRDefault="00CF409B" w:rsidP="00CF409B">
      <w:pPr>
        <w:autoSpaceDE w:val="0"/>
        <w:autoSpaceDN w:val="0"/>
        <w:adjustRightInd w:val="0"/>
        <w:rPr>
          <w:rFonts w:ascii="Arial" w:hAnsi="Arial" w:cs="Arial"/>
          <w:sz w:val="24"/>
          <w:szCs w:val="24"/>
        </w:rPr>
      </w:pPr>
    </w:p>
    <w:p w14:paraId="57D58F47"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eliminate the need for business closures</w:t>
      </w:r>
    </w:p>
    <w:p w14:paraId="36E689BC" w14:textId="77777777" w:rsidR="00CF409B" w:rsidRPr="00BA5F63" w:rsidRDefault="00CF409B" w:rsidP="00CF409B">
      <w:pPr>
        <w:autoSpaceDE w:val="0"/>
        <w:autoSpaceDN w:val="0"/>
        <w:adjustRightInd w:val="0"/>
        <w:rPr>
          <w:rFonts w:ascii="Arial" w:hAnsi="Arial" w:cs="Arial"/>
          <w:sz w:val="24"/>
          <w:szCs w:val="24"/>
        </w:rPr>
      </w:pPr>
    </w:p>
    <w:p w14:paraId="453EBD33"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Does not eliminate the need for lockdowns</w:t>
      </w:r>
    </w:p>
    <w:p w14:paraId="12ED2772" w14:textId="77777777" w:rsidR="00CF409B" w:rsidRPr="00BA5F63" w:rsidRDefault="00CF409B" w:rsidP="00CF409B">
      <w:pPr>
        <w:autoSpaceDE w:val="0"/>
        <w:autoSpaceDN w:val="0"/>
        <w:adjustRightInd w:val="0"/>
        <w:rPr>
          <w:rFonts w:ascii="Arial" w:hAnsi="Arial" w:cs="Arial"/>
          <w:sz w:val="24"/>
          <w:szCs w:val="24"/>
        </w:rPr>
      </w:pPr>
    </w:p>
    <w:p w14:paraId="56F75987" w14:textId="3B5FB6B8" w:rsidR="00CF409B" w:rsidRPr="00BA5F63" w:rsidRDefault="00CF409B" w:rsidP="00CF409B">
      <w:pPr>
        <w:rPr>
          <w:rFonts w:ascii="Arial" w:hAnsi="Arial" w:cs="Arial"/>
          <w:sz w:val="24"/>
          <w:szCs w:val="24"/>
        </w:rPr>
      </w:pPr>
      <w:r w:rsidRPr="00BA5F63">
        <w:rPr>
          <w:rFonts w:ascii="Arial" w:hAnsi="Arial" w:cs="Arial"/>
          <w:sz w:val="24"/>
          <w:szCs w:val="24"/>
        </w:rPr>
        <w:t>Does not eliminate the need for masking</w:t>
      </w:r>
    </w:p>
    <w:p w14:paraId="61F17DA5" w14:textId="086E03C1" w:rsidR="00CF409B" w:rsidRPr="00BA5F63" w:rsidRDefault="00CF409B" w:rsidP="00CF409B">
      <w:pPr>
        <w:rPr>
          <w:rFonts w:ascii="Arial" w:hAnsi="Arial" w:cs="Arial"/>
          <w:color w:val="000000" w:themeColor="text1"/>
        </w:rPr>
      </w:pPr>
    </w:p>
    <w:p w14:paraId="298C0FFC" w14:textId="77777777" w:rsidR="00CF409B" w:rsidRPr="00BA5F63" w:rsidRDefault="00CF409B" w:rsidP="00CF409B">
      <w:pPr>
        <w:autoSpaceDE w:val="0"/>
        <w:autoSpaceDN w:val="0"/>
        <w:adjustRightInd w:val="0"/>
        <w:jc w:val="center"/>
        <w:rPr>
          <w:rFonts w:ascii="Arial" w:hAnsi="Arial" w:cs="Arial"/>
          <w:b/>
          <w:bCs/>
          <w:sz w:val="24"/>
          <w:szCs w:val="24"/>
        </w:rPr>
      </w:pPr>
    </w:p>
    <w:p w14:paraId="3713D4EC" w14:textId="77777777" w:rsidR="00CF409B" w:rsidRPr="00BA5F63" w:rsidRDefault="00CF409B" w:rsidP="00CF409B">
      <w:pPr>
        <w:autoSpaceDE w:val="0"/>
        <w:autoSpaceDN w:val="0"/>
        <w:adjustRightInd w:val="0"/>
        <w:jc w:val="center"/>
        <w:rPr>
          <w:rFonts w:ascii="Arial" w:hAnsi="Arial" w:cs="Arial"/>
          <w:b/>
          <w:bCs/>
          <w:sz w:val="24"/>
          <w:szCs w:val="24"/>
        </w:rPr>
      </w:pPr>
    </w:p>
    <w:p w14:paraId="305F59AA" w14:textId="77777777" w:rsidR="00CF409B" w:rsidRPr="00BA5F63" w:rsidRDefault="00CF409B" w:rsidP="00CF409B">
      <w:pPr>
        <w:autoSpaceDE w:val="0"/>
        <w:autoSpaceDN w:val="0"/>
        <w:adjustRightInd w:val="0"/>
        <w:jc w:val="center"/>
        <w:rPr>
          <w:rFonts w:ascii="Arial" w:hAnsi="Arial" w:cs="Arial"/>
          <w:b/>
          <w:bCs/>
          <w:sz w:val="24"/>
          <w:szCs w:val="24"/>
        </w:rPr>
      </w:pPr>
    </w:p>
    <w:p w14:paraId="6CA3A1E5" w14:textId="77777777" w:rsidR="00CF409B" w:rsidRPr="00BA5F63" w:rsidRDefault="00CF409B" w:rsidP="00CF409B">
      <w:pPr>
        <w:autoSpaceDE w:val="0"/>
        <w:autoSpaceDN w:val="0"/>
        <w:adjustRightInd w:val="0"/>
        <w:jc w:val="center"/>
        <w:rPr>
          <w:rFonts w:ascii="Arial" w:hAnsi="Arial" w:cs="Arial"/>
          <w:b/>
          <w:bCs/>
          <w:sz w:val="24"/>
          <w:szCs w:val="24"/>
        </w:rPr>
      </w:pPr>
    </w:p>
    <w:p w14:paraId="1B52BFDE" w14:textId="54FF9929" w:rsidR="00CF409B" w:rsidRPr="00BA5F63" w:rsidRDefault="00CF409B" w:rsidP="00CF409B">
      <w:pPr>
        <w:autoSpaceDE w:val="0"/>
        <w:autoSpaceDN w:val="0"/>
        <w:adjustRightInd w:val="0"/>
        <w:jc w:val="center"/>
        <w:rPr>
          <w:rFonts w:ascii="Arial" w:hAnsi="Arial" w:cs="Arial"/>
          <w:sz w:val="24"/>
          <w:szCs w:val="24"/>
        </w:rPr>
      </w:pPr>
      <w:r w:rsidRPr="00BA5F63">
        <w:rPr>
          <w:rFonts w:ascii="Arial" w:hAnsi="Arial" w:cs="Arial"/>
          <w:b/>
          <w:bCs/>
          <w:sz w:val="24"/>
          <w:szCs w:val="24"/>
        </w:rPr>
        <w:t>HOW TO LEGALLY REFUSE A VACCINE?</w:t>
      </w:r>
    </w:p>
    <w:p w14:paraId="509766F6" w14:textId="77777777" w:rsidR="00CF409B" w:rsidRPr="00BA5F63" w:rsidRDefault="00CF409B" w:rsidP="00CF409B">
      <w:pPr>
        <w:autoSpaceDE w:val="0"/>
        <w:autoSpaceDN w:val="0"/>
        <w:adjustRightInd w:val="0"/>
        <w:rPr>
          <w:rFonts w:ascii="Arial" w:hAnsi="Arial" w:cs="Arial"/>
          <w:sz w:val="24"/>
          <w:szCs w:val="24"/>
        </w:rPr>
      </w:pPr>
    </w:p>
    <w:p w14:paraId="5B55D7DD"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DO NOT refuse a vaccine right away.</w:t>
      </w:r>
    </w:p>
    <w:p w14:paraId="074713BA"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OTHERWISE, you will be considered a belligerent.  Instead, you can politely decline the service by doing the following:</w:t>
      </w:r>
    </w:p>
    <w:p w14:paraId="4CCC8343" w14:textId="77777777" w:rsidR="00CF409B" w:rsidRPr="00BA5F63" w:rsidRDefault="00CF409B" w:rsidP="00CF409B">
      <w:pPr>
        <w:autoSpaceDE w:val="0"/>
        <w:autoSpaceDN w:val="0"/>
        <w:adjustRightInd w:val="0"/>
        <w:rPr>
          <w:rFonts w:ascii="Arial" w:hAnsi="Arial" w:cs="Arial"/>
          <w:sz w:val="24"/>
          <w:szCs w:val="24"/>
        </w:rPr>
      </w:pPr>
    </w:p>
    <w:p w14:paraId="5CD4801F"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Ask the doctor: - "does the vaccine contain MRC-5?"  (They all do.) These are aborted fetal cells and other DNA.  If the vaccine contains MRC-5, you have the RIGHT to refuse it.</w:t>
      </w:r>
    </w:p>
    <w:p w14:paraId="5F441CD8" w14:textId="77777777" w:rsidR="00CF409B" w:rsidRPr="00BA5F63" w:rsidRDefault="00CF409B" w:rsidP="00CF409B">
      <w:pPr>
        <w:autoSpaceDE w:val="0"/>
        <w:autoSpaceDN w:val="0"/>
        <w:adjustRightInd w:val="0"/>
        <w:rPr>
          <w:rFonts w:ascii="Arial" w:hAnsi="Arial" w:cs="Arial"/>
          <w:sz w:val="24"/>
          <w:szCs w:val="24"/>
        </w:rPr>
      </w:pPr>
    </w:p>
    <w:p w14:paraId="531386C6"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You can also ask: - "is there a possibility of an IATROGENIC REACTION? (Iatrogenic compounds or drugs that interact with each other) (all of them do).</w:t>
      </w:r>
    </w:p>
    <w:p w14:paraId="2F2640E2" w14:textId="77777777" w:rsidR="00CF409B" w:rsidRPr="00BA5F63" w:rsidRDefault="00CF409B" w:rsidP="00CF409B">
      <w:pPr>
        <w:autoSpaceDE w:val="0"/>
        <w:autoSpaceDN w:val="0"/>
        <w:adjustRightInd w:val="0"/>
        <w:rPr>
          <w:rFonts w:ascii="Arial" w:hAnsi="Arial" w:cs="Arial"/>
          <w:sz w:val="24"/>
          <w:szCs w:val="24"/>
        </w:rPr>
      </w:pPr>
    </w:p>
    <w:p w14:paraId="6993E79B"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When the doctor says "yes, they contain" ... THAT is the way to LEAVE WITHOUT TAKING the vaccine !!!  THANK THE DOCTOR FOR THE OFFER, AND GO AWAY!</w:t>
      </w:r>
    </w:p>
    <w:p w14:paraId="6A29066A" w14:textId="77777777" w:rsidR="00CF409B" w:rsidRPr="00BA5F63" w:rsidRDefault="00CF409B" w:rsidP="00CF409B">
      <w:pPr>
        <w:autoSpaceDE w:val="0"/>
        <w:autoSpaceDN w:val="0"/>
        <w:adjustRightInd w:val="0"/>
        <w:rPr>
          <w:rFonts w:ascii="Arial" w:hAnsi="Arial" w:cs="Arial"/>
          <w:sz w:val="24"/>
          <w:szCs w:val="24"/>
        </w:rPr>
      </w:pPr>
    </w:p>
    <w:p w14:paraId="42E7F9EF"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Remember: the doctor has taken the HYPOCRATES Oath (which is NOT to cause harm) and MUST comply with it.</w:t>
      </w:r>
    </w:p>
    <w:p w14:paraId="586C0F1A" w14:textId="77777777" w:rsidR="00CF409B" w:rsidRPr="00BA5F63" w:rsidRDefault="00CF409B" w:rsidP="00CF409B">
      <w:pPr>
        <w:autoSpaceDE w:val="0"/>
        <w:autoSpaceDN w:val="0"/>
        <w:adjustRightInd w:val="0"/>
        <w:rPr>
          <w:rFonts w:ascii="Arial" w:hAnsi="Arial" w:cs="Arial"/>
          <w:sz w:val="24"/>
          <w:szCs w:val="24"/>
        </w:rPr>
      </w:pPr>
    </w:p>
    <w:p w14:paraId="448C4B03"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lastRenderedPageBreak/>
        <w:t xml:space="preserve"> That's how we can, LEGALLY (AND RESPECTFULLY), refuse the services offered, there is absolutely nothing they can do about it.  Now you know.</w:t>
      </w:r>
    </w:p>
    <w:p w14:paraId="55268183" w14:textId="77777777" w:rsidR="00CF409B" w:rsidRPr="00BA5F63" w:rsidRDefault="00CF409B" w:rsidP="00CF409B">
      <w:pPr>
        <w:autoSpaceDE w:val="0"/>
        <w:autoSpaceDN w:val="0"/>
        <w:adjustRightInd w:val="0"/>
        <w:rPr>
          <w:rFonts w:ascii="Arial" w:hAnsi="Arial" w:cs="Arial"/>
          <w:sz w:val="24"/>
          <w:szCs w:val="24"/>
        </w:rPr>
      </w:pPr>
    </w:p>
    <w:p w14:paraId="41436D1C" w14:textId="77777777" w:rsidR="00CF409B" w:rsidRPr="00BA5F63" w:rsidRDefault="00CF409B" w:rsidP="00CF409B">
      <w:pPr>
        <w:autoSpaceDE w:val="0"/>
        <w:autoSpaceDN w:val="0"/>
        <w:adjustRightInd w:val="0"/>
        <w:rPr>
          <w:rFonts w:ascii="Arial" w:hAnsi="Arial" w:cs="Arial"/>
          <w:sz w:val="24"/>
          <w:szCs w:val="24"/>
        </w:rPr>
      </w:pPr>
    </w:p>
    <w:p w14:paraId="52BDA1F0" w14:textId="6D72CCCB"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t>
      </w:r>
      <w:r w:rsidRPr="00BA5F63">
        <w:rPr>
          <w:rFonts w:ascii="Arial" w:hAnsi="Arial" w:cs="Arial"/>
          <w:b/>
          <w:bCs/>
          <w:sz w:val="24"/>
          <w:szCs w:val="24"/>
        </w:rPr>
        <w:t>IF YOUR COMPANY REQUIRES YOU TO TAKE THE VACCINE</w:t>
      </w:r>
      <w:r w:rsidRPr="00BA5F63">
        <w:rPr>
          <w:rFonts w:ascii="Arial" w:hAnsi="Arial" w:cs="Arial"/>
          <w:sz w:val="24"/>
          <w:szCs w:val="24"/>
        </w:rPr>
        <w:t xml:space="preserve">: </w:t>
      </w:r>
    </w:p>
    <w:p w14:paraId="4FFA5B10" w14:textId="77777777" w:rsidR="00CF409B" w:rsidRPr="00BA5F63" w:rsidRDefault="00CF409B" w:rsidP="00CF409B">
      <w:pPr>
        <w:autoSpaceDE w:val="0"/>
        <w:autoSpaceDN w:val="0"/>
        <w:adjustRightInd w:val="0"/>
        <w:rPr>
          <w:rFonts w:ascii="Arial" w:hAnsi="Arial" w:cs="Arial"/>
          <w:sz w:val="24"/>
          <w:szCs w:val="24"/>
        </w:rPr>
      </w:pPr>
    </w:p>
    <w:p w14:paraId="52845DB6"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You CAN AND MUST argue:</w:t>
      </w:r>
    </w:p>
    <w:p w14:paraId="3B0BF459" w14:textId="77777777" w:rsidR="00CF409B" w:rsidRPr="00BA5F63" w:rsidRDefault="00CF409B" w:rsidP="00CF409B">
      <w:pPr>
        <w:autoSpaceDE w:val="0"/>
        <w:autoSpaceDN w:val="0"/>
        <w:adjustRightInd w:val="0"/>
        <w:rPr>
          <w:rFonts w:ascii="Arial" w:hAnsi="Arial" w:cs="Arial"/>
          <w:sz w:val="24"/>
          <w:szCs w:val="24"/>
        </w:rPr>
      </w:pPr>
    </w:p>
    <w:p w14:paraId="54A9BD04"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1) - Ask the company to DO IT IN WRITING AND SIGNED, with LEGIBLE names and surnames of those responsible, and the reason why they are told to use the vaccine.  And, if there are consequences, such as threats of losing your job, this is already a criminal offense, coercion and threats, typified in Article 172 of the Penal Code.</w:t>
      </w:r>
    </w:p>
    <w:p w14:paraId="0EC5359F" w14:textId="77777777" w:rsidR="00CF409B" w:rsidRPr="00BA5F63" w:rsidRDefault="00CF409B" w:rsidP="00CF409B">
      <w:pPr>
        <w:autoSpaceDE w:val="0"/>
        <w:autoSpaceDN w:val="0"/>
        <w:adjustRightInd w:val="0"/>
        <w:rPr>
          <w:rFonts w:ascii="Arial" w:hAnsi="Arial" w:cs="Arial"/>
          <w:sz w:val="24"/>
          <w:szCs w:val="24"/>
        </w:rPr>
      </w:pPr>
    </w:p>
    <w:p w14:paraId="3EA6CF35"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2) - Demand to see the Civil Liability Insurance of those who oblige or the company that obliges.</w:t>
      </w:r>
    </w:p>
    <w:p w14:paraId="2067F1CF" w14:textId="77777777" w:rsidR="00CF409B" w:rsidRPr="00BA5F63" w:rsidRDefault="00CF409B" w:rsidP="00CF409B">
      <w:pPr>
        <w:autoSpaceDE w:val="0"/>
        <w:autoSpaceDN w:val="0"/>
        <w:adjustRightInd w:val="0"/>
        <w:rPr>
          <w:rFonts w:ascii="Arial" w:hAnsi="Arial" w:cs="Arial"/>
          <w:sz w:val="24"/>
          <w:szCs w:val="24"/>
        </w:rPr>
      </w:pPr>
    </w:p>
    <w:p w14:paraId="4EB44599"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We must sign an Insurance Policy that guarantees us a million dollar indemnity if something happens to us.  They would certainly retreat.</w:t>
      </w:r>
    </w:p>
    <w:p w14:paraId="74DEEFA5" w14:textId="77777777" w:rsidR="00CF409B" w:rsidRPr="00BA5F63" w:rsidRDefault="00CF409B" w:rsidP="00CF409B">
      <w:pPr>
        <w:autoSpaceDE w:val="0"/>
        <w:autoSpaceDN w:val="0"/>
        <w:adjustRightInd w:val="0"/>
        <w:rPr>
          <w:rFonts w:ascii="Arial" w:hAnsi="Arial" w:cs="Arial"/>
          <w:sz w:val="24"/>
          <w:szCs w:val="24"/>
        </w:rPr>
      </w:pPr>
    </w:p>
    <w:p w14:paraId="279C90D1"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We will demand a policy where it is very clear that they are RESPONSIBLE for anything that may happen to us.  </w:t>
      </w:r>
    </w:p>
    <w:p w14:paraId="3C6C6FC7" w14:textId="77777777" w:rsidR="00CF409B" w:rsidRPr="00BA5F63" w:rsidRDefault="00CF409B" w:rsidP="00CF409B">
      <w:pPr>
        <w:autoSpaceDE w:val="0"/>
        <w:autoSpaceDN w:val="0"/>
        <w:adjustRightInd w:val="0"/>
        <w:rPr>
          <w:rFonts w:ascii="Arial" w:hAnsi="Arial" w:cs="Arial"/>
          <w:sz w:val="24"/>
          <w:szCs w:val="24"/>
        </w:rPr>
      </w:pPr>
    </w:p>
    <w:p w14:paraId="2708F492"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Since the pharmaceutical companies have already said that they are NOT responsible ... What constitutes GENOCIDE ...</w:t>
      </w:r>
    </w:p>
    <w:p w14:paraId="1D9B3F43" w14:textId="77777777" w:rsidR="00CF409B" w:rsidRPr="00BA5F63" w:rsidRDefault="00CF409B" w:rsidP="00CF409B">
      <w:pPr>
        <w:autoSpaceDE w:val="0"/>
        <w:autoSpaceDN w:val="0"/>
        <w:adjustRightInd w:val="0"/>
        <w:rPr>
          <w:rFonts w:ascii="Arial" w:hAnsi="Arial" w:cs="Arial"/>
          <w:sz w:val="24"/>
          <w:szCs w:val="24"/>
        </w:rPr>
      </w:pPr>
    </w:p>
    <w:p w14:paraId="67D6A5FC"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3) - Give us the name of the vaccine and the composition.  If they have human tissue, we can always invoke the OBJECTION OF CONSCIOUSNESS.</w:t>
      </w:r>
    </w:p>
    <w:p w14:paraId="30AA9AAD" w14:textId="77777777" w:rsidR="00CF409B" w:rsidRPr="00BA5F63" w:rsidRDefault="00CF409B" w:rsidP="00CF409B">
      <w:pPr>
        <w:autoSpaceDE w:val="0"/>
        <w:autoSpaceDN w:val="0"/>
        <w:adjustRightInd w:val="0"/>
        <w:rPr>
          <w:rFonts w:ascii="Arial" w:hAnsi="Arial" w:cs="Arial"/>
          <w:sz w:val="24"/>
          <w:szCs w:val="24"/>
        </w:rPr>
      </w:pPr>
    </w:p>
    <w:p w14:paraId="1BFCA86E" w14:textId="77777777" w:rsidR="00CF409B" w:rsidRPr="00BA5F63" w:rsidRDefault="00CF409B" w:rsidP="00CF409B">
      <w:pPr>
        <w:autoSpaceDE w:val="0"/>
        <w:autoSpaceDN w:val="0"/>
        <w:adjustRightInd w:val="0"/>
        <w:rPr>
          <w:rFonts w:ascii="Arial" w:hAnsi="Arial" w:cs="Arial"/>
          <w:sz w:val="24"/>
          <w:szCs w:val="24"/>
        </w:rPr>
      </w:pPr>
    </w:p>
    <w:p w14:paraId="46D645AC"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b/>
          <w:bCs/>
          <w:sz w:val="24"/>
          <w:szCs w:val="24"/>
        </w:rPr>
        <w:t xml:space="preserve"> INTERNATIONAL LAWS AND TREATIES THAT PROTECT US AGAINST 19 "mandatory" vaccinations:</w:t>
      </w:r>
    </w:p>
    <w:p w14:paraId="253BBCCA" w14:textId="77777777" w:rsidR="00CF409B" w:rsidRPr="00BA5F63" w:rsidRDefault="00CF409B" w:rsidP="00CF409B">
      <w:pPr>
        <w:autoSpaceDE w:val="0"/>
        <w:autoSpaceDN w:val="0"/>
        <w:adjustRightInd w:val="0"/>
        <w:rPr>
          <w:rFonts w:ascii="Arial" w:hAnsi="Arial" w:cs="Arial"/>
          <w:sz w:val="24"/>
          <w:szCs w:val="24"/>
        </w:rPr>
      </w:pPr>
    </w:p>
    <w:p w14:paraId="7FC65B09"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t>
      </w:r>
      <w:r w:rsidRPr="00BA5F63">
        <w:rPr>
          <w:rFonts w:ascii="Apple Color Emoji" w:hAnsi="Apple Color Emoji" w:cs="Apple Color Emoji"/>
          <w:sz w:val="24"/>
          <w:szCs w:val="24"/>
        </w:rPr>
        <w:t>➡</w:t>
      </w:r>
      <w:r w:rsidRPr="00BA5F63">
        <w:rPr>
          <w:rFonts w:ascii="Arial" w:hAnsi="Arial" w:cs="Arial"/>
          <w:sz w:val="24"/>
          <w:szCs w:val="24"/>
        </w:rPr>
        <w:t>️ HELSINKI TREATY</w:t>
      </w:r>
    </w:p>
    <w:p w14:paraId="779F574F"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https://www.wma.net/.../declaracion-de-helsinki-de-la.../</w:t>
      </w:r>
    </w:p>
    <w:p w14:paraId="36E57965" w14:textId="77777777" w:rsidR="00CF409B" w:rsidRPr="00BA5F63" w:rsidRDefault="00CF409B" w:rsidP="00CF409B">
      <w:pPr>
        <w:autoSpaceDE w:val="0"/>
        <w:autoSpaceDN w:val="0"/>
        <w:adjustRightInd w:val="0"/>
        <w:rPr>
          <w:rFonts w:ascii="Arial" w:hAnsi="Arial" w:cs="Arial"/>
          <w:sz w:val="24"/>
          <w:szCs w:val="24"/>
        </w:rPr>
      </w:pPr>
    </w:p>
    <w:p w14:paraId="1C6EEFBC"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t>
      </w:r>
      <w:r w:rsidRPr="00BA5F63">
        <w:rPr>
          <w:rFonts w:ascii="Apple Color Emoji" w:hAnsi="Apple Color Emoji" w:cs="Apple Color Emoji"/>
          <w:sz w:val="24"/>
          <w:szCs w:val="24"/>
        </w:rPr>
        <w:t>➡</w:t>
      </w:r>
      <w:r w:rsidRPr="00BA5F63">
        <w:rPr>
          <w:rFonts w:ascii="Arial" w:hAnsi="Arial" w:cs="Arial"/>
          <w:sz w:val="24"/>
          <w:szCs w:val="24"/>
        </w:rPr>
        <w:t xml:space="preserve">️ Informed consent in </w:t>
      </w:r>
      <w:proofErr w:type="spellStart"/>
      <w:r w:rsidRPr="00BA5F63">
        <w:rPr>
          <w:rFonts w:ascii="Arial" w:hAnsi="Arial" w:cs="Arial"/>
          <w:sz w:val="24"/>
          <w:szCs w:val="24"/>
        </w:rPr>
        <w:t>CCyCN</w:t>
      </w:r>
      <w:proofErr w:type="spellEnd"/>
      <w:r w:rsidRPr="00BA5F63">
        <w:rPr>
          <w:rFonts w:ascii="Arial" w:hAnsi="Arial" w:cs="Arial"/>
          <w:sz w:val="24"/>
          <w:szCs w:val="24"/>
        </w:rPr>
        <w:t xml:space="preserve"> and Law 26.529 on Patient Rights</w:t>
      </w:r>
    </w:p>
    <w:p w14:paraId="66EFC32E"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https://leyderecho.org/historia-del-consentimiento.../</w:t>
      </w:r>
    </w:p>
    <w:p w14:paraId="171FAB48" w14:textId="77777777" w:rsidR="00CF409B" w:rsidRPr="00BA5F63" w:rsidRDefault="00CF409B" w:rsidP="00CF409B">
      <w:pPr>
        <w:autoSpaceDE w:val="0"/>
        <w:autoSpaceDN w:val="0"/>
        <w:adjustRightInd w:val="0"/>
        <w:rPr>
          <w:rFonts w:ascii="Arial" w:hAnsi="Arial" w:cs="Arial"/>
          <w:sz w:val="24"/>
          <w:szCs w:val="24"/>
        </w:rPr>
      </w:pPr>
    </w:p>
    <w:p w14:paraId="34FAAE64"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t>
      </w:r>
      <w:r w:rsidRPr="00BA5F63">
        <w:rPr>
          <w:rFonts w:ascii="Apple Color Emoji" w:hAnsi="Apple Color Emoji" w:cs="Apple Color Emoji"/>
          <w:sz w:val="24"/>
          <w:szCs w:val="24"/>
        </w:rPr>
        <w:t>➡</w:t>
      </w:r>
      <w:r w:rsidRPr="00BA5F63">
        <w:rPr>
          <w:rFonts w:ascii="Arial" w:hAnsi="Arial" w:cs="Arial"/>
          <w:sz w:val="24"/>
          <w:szCs w:val="24"/>
        </w:rPr>
        <w:t>️ UNESCO Universal Declaration on Bioethics</w:t>
      </w:r>
    </w:p>
    <w:p w14:paraId="100105E0" w14:textId="02A66CAD"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http: //portal.unesco.org /.../ </w:t>
      </w:r>
      <w:proofErr w:type="spellStart"/>
      <w:r w:rsidRPr="00BA5F63">
        <w:rPr>
          <w:rFonts w:ascii="Arial" w:hAnsi="Arial" w:cs="Arial"/>
          <w:sz w:val="24"/>
          <w:szCs w:val="24"/>
        </w:rPr>
        <w:t>ev.php</w:t>
      </w:r>
      <w:proofErr w:type="spellEnd"/>
      <w:r w:rsidRPr="00BA5F63">
        <w:rPr>
          <w:rFonts w:ascii="Arial" w:hAnsi="Arial" w:cs="Arial"/>
          <w:sz w:val="24"/>
          <w:szCs w:val="24"/>
        </w:rPr>
        <w:t>-URL_ID = 31058 &amp; URL_DO ...</w:t>
      </w:r>
    </w:p>
    <w:p w14:paraId="124B2A29"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San José Pact, Costa Rica</w:t>
      </w:r>
    </w:p>
    <w:p w14:paraId="689D1AD1" w14:textId="77777777" w:rsidR="00CF409B" w:rsidRPr="00BA5F63" w:rsidRDefault="00CF409B" w:rsidP="00CF409B">
      <w:pPr>
        <w:autoSpaceDE w:val="0"/>
        <w:autoSpaceDN w:val="0"/>
        <w:adjustRightInd w:val="0"/>
        <w:rPr>
          <w:rFonts w:ascii="Arial" w:hAnsi="Arial" w:cs="Arial"/>
          <w:sz w:val="24"/>
          <w:szCs w:val="24"/>
        </w:rPr>
      </w:pPr>
    </w:p>
    <w:p w14:paraId="6E1ABF68"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https: //www.oas.org /.../tados_B-32_Convencion ...</w:t>
      </w:r>
    </w:p>
    <w:p w14:paraId="132DDFD0" w14:textId="77777777" w:rsidR="00CF409B" w:rsidRPr="00BA5F63" w:rsidRDefault="00CF409B" w:rsidP="00CF409B">
      <w:pPr>
        <w:autoSpaceDE w:val="0"/>
        <w:autoSpaceDN w:val="0"/>
        <w:adjustRightInd w:val="0"/>
        <w:rPr>
          <w:rFonts w:ascii="Arial" w:hAnsi="Arial" w:cs="Arial"/>
          <w:sz w:val="24"/>
          <w:szCs w:val="24"/>
        </w:rPr>
      </w:pPr>
    </w:p>
    <w:p w14:paraId="61EFD8BF"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Carta️ International Charter on Human Rights</w:t>
      </w:r>
    </w:p>
    <w:p w14:paraId="495AFB57"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http: //tratadoseuropeos.eu /.../ </w:t>
      </w:r>
      <w:proofErr w:type="spellStart"/>
      <w:r w:rsidRPr="00BA5F63">
        <w:rPr>
          <w:rFonts w:ascii="Arial" w:hAnsi="Arial" w:cs="Arial"/>
          <w:sz w:val="24"/>
          <w:szCs w:val="24"/>
        </w:rPr>
        <w:t>Carta_Internacional_de</w:t>
      </w:r>
      <w:proofErr w:type="spellEnd"/>
      <w:r w:rsidRPr="00BA5F63">
        <w:rPr>
          <w:rFonts w:ascii="Arial" w:hAnsi="Arial" w:cs="Arial"/>
          <w:sz w:val="24"/>
          <w:szCs w:val="24"/>
        </w:rPr>
        <w:t xml:space="preserve"> ...</w:t>
      </w:r>
    </w:p>
    <w:p w14:paraId="42691E49"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Nuremberg Code</w:t>
      </w:r>
    </w:p>
    <w:p w14:paraId="55BB9CA7" w14:textId="77777777" w:rsidR="00CF409B" w:rsidRPr="00BA5F63" w:rsidRDefault="00CF409B" w:rsidP="00CF409B">
      <w:pPr>
        <w:autoSpaceDE w:val="0"/>
        <w:autoSpaceDN w:val="0"/>
        <w:adjustRightInd w:val="0"/>
        <w:rPr>
          <w:rFonts w:ascii="Arial" w:hAnsi="Arial" w:cs="Arial"/>
          <w:sz w:val="24"/>
          <w:szCs w:val="24"/>
        </w:rPr>
      </w:pPr>
    </w:p>
    <w:p w14:paraId="19758D1C"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http://www.facmed.unam.mx/_gaceta/gaceta/nov2597/codigo.html</w:t>
      </w:r>
    </w:p>
    <w:p w14:paraId="4DB327DD" w14:textId="77777777" w:rsidR="00CF409B" w:rsidRPr="00BA5F63" w:rsidRDefault="00CF409B" w:rsidP="00CF409B">
      <w:pPr>
        <w:autoSpaceDE w:val="0"/>
        <w:autoSpaceDN w:val="0"/>
        <w:adjustRightInd w:val="0"/>
        <w:rPr>
          <w:rFonts w:ascii="Arial" w:hAnsi="Arial" w:cs="Arial"/>
          <w:sz w:val="24"/>
          <w:szCs w:val="24"/>
        </w:rPr>
      </w:pPr>
    </w:p>
    <w:p w14:paraId="6D0D2811"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t>
      </w:r>
      <w:proofErr w:type="spellStart"/>
      <w:r w:rsidRPr="00BA5F63">
        <w:rPr>
          <w:rFonts w:ascii="Arial" w:hAnsi="Arial" w:cs="Arial"/>
          <w:sz w:val="24"/>
          <w:szCs w:val="24"/>
        </w:rPr>
        <w:t>Declaração</w:t>
      </w:r>
      <w:proofErr w:type="spellEnd"/>
      <w:r w:rsidRPr="00BA5F63">
        <w:rPr>
          <w:rFonts w:ascii="Arial" w:hAnsi="Arial" w:cs="Arial"/>
          <w:sz w:val="24"/>
          <w:szCs w:val="24"/>
        </w:rPr>
        <w:t>️ Geneva Declaration</w:t>
      </w:r>
    </w:p>
    <w:p w14:paraId="2CC70BC3"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https://www.bioeticawiki.com/Declaraci%C3%B3n_de_Ginbra</w:t>
      </w:r>
    </w:p>
    <w:p w14:paraId="6B1B0DC8" w14:textId="77777777" w:rsidR="00CF409B" w:rsidRPr="00BA5F63" w:rsidRDefault="00CF409B" w:rsidP="00CF409B">
      <w:pPr>
        <w:autoSpaceDE w:val="0"/>
        <w:autoSpaceDN w:val="0"/>
        <w:adjustRightInd w:val="0"/>
        <w:rPr>
          <w:rFonts w:ascii="Arial" w:hAnsi="Arial" w:cs="Arial"/>
          <w:sz w:val="24"/>
          <w:szCs w:val="24"/>
        </w:rPr>
      </w:pPr>
    </w:p>
    <w:p w14:paraId="07EC989D"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t>
      </w:r>
      <w:proofErr w:type="spellStart"/>
      <w:r w:rsidRPr="00BA5F63">
        <w:rPr>
          <w:rFonts w:ascii="Arial" w:hAnsi="Arial" w:cs="Arial"/>
          <w:sz w:val="24"/>
          <w:szCs w:val="24"/>
        </w:rPr>
        <w:t>Plataforma</w:t>
      </w:r>
      <w:proofErr w:type="spellEnd"/>
      <w:r w:rsidRPr="00BA5F63">
        <w:rPr>
          <w:rFonts w:ascii="Arial" w:hAnsi="Arial" w:cs="Arial"/>
          <w:sz w:val="24"/>
          <w:szCs w:val="24"/>
        </w:rPr>
        <w:t>️ Digital Platform for Law, Social Sciences and Humanities</w:t>
      </w:r>
    </w:p>
    <w:p w14:paraId="1AA76254" w14:textId="77777777" w:rsidR="00CF409B" w:rsidRPr="00BA5F63" w:rsidRDefault="00CF409B" w:rsidP="00CF409B">
      <w:pPr>
        <w:autoSpaceDE w:val="0"/>
        <w:autoSpaceDN w:val="0"/>
        <w:adjustRightInd w:val="0"/>
        <w:rPr>
          <w:rFonts w:ascii="Arial" w:hAnsi="Arial" w:cs="Arial"/>
          <w:sz w:val="24"/>
          <w:szCs w:val="24"/>
        </w:rPr>
      </w:pPr>
    </w:p>
    <w:p w14:paraId="2273F933"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w:t>
      </w:r>
      <w:r w:rsidRPr="00BA5F63">
        <w:rPr>
          <w:rFonts w:ascii="Apple Color Emoji" w:hAnsi="Apple Color Emoji" w:cs="Apple Color Emoji"/>
          <w:sz w:val="24"/>
          <w:szCs w:val="24"/>
        </w:rPr>
        <w:t>➡</w:t>
      </w:r>
      <w:r w:rsidRPr="00BA5F63">
        <w:rPr>
          <w:rFonts w:ascii="Arial" w:hAnsi="Arial" w:cs="Arial"/>
          <w:sz w:val="24"/>
          <w:szCs w:val="24"/>
        </w:rPr>
        <w:t xml:space="preserve">️ History of </w:t>
      </w:r>
      <w:proofErr w:type="spellStart"/>
      <w:r w:rsidRPr="00BA5F63">
        <w:rPr>
          <w:rFonts w:ascii="Arial" w:hAnsi="Arial" w:cs="Arial"/>
          <w:sz w:val="24"/>
          <w:szCs w:val="24"/>
        </w:rPr>
        <w:t>Consentimiento</w:t>
      </w:r>
      <w:proofErr w:type="spellEnd"/>
      <w:r w:rsidRPr="00BA5F63">
        <w:rPr>
          <w:rFonts w:ascii="Arial" w:hAnsi="Arial" w:cs="Arial"/>
          <w:sz w:val="24"/>
          <w:szCs w:val="24"/>
        </w:rPr>
        <w:t xml:space="preserve"> </w:t>
      </w:r>
      <w:proofErr w:type="spellStart"/>
      <w:r w:rsidRPr="00BA5F63">
        <w:rPr>
          <w:rFonts w:ascii="Arial" w:hAnsi="Arial" w:cs="Arial"/>
          <w:sz w:val="24"/>
          <w:szCs w:val="24"/>
        </w:rPr>
        <w:t>en</w:t>
      </w:r>
      <w:proofErr w:type="spellEnd"/>
      <w:r w:rsidRPr="00BA5F63">
        <w:rPr>
          <w:rFonts w:ascii="Arial" w:hAnsi="Arial" w:cs="Arial"/>
          <w:sz w:val="24"/>
          <w:szCs w:val="24"/>
        </w:rPr>
        <w:t xml:space="preserve"> el Derecho </w:t>
      </w:r>
      <w:proofErr w:type="spellStart"/>
      <w:r w:rsidRPr="00BA5F63">
        <w:rPr>
          <w:rFonts w:ascii="Arial" w:hAnsi="Arial" w:cs="Arial"/>
          <w:sz w:val="24"/>
          <w:szCs w:val="24"/>
        </w:rPr>
        <w:t>Internacional</w:t>
      </w:r>
      <w:proofErr w:type="spellEnd"/>
    </w:p>
    <w:p w14:paraId="562BD458" w14:textId="77777777" w:rsidR="00CF409B" w:rsidRPr="00BA5F63" w:rsidRDefault="00CF409B" w:rsidP="00CF409B">
      <w:pPr>
        <w:autoSpaceDE w:val="0"/>
        <w:autoSpaceDN w:val="0"/>
        <w:adjustRightInd w:val="0"/>
        <w:rPr>
          <w:rFonts w:ascii="Arial" w:hAnsi="Arial" w:cs="Arial"/>
          <w:sz w:val="24"/>
          <w:szCs w:val="24"/>
        </w:rPr>
      </w:pPr>
    </w:p>
    <w:p w14:paraId="6A7E245C" w14:textId="77777777" w:rsidR="00CF409B" w:rsidRPr="00BA5F63" w:rsidRDefault="00CF409B" w:rsidP="00CF409B">
      <w:pPr>
        <w:autoSpaceDE w:val="0"/>
        <w:autoSpaceDN w:val="0"/>
        <w:adjustRightInd w:val="0"/>
        <w:rPr>
          <w:rFonts w:ascii="Arial" w:hAnsi="Arial" w:cs="Arial"/>
          <w:sz w:val="24"/>
          <w:szCs w:val="24"/>
        </w:rPr>
      </w:pPr>
    </w:p>
    <w:p w14:paraId="0445C8F3"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note:</w:t>
      </w:r>
    </w:p>
    <w:p w14:paraId="043AB87F"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see </w:t>
      </w:r>
      <w:proofErr w:type="spellStart"/>
      <w:r w:rsidRPr="00BA5F63">
        <w:rPr>
          <w:rFonts w:ascii="Arial" w:hAnsi="Arial" w:cs="Arial"/>
          <w:sz w:val="24"/>
          <w:szCs w:val="24"/>
        </w:rPr>
        <w:t>Consentimiento</w:t>
      </w:r>
      <w:proofErr w:type="spellEnd"/>
      <w:r w:rsidRPr="00BA5F63">
        <w:rPr>
          <w:rFonts w:ascii="Arial" w:hAnsi="Arial" w:cs="Arial"/>
          <w:sz w:val="24"/>
          <w:szCs w:val="24"/>
        </w:rPr>
        <w:t xml:space="preserve"> </w:t>
      </w:r>
      <w:proofErr w:type="spellStart"/>
      <w:r w:rsidRPr="00BA5F63">
        <w:rPr>
          <w:rFonts w:ascii="Arial" w:hAnsi="Arial" w:cs="Arial"/>
          <w:sz w:val="24"/>
          <w:szCs w:val="24"/>
        </w:rPr>
        <w:t>en</w:t>
      </w:r>
      <w:proofErr w:type="spellEnd"/>
      <w:r w:rsidRPr="00BA5F63">
        <w:rPr>
          <w:rFonts w:ascii="Arial" w:hAnsi="Arial" w:cs="Arial"/>
          <w:sz w:val="24"/>
          <w:szCs w:val="24"/>
        </w:rPr>
        <w:t xml:space="preserve"> el Derecho </w:t>
      </w:r>
      <w:proofErr w:type="spellStart"/>
      <w:r w:rsidRPr="00BA5F63">
        <w:rPr>
          <w:rFonts w:ascii="Arial" w:hAnsi="Arial" w:cs="Arial"/>
          <w:sz w:val="24"/>
          <w:szCs w:val="24"/>
        </w:rPr>
        <w:t>Internacional</w:t>
      </w:r>
      <w:proofErr w:type="spellEnd"/>
      <w:r w:rsidRPr="00BA5F63">
        <w:rPr>
          <w:rFonts w:ascii="Arial" w:hAnsi="Arial" w:cs="Arial"/>
          <w:sz w:val="24"/>
          <w:szCs w:val="24"/>
        </w:rPr>
        <w:t>,</w:t>
      </w:r>
    </w:p>
    <w:p w14:paraId="5BC485AD" w14:textId="77777777" w:rsidR="00CF409B" w:rsidRPr="00BA5F63" w:rsidRDefault="00CF409B" w:rsidP="00CF409B">
      <w:pPr>
        <w:autoSpaceDE w:val="0"/>
        <w:autoSpaceDN w:val="0"/>
        <w:adjustRightInd w:val="0"/>
        <w:rPr>
          <w:rFonts w:ascii="Arial" w:hAnsi="Arial" w:cs="Arial"/>
          <w:sz w:val="24"/>
          <w:szCs w:val="24"/>
        </w:rPr>
      </w:pPr>
    </w:p>
    <w:p w14:paraId="1D4917C4"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Manifestation of Consent to Obligate by International Treaties and Consent in International Arbitration.</w:t>
      </w:r>
    </w:p>
    <w:p w14:paraId="18216C7C" w14:textId="77777777" w:rsidR="00CF409B" w:rsidRPr="00BA5F63" w:rsidRDefault="00CF409B" w:rsidP="00CF409B">
      <w:pPr>
        <w:autoSpaceDE w:val="0"/>
        <w:autoSpaceDN w:val="0"/>
        <w:adjustRightInd w:val="0"/>
        <w:rPr>
          <w:rFonts w:ascii="Arial" w:hAnsi="Arial" w:cs="Arial"/>
          <w:sz w:val="24"/>
          <w:szCs w:val="24"/>
        </w:rPr>
      </w:pPr>
    </w:p>
    <w:p w14:paraId="554B7FF3" w14:textId="77777777" w:rsidR="00CF409B" w:rsidRPr="00BA5F63" w:rsidRDefault="00CF409B" w:rsidP="00CF409B">
      <w:pPr>
        <w:autoSpaceDE w:val="0"/>
        <w:autoSpaceDN w:val="0"/>
        <w:adjustRightInd w:val="0"/>
        <w:rPr>
          <w:rFonts w:ascii="Arial" w:hAnsi="Arial" w:cs="Arial"/>
          <w:sz w:val="24"/>
          <w:szCs w:val="24"/>
        </w:rPr>
      </w:pPr>
    </w:p>
    <w:p w14:paraId="4C78823D" w14:textId="77777777" w:rsidR="00CF409B" w:rsidRPr="00BA5F63" w:rsidRDefault="00CF409B" w:rsidP="00CF409B">
      <w:pPr>
        <w:autoSpaceDE w:val="0"/>
        <w:autoSpaceDN w:val="0"/>
        <w:adjustRightInd w:val="0"/>
        <w:rPr>
          <w:rFonts w:ascii="Arial" w:hAnsi="Arial" w:cs="Arial"/>
          <w:sz w:val="24"/>
          <w:szCs w:val="24"/>
        </w:rPr>
      </w:pPr>
      <w:r w:rsidRPr="00BA5F63">
        <w:rPr>
          <w:rFonts w:ascii="Arial" w:hAnsi="Arial" w:cs="Arial"/>
          <w:sz w:val="24"/>
          <w:szCs w:val="24"/>
        </w:rPr>
        <w:t xml:space="preserve"> Join for ALL BRAZIL</w:t>
      </w:r>
    </w:p>
    <w:p w14:paraId="7F92AA4C" w14:textId="46294CC1" w:rsidR="00CF409B" w:rsidRPr="00BA5F63" w:rsidRDefault="00CF409B" w:rsidP="00CF409B">
      <w:pPr>
        <w:rPr>
          <w:rFonts w:ascii="Arial" w:hAnsi="Arial" w:cs="Arial"/>
          <w:color w:val="000000" w:themeColor="text1"/>
        </w:rPr>
      </w:pPr>
      <w:r w:rsidRPr="00BA5F63">
        <w:rPr>
          <w:rFonts w:ascii="Arial" w:hAnsi="Arial" w:cs="Arial"/>
          <w:sz w:val="24"/>
          <w:szCs w:val="24"/>
        </w:rPr>
        <w:t xml:space="preserve"> @ </w:t>
      </w:r>
      <w:proofErr w:type="spellStart"/>
      <w:r w:rsidRPr="00BA5F63">
        <w:rPr>
          <w:rFonts w:ascii="Arial" w:hAnsi="Arial" w:cs="Arial"/>
          <w:sz w:val="24"/>
          <w:szCs w:val="24"/>
        </w:rPr>
        <w:t>PhoenixBrasil</w:t>
      </w:r>
      <w:proofErr w:type="spellEnd"/>
      <w:r w:rsidRPr="00BA5F63">
        <w:rPr>
          <w:rFonts w:ascii="Apple Color Emoji" w:hAnsi="Apple Color Emoji" w:cs="Apple Color Emoji"/>
          <w:sz w:val="24"/>
          <w:szCs w:val="24"/>
        </w:rPr>
        <w:t>🇧🇷</w:t>
      </w:r>
    </w:p>
    <w:p w14:paraId="7A296A78" w14:textId="77777777" w:rsidR="00CF409B" w:rsidRPr="00BA5F63" w:rsidRDefault="00CF409B">
      <w:pPr>
        <w:rPr>
          <w:rFonts w:ascii="Arial" w:hAnsi="Arial" w:cs="Arial"/>
          <w:color w:val="000000" w:themeColor="text1"/>
        </w:rPr>
      </w:pPr>
    </w:p>
    <w:p w14:paraId="358BF260" w14:textId="5A096570" w:rsidR="00CF409B" w:rsidRPr="00BA5F63" w:rsidRDefault="00CF409B">
      <w:pPr>
        <w:rPr>
          <w:rFonts w:ascii="Arial" w:hAnsi="Arial" w:cs="Arial"/>
          <w:color w:val="000000" w:themeColor="text1"/>
        </w:rPr>
      </w:pPr>
    </w:p>
    <w:p w14:paraId="6912D111" w14:textId="113A15CF" w:rsidR="00CF409B" w:rsidRPr="00BA5F63" w:rsidRDefault="00230C82">
      <w:pPr>
        <w:rPr>
          <w:rFonts w:ascii="Arial" w:hAnsi="Arial" w:cs="Arial"/>
          <w:color w:val="000000" w:themeColor="text1"/>
        </w:rPr>
      </w:pPr>
      <w:r w:rsidRPr="00BA5F63">
        <w:rPr>
          <w:rFonts w:ascii="Arial" w:hAnsi="Arial" w:cs="Arial"/>
          <w:noProof/>
          <w:sz w:val="24"/>
          <w:szCs w:val="24"/>
        </w:rPr>
        <w:drawing>
          <wp:anchor distT="0" distB="0" distL="114300" distR="114300" simplePos="0" relativeHeight="251660288" behindDoc="0" locked="0" layoutInCell="1" allowOverlap="1" wp14:anchorId="546DB469" wp14:editId="6B8FB496">
            <wp:simplePos x="0" y="0"/>
            <wp:positionH relativeFrom="column">
              <wp:posOffset>1031916</wp:posOffset>
            </wp:positionH>
            <wp:positionV relativeFrom="paragraph">
              <wp:posOffset>295603</wp:posOffset>
            </wp:positionV>
            <wp:extent cx="3008671" cy="1654769"/>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67747938350073571.mp4" descr="movie::/Users/jenniferbrewster/Library/Group Containers/group.com.apple.notes/Media/06DB6F31-2DC5-4A3D-96C5-BA20C4213B66/-2067747938350073571.mp4"/>
                    <pic:cNvPicPr/>
                  </pic:nvPicPr>
                  <pic:blipFill>
                    <a:blip r:embed="rId141">
                      <a:extLst>
                        <a:ext uri="{28A0092B-C50C-407E-A947-70E740481C1C}">
                          <a14:useLocalDpi xmlns:a14="http://schemas.microsoft.com/office/drawing/2010/main" val="0"/>
                        </a:ext>
                      </a:extLst>
                    </a:blip>
                    <a:stretch>
                      <a:fillRect/>
                    </a:stretch>
                  </pic:blipFill>
                  <pic:spPr>
                    <a:xfrm>
                      <a:off x="0" y="0"/>
                      <a:ext cx="3008671" cy="1654769"/>
                    </a:xfrm>
                    <a:prstGeom prst="rect">
                      <a:avLst/>
                    </a:prstGeom>
                  </pic:spPr>
                </pic:pic>
              </a:graphicData>
            </a:graphic>
            <wp14:sizeRelH relativeFrom="margin">
              <wp14:pctWidth>0</wp14:pctWidth>
            </wp14:sizeRelH>
            <wp14:sizeRelV relativeFrom="margin">
              <wp14:pctHeight>0</wp14:pctHeight>
            </wp14:sizeRelV>
          </wp:anchor>
        </w:drawing>
      </w:r>
      <w:r w:rsidR="00CF409B" w:rsidRPr="00BA5F63">
        <w:rPr>
          <w:rFonts w:ascii="Arial" w:hAnsi="Arial" w:cs="Arial"/>
          <w:b/>
          <w:color w:val="000000" w:themeColor="text1"/>
        </w:rPr>
        <w:t>For those that have already taken the COVID shot:</w:t>
      </w:r>
      <w:r w:rsidRPr="00BA5F63">
        <w:rPr>
          <w:rFonts w:ascii="Arial" w:hAnsi="Arial" w:cs="Arial"/>
          <w:b/>
          <w:color w:val="000000" w:themeColor="text1"/>
        </w:rPr>
        <w:t xml:space="preserve"> </w:t>
      </w:r>
      <w:r w:rsidRPr="00BA5F63">
        <w:rPr>
          <w:rFonts w:ascii="Arial" w:hAnsi="Arial" w:cs="Arial"/>
          <w:color w:val="000000" w:themeColor="text1"/>
        </w:rPr>
        <w:t xml:space="preserve">here is some advice from </w:t>
      </w:r>
      <w:proofErr w:type="spellStart"/>
      <w:r w:rsidRPr="00BA5F63">
        <w:rPr>
          <w:rFonts w:ascii="Arial" w:hAnsi="Arial" w:cs="Arial"/>
          <w:color w:val="000000" w:themeColor="text1"/>
        </w:rPr>
        <w:t>Dr.Tenpenny</w:t>
      </w:r>
      <w:proofErr w:type="spellEnd"/>
    </w:p>
    <w:p w14:paraId="4EF0C3C2" w14:textId="609F9193" w:rsidR="00CF409B" w:rsidRPr="00BA5F63" w:rsidRDefault="00CF409B">
      <w:pPr>
        <w:rPr>
          <w:rFonts w:ascii="Arial" w:hAnsi="Arial" w:cs="Arial"/>
          <w:b/>
          <w:color w:val="000000" w:themeColor="text1"/>
        </w:rPr>
      </w:pPr>
    </w:p>
    <w:p w14:paraId="6B6CDFCF" w14:textId="7C63631D" w:rsidR="00CF409B" w:rsidRPr="00BA5F63" w:rsidRDefault="00CF409B">
      <w:pPr>
        <w:rPr>
          <w:rFonts w:ascii="Arial" w:hAnsi="Arial" w:cs="Arial"/>
          <w:b/>
          <w:color w:val="000000" w:themeColor="text1"/>
        </w:rPr>
      </w:pPr>
    </w:p>
    <w:p w14:paraId="0BDE433A" w14:textId="33FA07FC" w:rsidR="00230C82" w:rsidRPr="00BA5F63" w:rsidRDefault="00230C82">
      <w:pPr>
        <w:rPr>
          <w:rFonts w:ascii="Arial" w:hAnsi="Arial" w:cs="Arial"/>
          <w:b/>
          <w:color w:val="000000" w:themeColor="text1"/>
        </w:rPr>
      </w:pPr>
    </w:p>
    <w:p w14:paraId="1A111CA0" w14:textId="1D83E3F1" w:rsidR="00230C82" w:rsidRPr="00BA5F63" w:rsidRDefault="00230C82">
      <w:pPr>
        <w:rPr>
          <w:rFonts w:ascii="Arial" w:hAnsi="Arial" w:cs="Arial"/>
          <w:b/>
          <w:color w:val="000000" w:themeColor="text1"/>
        </w:rPr>
      </w:pPr>
    </w:p>
    <w:p w14:paraId="67CC68C5" w14:textId="27DC2DB4" w:rsidR="00230C82" w:rsidRPr="00BA5F63" w:rsidRDefault="00230C82">
      <w:pPr>
        <w:rPr>
          <w:rFonts w:ascii="Arial" w:hAnsi="Arial" w:cs="Arial"/>
          <w:b/>
          <w:color w:val="000000" w:themeColor="text1"/>
        </w:rPr>
      </w:pPr>
    </w:p>
    <w:p w14:paraId="44D20797" w14:textId="487A0458" w:rsidR="00230C82" w:rsidRPr="00BA5F63" w:rsidRDefault="00230C82">
      <w:pPr>
        <w:rPr>
          <w:rFonts w:ascii="Arial" w:hAnsi="Arial" w:cs="Arial"/>
          <w:b/>
          <w:color w:val="000000" w:themeColor="text1"/>
        </w:rPr>
      </w:pPr>
    </w:p>
    <w:p w14:paraId="0C0591AB" w14:textId="4CB1FD99" w:rsidR="00230C82" w:rsidRPr="00BA5F63" w:rsidRDefault="00230C82">
      <w:pPr>
        <w:rPr>
          <w:rFonts w:ascii="Arial" w:hAnsi="Arial" w:cs="Arial"/>
          <w:b/>
          <w:color w:val="000000" w:themeColor="text1"/>
        </w:rPr>
      </w:pPr>
    </w:p>
    <w:p w14:paraId="635AC46D" w14:textId="2C2E6E61" w:rsidR="00230C82" w:rsidRPr="00BA5F63" w:rsidRDefault="00230C82">
      <w:pPr>
        <w:rPr>
          <w:rFonts w:ascii="Arial" w:hAnsi="Arial" w:cs="Arial"/>
          <w:b/>
          <w:color w:val="000000" w:themeColor="text1"/>
        </w:rPr>
      </w:pPr>
    </w:p>
    <w:p w14:paraId="0C4D3E7B" w14:textId="0A62B3DA" w:rsidR="00230C82" w:rsidRPr="00BA5F63" w:rsidRDefault="00230C82">
      <w:pPr>
        <w:rPr>
          <w:rFonts w:ascii="Arial" w:hAnsi="Arial" w:cs="Arial"/>
          <w:b/>
          <w:color w:val="000000" w:themeColor="text1"/>
        </w:rPr>
      </w:pPr>
    </w:p>
    <w:p w14:paraId="079A6A65" w14:textId="49F06102" w:rsidR="00230C82" w:rsidRPr="00BA5F63" w:rsidRDefault="00230C82">
      <w:pPr>
        <w:rPr>
          <w:rFonts w:ascii="Arial" w:hAnsi="Arial" w:cs="Arial"/>
          <w:b/>
          <w:color w:val="000000" w:themeColor="text1"/>
        </w:rPr>
      </w:pPr>
    </w:p>
    <w:p w14:paraId="25C66C09" w14:textId="482B54BC" w:rsidR="00230C82" w:rsidRPr="00BA5F63" w:rsidRDefault="00230C82">
      <w:pPr>
        <w:rPr>
          <w:rFonts w:ascii="Arial" w:hAnsi="Arial" w:cs="Arial"/>
          <w:b/>
          <w:color w:val="000000" w:themeColor="text1"/>
        </w:rPr>
      </w:pPr>
    </w:p>
    <w:p w14:paraId="415E845E" w14:textId="6208DC58" w:rsidR="00230C82" w:rsidRPr="00BA5F63" w:rsidRDefault="00230C82">
      <w:pPr>
        <w:rPr>
          <w:rFonts w:ascii="Arial" w:hAnsi="Arial" w:cs="Arial"/>
          <w:b/>
          <w:color w:val="000000" w:themeColor="text1"/>
        </w:rPr>
      </w:pPr>
    </w:p>
    <w:p w14:paraId="79D626AB" w14:textId="77777777" w:rsidR="00230C82" w:rsidRPr="00BA5F63" w:rsidRDefault="00230C82" w:rsidP="00230C82">
      <w:pPr>
        <w:rPr>
          <w:rFonts w:ascii="Arial" w:hAnsi="Arial" w:cs="Arial"/>
          <w:color w:val="000000" w:themeColor="text1"/>
        </w:rPr>
      </w:pPr>
    </w:p>
    <w:p w14:paraId="08F9FFC7" w14:textId="2AD84202" w:rsidR="00230C82" w:rsidRPr="00BA5F63" w:rsidRDefault="00230C82">
      <w:pPr>
        <w:rPr>
          <w:rFonts w:ascii="Arial" w:hAnsi="Arial" w:cs="Arial"/>
          <w:color w:val="000000" w:themeColor="text1"/>
        </w:rPr>
      </w:pPr>
      <w:r w:rsidRPr="00BA5F63">
        <w:rPr>
          <w:rFonts w:ascii="Arial" w:hAnsi="Arial" w:cs="Arial"/>
          <w:color w:val="000000" w:themeColor="text1"/>
        </w:rPr>
        <w:t>There is a lot more information out there – please do your research! I am happy to talk to anyone that has questions and help you find answers.  Blessings, Jenni</w:t>
      </w:r>
    </w:p>
    <w:sectPr w:rsidR="00230C82" w:rsidRPr="00BA5F63" w:rsidSect="00CF409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E6A"/>
    <w:multiLevelType w:val="multilevel"/>
    <w:tmpl w:val="608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57AF2"/>
    <w:multiLevelType w:val="multilevel"/>
    <w:tmpl w:val="B2FE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361C2"/>
    <w:multiLevelType w:val="multilevel"/>
    <w:tmpl w:val="230C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245EA"/>
    <w:multiLevelType w:val="multilevel"/>
    <w:tmpl w:val="C794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F05EF"/>
    <w:multiLevelType w:val="multilevel"/>
    <w:tmpl w:val="8886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86DD8"/>
    <w:multiLevelType w:val="multilevel"/>
    <w:tmpl w:val="B2D6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C6FD0"/>
    <w:multiLevelType w:val="multilevel"/>
    <w:tmpl w:val="AA3A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80"/>
    <w:rsid w:val="00186D6C"/>
    <w:rsid w:val="001D6467"/>
    <w:rsid w:val="00230C82"/>
    <w:rsid w:val="00266FE9"/>
    <w:rsid w:val="005D470A"/>
    <w:rsid w:val="0060286E"/>
    <w:rsid w:val="006F3909"/>
    <w:rsid w:val="007E7B4E"/>
    <w:rsid w:val="00831690"/>
    <w:rsid w:val="008552FB"/>
    <w:rsid w:val="00B760B0"/>
    <w:rsid w:val="00BA5F63"/>
    <w:rsid w:val="00C8197D"/>
    <w:rsid w:val="00CF409B"/>
    <w:rsid w:val="00F5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CD56"/>
  <w15:chartTrackingRefBased/>
  <w15:docId w15:val="{93200E77-6C69-0C47-8523-A24F86F9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80"/>
  </w:style>
  <w:style w:type="paragraph" w:styleId="Heading2">
    <w:name w:val="heading 2"/>
    <w:basedOn w:val="Normal"/>
    <w:link w:val="Heading2Char"/>
    <w:uiPriority w:val="9"/>
    <w:qFormat/>
    <w:rsid w:val="00CF409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780"/>
    <w:rPr>
      <w:color w:val="0563C1" w:themeColor="hyperlink"/>
      <w:u w:val="single"/>
    </w:rPr>
  </w:style>
  <w:style w:type="character" w:customStyle="1" w:styleId="Heading2Char">
    <w:name w:val="Heading 2 Char"/>
    <w:basedOn w:val="DefaultParagraphFont"/>
    <w:link w:val="Heading2"/>
    <w:uiPriority w:val="9"/>
    <w:rsid w:val="00CF409B"/>
    <w:rPr>
      <w:rFonts w:ascii="Times New Roman" w:eastAsia="Times New Roman" w:hAnsi="Times New Roman"/>
      <w:b/>
      <w:bCs/>
      <w:sz w:val="36"/>
      <w:szCs w:val="36"/>
    </w:rPr>
  </w:style>
  <w:style w:type="paragraph" w:styleId="NormalWeb">
    <w:name w:val="Normal (Web)"/>
    <w:basedOn w:val="Normal"/>
    <w:uiPriority w:val="99"/>
    <w:semiHidden/>
    <w:unhideWhenUsed/>
    <w:rsid w:val="00CF409B"/>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F409B"/>
    <w:rPr>
      <w:color w:val="954F72" w:themeColor="followedHyperlink"/>
      <w:u w:val="single"/>
    </w:rPr>
  </w:style>
  <w:style w:type="character" w:styleId="UnresolvedMention">
    <w:name w:val="Unresolved Mention"/>
    <w:basedOn w:val="DefaultParagraphFont"/>
    <w:uiPriority w:val="99"/>
    <w:semiHidden/>
    <w:unhideWhenUsed/>
    <w:rsid w:val="00CF4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3547">
      <w:bodyDiv w:val="1"/>
      <w:marLeft w:val="0"/>
      <w:marRight w:val="0"/>
      <w:marTop w:val="0"/>
      <w:marBottom w:val="0"/>
      <w:divBdr>
        <w:top w:val="none" w:sz="0" w:space="0" w:color="auto"/>
        <w:left w:val="none" w:sz="0" w:space="0" w:color="auto"/>
        <w:bottom w:val="none" w:sz="0" w:space="0" w:color="auto"/>
        <w:right w:val="none" w:sz="0" w:space="0" w:color="auto"/>
      </w:divBdr>
      <w:divsChild>
        <w:div w:id="915633856">
          <w:marLeft w:val="0"/>
          <w:marRight w:val="0"/>
          <w:marTop w:val="0"/>
          <w:marBottom w:val="0"/>
          <w:divBdr>
            <w:top w:val="none" w:sz="0" w:space="0" w:color="auto"/>
            <w:left w:val="none" w:sz="0" w:space="0" w:color="auto"/>
            <w:bottom w:val="none" w:sz="0" w:space="0" w:color="auto"/>
            <w:right w:val="none" w:sz="0" w:space="0" w:color="auto"/>
          </w:divBdr>
          <w:divsChild>
            <w:div w:id="829246998">
              <w:marLeft w:val="0"/>
              <w:marRight w:val="0"/>
              <w:marTop w:val="0"/>
              <w:marBottom w:val="0"/>
              <w:divBdr>
                <w:top w:val="none" w:sz="0" w:space="0" w:color="auto"/>
                <w:left w:val="none" w:sz="0" w:space="0" w:color="auto"/>
                <w:bottom w:val="none" w:sz="0" w:space="0" w:color="auto"/>
                <w:right w:val="none" w:sz="0" w:space="0" w:color="auto"/>
              </w:divBdr>
              <w:divsChild>
                <w:div w:id="7850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299">
          <w:marLeft w:val="0"/>
          <w:marRight w:val="0"/>
          <w:marTop w:val="0"/>
          <w:marBottom w:val="0"/>
          <w:divBdr>
            <w:top w:val="none" w:sz="0" w:space="0" w:color="auto"/>
            <w:left w:val="none" w:sz="0" w:space="0" w:color="auto"/>
            <w:bottom w:val="none" w:sz="0" w:space="0" w:color="auto"/>
            <w:right w:val="none" w:sz="0" w:space="0" w:color="auto"/>
          </w:divBdr>
          <w:divsChild>
            <w:div w:id="583224178">
              <w:marLeft w:val="0"/>
              <w:marRight w:val="0"/>
              <w:marTop w:val="0"/>
              <w:marBottom w:val="0"/>
              <w:divBdr>
                <w:top w:val="none" w:sz="0" w:space="0" w:color="auto"/>
                <w:left w:val="none" w:sz="0" w:space="0" w:color="auto"/>
                <w:bottom w:val="none" w:sz="0" w:space="0" w:color="auto"/>
                <w:right w:val="none" w:sz="0" w:space="0" w:color="auto"/>
              </w:divBdr>
              <w:divsChild>
                <w:div w:id="19794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133">
          <w:marLeft w:val="0"/>
          <w:marRight w:val="0"/>
          <w:marTop w:val="0"/>
          <w:marBottom w:val="0"/>
          <w:divBdr>
            <w:top w:val="none" w:sz="0" w:space="0" w:color="auto"/>
            <w:left w:val="none" w:sz="0" w:space="0" w:color="auto"/>
            <w:bottom w:val="none" w:sz="0" w:space="0" w:color="auto"/>
            <w:right w:val="none" w:sz="0" w:space="0" w:color="auto"/>
          </w:divBdr>
          <w:divsChild>
            <w:div w:id="1877962448">
              <w:marLeft w:val="0"/>
              <w:marRight w:val="0"/>
              <w:marTop w:val="0"/>
              <w:marBottom w:val="0"/>
              <w:divBdr>
                <w:top w:val="none" w:sz="0" w:space="0" w:color="auto"/>
                <w:left w:val="none" w:sz="0" w:space="0" w:color="auto"/>
                <w:bottom w:val="none" w:sz="0" w:space="0" w:color="auto"/>
                <w:right w:val="none" w:sz="0" w:space="0" w:color="auto"/>
              </w:divBdr>
              <w:divsChild>
                <w:div w:id="5064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3508">
          <w:marLeft w:val="0"/>
          <w:marRight w:val="0"/>
          <w:marTop w:val="0"/>
          <w:marBottom w:val="0"/>
          <w:divBdr>
            <w:top w:val="none" w:sz="0" w:space="0" w:color="auto"/>
            <w:left w:val="none" w:sz="0" w:space="0" w:color="auto"/>
            <w:bottom w:val="none" w:sz="0" w:space="0" w:color="auto"/>
            <w:right w:val="none" w:sz="0" w:space="0" w:color="auto"/>
          </w:divBdr>
          <w:divsChild>
            <w:div w:id="1450078149">
              <w:marLeft w:val="0"/>
              <w:marRight w:val="0"/>
              <w:marTop w:val="0"/>
              <w:marBottom w:val="0"/>
              <w:divBdr>
                <w:top w:val="none" w:sz="0" w:space="0" w:color="auto"/>
                <w:left w:val="none" w:sz="0" w:space="0" w:color="auto"/>
                <w:bottom w:val="none" w:sz="0" w:space="0" w:color="auto"/>
                <w:right w:val="none" w:sz="0" w:space="0" w:color="auto"/>
              </w:divBdr>
              <w:divsChild>
                <w:div w:id="1003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5032">
          <w:marLeft w:val="0"/>
          <w:marRight w:val="0"/>
          <w:marTop w:val="0"/>
          <w:marBottom w:val="0"/>
          <w:divBdr>
            <w:top w:val="none" w:sz="0" w:space="0" w:color="auto"/>
            <w:left w:val="none" w:sz="0" w:space="0" w:color="auto"/>
            <w:bottom w:val="none" w:sz="0" w:space="0" w:color="auto"/>
            <w:right w:val="none" w:sz="0" w:space="0" w:color="auto"/>
          </w:divBdr>
          <w:divsChild>
            <w:div w:id="2138526041">
              <w:marLeft w:val="0"/>
              <w:marRight w:val="0"/>
              <w:marTop w:val="0"/>
              <w:marBottom w:val="0"/>
              <w:divBdr>
                <w:top w:val="none" w:sz="0" w:space="0" w:color="auto"/>
                <w:left w:val="none" w:sz="0" w:space="0" w:color="auto"/>
                <w:bottom w:val="none" w:sz="0" w:space="0" w:color="auto"/>
                <w:right w:val="none" w:sz="0" w:space="0" w:color="auto"/>
              </w:divBdr>
              <w:divsChild>
                <w:div w:id="1684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7090">
          <w:marLeft w:val="0"/>
          <w:marRight w:val="0"/>
          <w:marTop w:val="0"/>
          <w:marBottom w:val="0"/>
          <w:divBdr>
            <w:top w:val="none" w:sz="0" w:space="0" w:color="auto"/>
            <w:left w:val="none" w:sz="0" w:space="0" w:color="auto"/>
            <w:bottom w:val="none" w:sz="0" w:space="0" w:color="auto"/>
            <w:right w:val="none" w:sz="0" w:space="0" w:color="auto"/>
          </w:divBdr>
          <w:divsChild>
            <w:div w:id="1948849998">
              <w:marLeft w:val="0"/>
              <w:marRight w:val="0"/>
              <w:marTop w:val="0"/>
              <w:marBottom w:val="0"/>
              <w:divBdr>
                <w:top w:val="none" w:sz="0" w:space="0" w:color="auto"/>
                <w:left w:val="none" w:sz="0" w:space="0" w:color="auto"/>
                <w:bottom w:val="none" w:sz="0" w:space="0" w:color="auto"/>
                <w:right w:val="none" w:sz="0" w:space="0" w:color="auto"/>
              </w:divBdr>
              <w:divsChild>
                <w:div w:id="16664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1689">
          <w:marLeft w:val="0"/>
          <w:marRight w:val="0"/>
          <w:marTop w:val="0"/>
          <w:marBottom w:val="0"/>
          <w:divBdr>
            <w:top w:val="none" w:sz="0" w:space="0" w:color="auto"/>
            <w:left w:val="none" w:sz="0" w:space="0" w:color="auto"/>
            <w:bottom w:val="none" w:sz="0" w:space="0" w:color="auto"/>
            <w:right w:val="none" w:sz="0" w:space="0" w:color="auto"/>
          </w:divBdr>
          <w:divsChild>
            <w:div w:id="604270492">
              <w:marLeft w:val="0"/>
              <w:marRight w:val="0"/>
              <w:marTop w:val="0"/>
              <w:marBottom w:val="0"/>
              <w:divBdr>
                <w:top w:val="none" w:sz="0" w:space="0" w:color="auto"/>
                <w:left w:val="none" w:sz="0" w:space="0" w:color="auto"/>
                <w:bottom w:val="none" w:sz="0" w:space="0" w:color="auto"/>
                <w:right w:val="none" w:sz="0" w:space="0" w:color="auto"/>
              </w:divBdr>
              <w:divsChild>
                <w:div w:id="8576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leemerritt.com/federal-regulations" TargetMode="External"/><Relationship Id="rId21" Type="http://schemas.openxmlformats.org/officeDocument/2006/relationships/hyperlink" Target="https://childrenshealthdefense.org/defender/latest-data-cdc-vaers/?utm_source=twitter&amp;utm_medium=defender" TargetMode="External"/><Relationship Id="rId42" Type="http://schemas.openxmlformats.org/officeDocument/2006/relationships/hyperlink" Target="https://www.google.com/url?sa=t&amp;source=web&amp;rct=j&amp;url=https://www.cdc.gov/coronavirus/2019-ncov/covid-data/covidview/index.html&amp;ved=2ahUKEwjGh4i19q" TargetMode="External"/><Relationship Id="rId63" Type="http://schemas.openxmlformats.org/officeDocument/2006/relationships/hyperlink" Target="https://goldenageofgaia.com/2021/03/30/government-of-norway-indicted-for-crimes-against-humanity/" TargetMode="External"/><Relationship Id="rId84" Type="http://schemas.openxmlformats.org/officeDocument/2006/relationships/hyperlink" Target="https://thehill.com/homenews/sunday-talk-shows/543147-fauci-cdc-aware-of-data-suggesting-3-feet-of-social-distancing-ok" TargetMode="External"/><Relationship Id="rId138" Type="http://schemas.openxmlformats.org/officeDocument/2006/relationships/hyperlink" Target="http://ronpaulinstitute.org/archives/featured-articles/2021/april/22/texas-ended-lockdowns-and-mask-mandates-now-locked-down-states-are-where-covid-is-growing-most/" TargetMode="External"/><Relationship Id="rId107" Type="http://schemas.openxmlformats.org/officeDocument/2006/relationships/hyperlink" Target="https://www.bitchute.com/video/esjJGKS0HqaE/" TargetMode="External"/><Relationship Id="rId11" Type="http://schemas.openxmlformats.org/officeDocument/2006/relationships/hyperlink" Target="https://www.infobloom.com/what-is-a-viral-vector.htm" TargetMode="External"/><Relationship Id="rId32" Type="http://schemas.openxmlformats.org/officeDocument/2006/relationships/hyperlink" Target="https://www.google.com/url?sa=t&amp;source=web&amp;rct=j&amp;url=https://www.cdc.gov/nchs/data/nvss/coronavirus/Alert-2-New-ICD-code-introduced-for-COVID-19-deaths.pdf&amp;ved=2ahUKEwie5ODT7KnvAhWoIjQIHdDvB_8QFjAAegQIAxAC&amp;usg=AOvVaw1D8kKssvoNifKAdI9tNbEp" TargetMode="External"/><Relationship Id="rId37" Type="http://schemas.openxmlformats.org/officeDocument/2006/relationships/hyperlink" Target="https://drive.google.com/file/d/1-Xgb7aKGd5K-hOCjL4pY440R-DeWlSDF/view?usp=drivesdk" TargetMode="External"/><Relationship Id="rId53" Type="http://schemas.openxmlformats.org/officeDocument/2006/relationships/hyperlink" Target="https://rumble.com/vffe77-fauci-theres-no-reason-to-take-a-test.html" TargetMode="External"/><Relationship Id="rId58" Type="http://schemas.openxmlformats.org/officeDocument/2006/relationships/hyperlink" Target="https://www.israelnationalnews.com/News/News.aspx/297626" TargetMode="External"/><Relationship Id="rId74" Type="http://schemas.openxmlformats.org/officeDocument/2006/relationships/hyperlink" Target="https://www.cnn.com/2020/07/28/tech/facebook-youtube-coronavirus/index.html" TargetMode="External"/><Relationship Id="rId79" Type="http://schemas.openxmlformats.org/officeDocument/2006/relationships/hyperlink" Target="https://www.medscape.com/viewarticle/938588" TargetMode="External"/><Relationship Id="rId102" Type="http://schemas.openxmlformats.org/officeDocument/2006/relationships/hyperlink" Target="https://www.historyofvaccines.org/content/articles/vaccine-injury-compensation-programs" TargetMode="External"/><Relationship Id="rId123" Type="http://schemas.openxmlformats.org/officeDocument/2006/relationships/hyperlink" Target="https://rumble.com/vfloz3-no-need-for-masks-who.html" TargetMode="External"/><Relationship Id="rId128" Type="http://schemas.openxmlformats.org/officeDocument/2006/relationships/hyperlink" Target="https://u.pcloud.link/publink/show?code=XZIknsXZ7hy5NaQxRFVMAeXmFLYkYuHdfA0y" TargetMode="External"/><Relationship Id="rId5" Type="http://schemas.openxmlformats.org/officeDocument/2006/relationships/hyperlink" Target="https://www.bitchute.com/video/P3hvpulNTdN5/" TargetMode="External"/><Relationship Id="rId90" Type="http://schemas.openxmlformats.org/officeDocument/2006/relationships/hyperlink" Target="https://rumble.com/vcgwf7-same-script-same-tactics-same-players-10-years-prior-they-tried-the-same-bu.html" TargetMode="External"/><Relationship Id="rId95" Type="http://schemas.openxmlformats.org/officeDocument/2006/relationships/hyperlink" Target="https://m.youtube.com/watch?v=wq_I0F8iBOs&amp;feature=youtu.be" TargetMode="External"/><Relationship Id="rId22" Type="http://schemas.openxmlformats.org/officeDocument/2006/relationships/hyperlink" Target="https://rumble.com/veb8ij-covid-19-reality-check.html" TargetMode="External"/><Relationship Id="rId27" Type="http://schemas.openxmlformats.org/officeDocument/2006/relationships/hyperlink" Target="https://rumble.com/ven3fd-moderna-chief-medical-officer-explains-mrna-information-therapy.html" TargetMode="External"/><Relationship Id="rId43" Type="http://schemas.openxmlformats.org/officeDocument/2006/relationships/hyperlink" Target="https://www.cdc.gov/coronavirus/2019-ncov/covid-data/covidview/07032020/nchs-mortality-report.html" TargetMode="External"/><Relationship Id="rId48" Type="http://schemas.openxmlformats.org/officeDocument/2006/relationships/hyperlink" Target="https://m.youtube.com/watch?v=7RG3k76zTRM" TargetMode="External"/><Relationship Id="rId64" Type="http://schemas.openxmlformats.org/officeDocument/2006/relationships/hyperlink" Target="https://youtu.be/OotKzj7yU9o" TargetMode="External"/><Relationship Id="rId69" Type="http://schemas.openxmlformats.org/officeDocument/2006/relationships/hyperlink" Target="https://www.crowdjustice.com/case/stop-coerced-vaccination/" TargetMode="External"/><Relationship Id="rId113" Type="http://schemas.openxmlformats.org/officeDocument/2006/relationships/hyperlink" Target="https://www.dnb.com/business-directory/company-profiles.centers_for_disease_control_and_prevention.0348cac60c2dba7ce46504f1c3d9c920.html" TargetMode="External"/><Relationship Id="rId118" Type="http://schemas.openxmlformats.org/officeDocument/2006/relationships/hyperlink" Target="https://www.statnews.com/2021/02/23/federal-law-prohibits-employers-and-others-from-requiring-vaccination-with-a-covid-19-vaccine-distributed-under-an-eua/" TargetMode="External"/><Relationship Id="rId134" Type="http://schemas.openxmlformats.org/officeDocument/2006/relationships/hyperlink" Target="https://projects.propublica.org/nonprofits/organizations/562618866/201933119349101423/full" TargetMode="External"/><Relationship Id="rId139" Type="http://schemas.openxmlformats.org/officeDocument/2006/relationships/hyperlink" Target="https://u.pcloud.link/publink/show?code=XZGhJDXZ7YQCBsrcuPu0M0AcXIHUlfYpW9gX" TargetMode="External"/><Relationship Id="rId80" Type="http://schemas.openxmlformats.org/officeDocument/2006/relationships/hyperlink" Target="https://www.brownwoodtx.com/zz/news/20200521/coronavirus-does-not-spread-easily-by-touching-surfaces-or-objects-cdc-now-says-but-it-still-may-be-possible" TargetMode="External"/><Relationship Id="rId85" Type="http://schemas.openxmlformats.org/officeDocument/2006/relationships/hyperlink" Target="https://www.nytimes.com/interactive/2020/us/states-reopen-map-coronavirus.html" TargetMode="External"/><Relationship Id="rId12" Type="http://schemas.openxmlformats.org/officeDocument/2006/relationships/hyperlink" Target="https://www.jnj.com/johnson-johnson-covid-19-vaccine-authorized-by-u-s-fda-for-emergency-usefirst-single-shot-vaccine-in-fight-against-global-pandemic" TargetMode="External"/><Relationship Id="rId17" Type="http://schemas.openxmlformats.org/officeDocument/2006/relationships/hyperlink" Target="https://www.bitchute.com/video/T9BKJaZqEw5y/" TargetMode="External"/><Relationship Id="rId33" Type="http://schemas.openxmlformats.org/officeDocument/2006/relationships/hyperlink" Target="https://rumble.com/vdrwjh-doctors-say-they-are-being-pressured-to-label-deaths-as-covid-19.html" TargetMode="External"/><Relationship Id="rId38" Type="http://schemas.openxmlformats.org/officeDocument/2006/relationships/hyperlink" Target="https://www.cdc.gov/nchs/nvss/vsrr/covid_weekly/index.htm?fbclid=IwAR3-wrg3tTKK5-9tOHPGAHWFVO3DfslkJ0KsDEPQpWmPbKtp6EsoVV2Qs1Q" TargetMode="External"/><Relationship Id="rId59" Type="http://schemas.openxmlformats.org/officeDocument/2006/relationships/hyperlink" Target="https://www.covidtruths.co.uk/2021/03/dr-reiner-fuellmich-pcr-lawsuit-update-march-2021/" TargetMode="External"/><Relationship Id="rId103" Type="http://schemas.openxmlformats.org/officeDocument/2006/relationships/hyperlink" Target="https://www.gatesfoundation.org/Media-Center/Press-Releases/2010/01/Bill-and-Melinda-Gates-Pledge-$10-Billion-in-Call-for-Decade-of-Vaccines" TargetMode="External"/><Relationship Id="rId108" Type="http://schemas.openxmlformats.org/officeDocument/2006/relationships/hyperlink" Target="https://youtu.be/yuIRnIB-ld8" TargetMode="External"/><Relationship Id="rId124" Type="http://schemas.openxmlformats.org/officeDocument/2006/relationships/hyperlink" Target="https://twitter.com/WHOWPRO/status/1243171683067777024?s=20" TargetMode="External"/><Relationship Id="rId129" Type="http://schemas.openxmlformats.org/officeDocument/2006/relationships/hyperlink" Target="https://businessinsider.com/bill-gates-shows-simulation-of-flu-pandemic-killing-millions-2018-5" TargetMode="External"/><Relationship Id="rId54" Type="http://schemas.openxmlformats.org/officeDocument/2006/relationships/hyperlink" Target="https://youtu.be/X1orSO094uY" TargetMode="External"/><Relationship Id="rId70" Type="http://schemas.openxmlformats.org/officeDocument/2006/relationships/hyperlink" Target="https://www.who.int/news-room/q-a-detail/coronavirus-disease-covid-19-hydroxychloroquine" TargetMode="External"/><Relationship Id="rId75" Type="http://schemas.openxmlformats.org/officeDocument/2006/relationships/hyperlink" Target="https://www.jeremyrhammond.com/2021/03/26/oregon-medical-board-suspends-dr-paul-thomas-for-practicing-informed-consent/" TargetMode="External"/><Relationship Id="rId91" Type="http://schemas.openxmlformats.org/officeDocument/2006/relationships/hyperlink" Target="https://rumble.com/vf8ygh-the-fauci-covid19-dossier.-introduction.html" TargetMode="External"/><Relationship Id="rId96" Type="http://schemas.openxmlformats.org/officeDocument/2006/relationships/hyperlink" Target="https://www.ncbi.nlm.nih.gov/pmc/articles/PMC7680614/" TargetMode="External"/><Relationship Id="rId140" Type="http://schemas.openxmlformats.org/officeDocument/2006/relationships/hyperlink" Target="https://nojabforme.info/"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nojabforme.info/" TargetMode="External"/><Relationship Id="rId28" Type="http://schemas.openxmlformats.org/officeDocument/2006/relationships/hyperlink" Target="https://www.bitchute.com/video/otghBIlaHJGy/" TargetMode="External"/><Relationship Id="rId49" Type="http://schemas.openxmlformats.org/officeDocument/2006/relationships/hyperlink" Target="https://www.wnd.com/2021/01/now-admits-gold-standard-covid-test-unreliable/" TargetMode="External"/><Relationship Id="rId114" Type="http://schemas.openxmlformats.org/officeDocument/2006/relationships/hyperlink" Target="https://m.youtube.com/watch?v=7XqRxsvNc7Y&amp;feature=youtu.be" TargetMode="External"/><Relationship Id="rId119" Type="http://schemas.openxmlformats.org/officeDocument/2006/relationships/hyperlink" Target="http://joeygilbert.com/freedom" TargetMode="External"/><Relationship Id="rId44" Type="http://schemas.openxmlformats.org/officeDocument/2006/relationships/hyperlink" Target="https://www.cdc.gov/coronavirus/2019-ncov/covid-data/covidview/02052021/nchs-mortality-report.html" TargetMode="External"/><Relationship Id="rId60" Type="http://schemas.openxmlformats.org/officeDocument/2006/relationships/hyperlink" Target="https://www.medscape.com/viewarticle/932722" TargetMode="External"/><Relationship Id="rId65" Type="http://schemas.openxmlformats.org/officeDocument/2006/relationships/hyperlink" Target="https://twitter.com/roccogalatilaw/status/1385228383387324422?s=20" TargetMode="External"/><Relationship Id="rId81" Type="http://schemas.openxmlformats.org/officeDocument/2006/relationships/hyperlink" Target="https://www.politico.com/news/2020/09/18/cdc-reverses-course-on-testing-for-asymptomatic-people-who-had-covid-19-contact-417749" TargetMode="External"/><Relationship Id="rId86" Type="http://schemas.openxmlformats.org/officeDocument/2006/relationships/hyperlink" Target="https://childrenshealthdefense.org/defender/vaers-covid-vaccine-injury-reports-increase/" TargetMode="External"/><Relationship Id="rId130" Type="http://schemas.openxmlformats.org/officeDocument/2006/relationships/hyperlink" Target="https://www.centerforhealthsecurity.org/event201/" TargetMode="External"/><Relationship Id="rId135" Type="http://schemas.openxmlformats.org/officeDocument/2006/relationships/hyperlink" Target="https://www.nebraskamed.com/COVID/you-asked-we-answered-do-the-covid-19-vaccines-contain-aborted-fetal-cells" TargetMode="External"/><Relationship Id="rId13" Type="http://schemas.openxmlformats.org/officeDocument/2006/relationships/hyperlink" Target="https://www.npr.org/sections/coronavirus-live-updates/2021/04/13/986709618/u-s-recommends-pausing-use-of-johnson-johnson-vaccine-over-blood-clot-concerns?utm_source=twitter.com&amp;utm_medium=social&amp;utm_term=nprnews&amp;utm_campaign=npr" TargetMode="External"/><Relationship Id="rId18" Type="http://schemas.openxmlformats.org/officeDocument/2006/relationships/hyperlink" Target="https://www.fool.com/investing/2020/04/07/here-are-all-the-companies-working-on-covid-19-vac.aspx" TargetMode="External"/><Relationship Id="rId39" Type="http://schemas.openxmlformats.org/officeDocument/2006/relationships/hyperlink" Target="https://nojabforme.info/" TargetMode="External"/><Relationship Id="rId109" Type="http://schemas.openxmlformats.org/officeDocument/2006/relationships/hyperlink" Target="https://richieallen.co.uk/covid-variant-jabs-to-be-fast-tracked-with-no-safety-trials/" TargetMode="External"/><Relationship Id="rId34" Type="http://schemas.openxmlformats.org/officeDocument/2006/relationships/hyperlink" Target="https://rumble.com/ve8w31-dr.-scott-jensen-exposes-corruption-with-cdc-and-who-on-covid-stats.html" TargetMode="External"/><Relationship Id="rId50" Type="http://schemas.openxmlformats.org/officeDocument/2006/relationships/hyperlink" Target="https://www.fda.gov/media/134922/download" TargetMode="External"/><Relationship Id="rId55" Type="http://schemas.openxmlformats.org/officeDocument/2006/relationships/hyperlink" Target="https://rumble.com/vfn2pz-who-asymptomatic-people-dont-transmit-diseases.html" TargetMode="External"/><Relationship Id="rId76" Type="http://schemas.openxmlformats.org/officeDocument/2006/relationships/hyperlink" Target="https://americasfrontlinedoctors.org/" TargetMode="External"/><Relationship Id="rId97" Type="http://schemas.openxmlformats.org/officeDocument/2006/relationships/hyperlink" Target="https://blogs.cdc.gov/niosh-science-blog/2020/06/10/ppe-burden/" TargetMode="External"/><Relationship Id="rId104" Type="http://schemas.openxmlformats.org/officeDocument/2006/relationships/hyperlink" Target="https://twitter.com/DeLo1973/status/1383767443475107840?s=20" TargetMode="External"/><Relationship Id="rId120" Type="http://schemas.openxmlformats.org/officeDocument/2006/relationships/hyperlink" Target="https://m.youtube.com/watch?v=y60TrJCphhA" TargetMode="External"/><Relationship Id="rId125" Type="http://schemas.openxmlformats.org/officeDocument/2006/relationships/hyperlink" Target="https://rumble.com/vdxu07-who-and-cdc-mask-directives.-flip-flop-flim-flam-con-job..html" TargetMode="External"/><Relationship Id="rId141" Type="http://schemas.openxmlformats.org/officeDocument/2006/relationships/image" Target="media/image3.png"/><Relationship Id="rId7" Type="http://schemas.openxmlformats.org/officeDocument/2006/relationships/image" Target="media/image2.jpeg"/><Relationship Id="rId71" Type="http://schemas.openxmlformats.org/officeDocument/2006/relationships/hyperlink" Target="https://www.google.com/url?sa=t&amp;source=web&amp;rct=j&amp;url=https://www.cdc.gov/malaria/resources/pdf/fsp/drugs/hydroxychloroquine.pdf&amp;ved=2ahUKEwjT7pOE0rDvAhWCuZ4KHXvMBz0QFjAAegQIBRAC&amp;usg=AOvVaw2YidGydzRd9cdkYbYHSpk7" TargetMode="External"/><Relationship Id="rId92" Type="http://schemas.openxmlformats.org/officeDocument/2006/relationships/hyperlink" Target="https://u.pcloud.link/publink/show?code=XZre7sXZRc3vLvQCvgbEsaXndLlEWHkNLNAX" TargetMode="External"/><Relationship Id="rId2" Type="http://schemas.openxmlformats.org/officeDocument/2006/relationships/styles" Target="styles.xml"/><Relationship Id="rId29" Type="http://schemas.openxmlformats.org/officeDocument/2006/relationships/hyperlink" Target="https://www.cdc.gov/coronavirus/2019-ncov/more/fully-vaccinated-people.html" TargetMode="External"/><Relationship Id="rId24" Type="http://schemas.openxmlformats.org/officeDocument/2006/relationships/hyperlink" Target="https://principia-scientific.com/professor-dolores-cahill-people-will-start-dying-after-covid-vaccine/" TargetMode="External"/><Relationship Id="rId40" Type="http://schemas.openxmlformats.org/officeDocument/2006/relationships/hyperlink" Target="https://www.google.com/url?q=https://www.beckershospitalreview.com/public-health/us-coronavirus-deaths-by-state-july-1.html&amp;sa=U&amp;ved=2ahUKEwixuKup0s7vAhUZJzQIHb1JDsMQFjAFegQIAxAB&amp;usg=AOvVaw2pp0s2inz20SkTx2k0BA0K" TargetMode="External"/><Relationship Id="rId45" Type="http://schemas.openxmlformats.org/officeDocument/2006/relationships/hyperlink" Target="https://search.cdc.gov/search/index.html?query=NCHS%20Mortality%20Surveillance%20Data%20%7C%20CDC&amp;sitelimit=coronavirus&amp;dpage=2" TargetMode="External"/><Relationship Id="rId66" Type="http://schemas.openxmlformats.org/officeDocument/2006/relationships/hyperlink" Target="https://www.wptv.com/news/state/florida-suing-federal-government-cdc-over-unlawful-cruise-industry-shutdown-officials-say" TargetMode="External"/><Relationship Id="rId87" Type="http://schemas.openxmlformats.org/officeDocument/2006/relationships/hyperlink" Target="https://www.medalerts.org/vaersdb/findfield.php?TABLE=ON&amp;GROUP1=AGE&amp;EVENTS=ON&amp;VAX=COVID19&amp;SERIOUS=ON" TargetMode="External"/><Relationship Id="rId110" Type="http://schemas.openxmlformats.org/officeDocument/2006/relationships/hyperlink" Target="https://rumble.com/vf5vsj-no-clinical-trials-for-vaccines.-fauci-confirms..html" TargetMode="External"/><Relationship Id="rId115" Type="http://schemas.openxmlformats.org/officeDocument/2006/relationships/hyperlink" Target="https://thehill.com/homenews/news/500181-blood-brokers-are-paying-up-to-1000-for-samples-from-recovered-covid-19" TargetMode="External"/><Relationship Id="rId131" Type="http://schemas.openxmlformats.org/officeDocument/2006/relationships/hyperlink" Target="https://m.youtube.com/watch?v=BfRWJN1aSpY" TargetMode="External"/><Relationship Id="rId136" Type="http://schemas.openxmlformats.org/officeDocument/2006/relationships/hyperlink" Target="https://pubmed.ncbi.nlm.nih.gov/25086263/" TargetMode="External"/><Relationship Id="rId61" Type="http://schemas.openxmlformats.org/officeDocument/2006/relationships/hyperlink" Target="https://secureservercdn.net/72.167.242.48/k7i.767.myftpupload.com/wp-content/uploads/2021/03/LAUSD-Complaint-Conformed.pdf" TargetMode="External"/><Relationship Id="rId82" Type="http://schemas.openxmlformats.org/officeDocument/2006/relationships/hyperlink" Target="https://nowthisnews.com/news/cdc-continues-to-flip-flop-on-covid-19-testing-guidelines" TargetMode="External"/><Relationship Id="rId19" Type="http://schemas.openxmlformats.org/officeDocument/2006/relationships/hyperlink" Target="https://drive.google.com/file/d/1-4tlYCSU0KxRoGJJlbs50L6ulEBvKdK7/view?usp=drivesdk" TargetMode="External"/><Relationship Id="rId14" Type="http://schemas.openxmlformats.org/officeDocument/2006/relationships/hyperlink" Target="https://www.cdc.gov/vaccines/covid-19/index.html" TargetMode="External"/><Relationship Id="rId30" Type="http://schemas.openxmlformats.org/officeDocument/2006/relationships/hyperlink" Target="https://rumble.com/veos2r-all-about-mrna-so-called-vaccines.html" TargetMode="External"/><Relationship Id="rId35" Type="http://schemas.openxmlformats.org/officeDocument/2006/relationships/hyperlink" Target="https://www.mprnews.org/story/2020/04/03/change-to-death-certificates-could-boost-covid19-counts" TargetMode="External"/><Relationship Id="rId56" Type="http://schemas.openxmlformats.org/officeDocument/2006/relationships/hyperlink" Target="https://rumble.com/ve2wol-a-first-crimes-by-cdc-fauci-redfield-are-enumerated-by-dr.-david-martin.html" TargetMode="External"/><Relationship Id="rId77" Type="http://schemas.openxmlformats.org/officeDocument/2006/relationships/hyperlink" Target="https://lbry.tv/@Arkeadius:a/nwnw20210114:c" TargetMode="External"/><Relationship Id="rId100" Type="http://schemas.openxmlformats.org/officeDocument/2006/relationships/hyperlink" Target="https://wits.worldbank.org/trade/comtrade/en/country/ALL/year/2018/tradeflow/Exports/partner/WLD/nomen/h5/product/300215" TargetMode="External"/><Relationship Id="rId105" Type="http://schemas.openxmlformats.org/officeDocument/2006/relationships/hyperlink" Target="https://rumble.com/vc41m1-cdc-gates-exposed.html" TargetMode="External"/><Relationship Id="rId126" Type="http://schemas.openxmlformats.org/officeDocument/2006/relationships/hyperlink" Target="https://twitter.com/ErrolWebber/status/1385180596058550279?s=20" TargetMode="External"/><Relationship Id="rId8" Type="http://schemas.openxmlformats.org/officeDocument/2006/relationships/hyperlink" Target="https://t.co/HAzStbwgNh?amp=1" TargetMode="External"/><Relationship Id="rId51" Type="http://schemas.openxmlformats.org/officeDocument/2006/relationships/hyperlink" Target="https://nojabforme.info/" TargetMode="External"/><Relationship Id="rId72" Type="http://schemas.openxmlformats.org/officeDocument/2006/relationships/hyperlink" Target="https://pubmed.ncbi.nlm.nih.gov/16115318/" TargetMode="External"/><Relationship Id="rId93" Type="http://schemas.openxmlformats.org/officeDocument/2006/relationships/hyperlink" Target="https://www.cdc.gov/vaccines/covid-19/vaccinate-with-confidence.html" TargetMode="External"/><Relationship Id="rId98" Type="http://schemas.openxmlformats.org/officeDocument/2006/relationships/hyperlink" Target="https://youtu.be/moyotZFLjjg" TargetMode="External"/><Relationship Id="rId121" Type="http://schemas.openxmlformats.org/officeDocument/2006/relationships/hyperlink" Target="https://www.federalregister.gov/documents/2019/09/24/2019-20804/modernizing-influenza-vaccines-in-the-united-states-to-promote-national-security-and-public-health"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ncbi.nlm.nih.gov/pmc/articles/PMC4516275/" TargetMode="External"/><Relationship Id="rId46" Type="http://schemas.openxmlformats.org/officeDocument/2006/relationships/hyperlink" Target="https://www.click2houston.com/news/investigates/2020/07/07/trust-index-do-hospitals-get-more-money-from-medicare-for-covid-19-patients/" TargetMode="External"/><Relationship Id="rId67" Type="http://schemas.openxmlformats.org/officeDocument/2006/relationships/hyperlink" Target="https://abc7news.com/arrayit-fraud-antibody-test-coronavirus/9358065/" TargetMode="External"/><Relationship Id="rId116" Type="http://schemas.openxmlformats.org/officeDocument/2006/relationships/hyperlink" Target="https://www.nvic.org/informed-consent.aspx" TargetMode="External"/><Relationship Id="rId137" Type="http://schemas.openxmlformats.org/officeDocument/2006/relationships/hyperlink" Target="https://u.pcloud.link/publink/show?code=XZMw7DXZtQqiFyOHQCX6b0CbEt2uuLVdn0UX" TargetMode="External"/><Relationship Id="rId20" Type="http://schemas.openxmlformats.org/officeDocument/2006/relationships/hyperlink" Target="https://www.medalerts.org/vaersdb/findfield.php?EVENTS=on&amp;PAGENO=1&amp;PERPAGE=10&amp;ESORT&amp;REVERSESORT&amp;VAX=%28COVID19%29&amp;VAXTYPES=%28COVID-19%29&amp;DIED=Yes&amp;fbclid=IwAR2rBWzmzUUh-5eWc3N4gp6PV3aEnpIyzAX0Oazu32g8hzrPHqKfVmflV1M" TargetMode="External"/><Relationship Id="rId41" Type="http://schemas.openxmlformats.org/officeDocument/2006/relationships/hyperlink" Target="https://twitter.com/UgariticMan/status/1375273137311375360?s=20" TargetMode="External"/><Relationship Id="rId62" Type="http://schemas.openxmlformats.org/officeDocument/2006/relationships/hyperlink" Target="https://www.einpresswire.com/article/537112007/employees-sue-lausd-for-mandating-experimental-covid-19-vaccine?r=pasbpsH1D4SUEkorEf" TargetMode="External"/><Relationship Id="rId83" Type="http://schemas.openxmlformats.org/officeDocument/2006/relationships/hyperlink" Target="https://www.cdc.gov/coronavirus/2019-ncov/vaccines/keythingstoknow.html" TargetMode="External"/><Relationship Id="rId88" Type="http://schemas.openxmlformats.org/officeDocument/2006/relationships/hyperlink" Target="https://medicalkidnap.com/2021/03/31/6000-increase-in-reported-vaccine-deaths-1st-quarter-2021-compared-to-1st-quarter-2020/?utm_source=wnd&amp;utm_medium=wnd&amp;utm_campaign=syndicated" TargetMode="External"/><Relationship Id="rId111" Type="http://schemas.openxmlformats.org/officeDocument/2006/relationships/hyperlink" Target="https://immunology.sciencemag.org/content/5/52/eabe5511" TargetMode="External"/><Relationship Id="rId132" Type="http://schemas.openxmlformats.org/officeDocument/2006/relationships/hyperlink" Target="https://www.gatesfoundation.org/ideas/media-center/press-releases/2010/12/global-health-leaders-launch-decade-of-vaccines-collaboration" TargetMode="External"/><Relationship Id="rId15" Type="http://schemas.openxmlformats.org/officeDocument/2006/relationships/hyperlink" Target="https://u.pcloud.link/publink/show?code=XZ8josXZAgUwHhw488S2QxDCihUpjQQKzXOk" TargetMode="External"/><Relationship Id="rId36" Type="http://schemas.openxmlformats.org/officeDocument/2006/relationships/hyperlink" Target="https://rumble.com/vc072j-john-hopkins-professor-dissects-covid19-death-numbers.html" TargetMode="External"/><Relationship Id="rId57" Type="http://schemas.openxmlformats.org/officeDocument/2006/relationships/hyperlink" Target="https://www.americanoversight.org/the-cdc-has-been-illegally-rejecting-valid-foia-requests-were-suing" TargetMode="External"/><Relationship Id="rId106" Type="http://schemas.openxmlformats.org/officeDocument/2006/relationships/hyperlink" Target="https://rumble.com/vfy0w9-vaccinepassport-domains-registered-in-2016.html" TargetMode="External"/><Relationship Id="rId127" Type="http://schemas.openxmlformats.org/officeDocument/2006/relationships/hyperlink" Target="https://www.centerforhealthsecurity.org/our-work/events/2018_clade_x_exercise/" TargetMode="External"/><Relationship Id="rId10" Type="http://schemas.openxmlformats.org/officeDocument/2006/relationships/hyperlink" Target="https://thehighwire.com/videos/astrazeneca-vaccine-falls-from-grace/" TargetMode="External"/><Relationship Id="rId31" Type="http://schemas.openxmlformats.org/officeDocument/2006/relationships/hyperlink" Target="https://www.cdc.gov/coronavirus/2019-ncov/images/vaccines/323698_A_COVID-19_AfterVaccine.jpg" TargetMode="External"/><Relationship Id="rId52" Type="http://schemas.openxmlformats.org/officeDocument/2006/relationships/hyperlink" Target="https://principia-scientific.com/the-covid19-scamdemic-a-blatant-obvious-fraud/" TargetMode="External"/><Relationship Id="rId73" Type="http://schemas.openxmlformats.org/officeDocument/2006/relationships/hyperlink" Target="https://m.youtube.com/watch?v=34ocqwux8p4" TargetMode="External"/><Relationship Id="rId78" Type="http://schemas.openxmlformats.org/officeDocument/2006/relationships/hyperlink" Target="https://www.bmj.com/content/371/bmj.m4425" TargetMode="External"/><Relationship Id="rId94" Type="http://schemas.openxmlformats.org/officeDocument/2006/relationships/hyperlink" Target="https://rumble.com/vfaa7x-whats-the-carrot-going-to-be-vaccination-pr-unveiled..html" TargetMode="External"/><Relationship Id="rId99" Type="http://schemas.openxmlformats.org/officeDocument/2006/relationships/hyperlink" Target="https://english.rvo.nl/news/covid-19-mentioned-2015-patent-application" TargetMode="External"/><Relationship Id="rId101" Type="http://schemas.openxmlformats.org/officeDocument/2006/relationships/hyperlink" Target="https://humansarefree.com/2020/12/biontech-co-founder-pfizers-covid-19-vaccine-was-designed-in-just-few-hours.html" TargetMode="External"/><Relationship Id="rId122" Type="http://schemas.openxmlformats.org/officeDocument/2006/relationships/hyperlink" Target="https://twitter.com/POTUS/status/1370181473337274369?s=20"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mble.com/veseil-world-doctors-warn-do-not-take-mrna-shot.html" TargetMode="External"/><Relationship Id="rId26" Type="http://schemas.openxmlformats.org/officeDocument/2006/relationships/hyperlink" Target="https://rumble.com/vfqa8l-fauci-vaccines-can-actually-make-you-worse.html" TargetMode="External"/><Relationship Id="rId47" Type="http://schemas.openxmlformats.org/officeDocument/2006/relationships/hyperlink" Target="https://rumble.com/vfnrih-hospitals-incentivized-to-admit-more-covid-patients.html" TargetMode="External"/><Relationship Id="rId68" Type="http://schemas.openxmlformats.org/officeDocument/2006/relationships/hyperlink" Target="https://vimeo.com/534829590" TargetMode="External"/><Relationship Id="rId89" Type="http://schemas.openxmlformats.org/officeDocument/2006/relationships/hyperlink" Target="https://youtu.be/u4m6cIEv1LU" TargetMode="External"/><Relationship Id="rId112" Type="http://schemas.openxmlformats.org/officeDocument/2006/relationships/hyperlink" Target="https://m.facebook.com/RTAmerica/videos/the-cdc-is-actually-a-vaccine-company-robert-f-kennedy-jr/607386286749107/" TargetMode="External"/><Relationship Id="rId133" Type="http://schemas.openxmlformats.org/officeDocument/2006/relationships/hyperlink" Target="https://rumble.com/vfn75x-fauci-in-gate-foundation-leadership-council.html" TargetMode="External"/><Relationship Id="rId16" Type="http://schemas.openxmlformats.org/officeDocument/2006/relationships/hyperlink" Target="https://u.pcloud.link/publink/show?code=XZ0uosXZKJtl7kgFRhmA72DGIn83Ok3Rls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 Rosentrater</cp:lastModifiedBy>
  <cp:revision>4</cp:revision>
  <cp:lastPrinted>2021-04-23T18:23:00Z</cp:lastPrinted>
  <dcterms:created xsi:type="dcterms:W3CDTF">2021-04-23T16:21:00Z</dcterms:created>
  <dcterms:modified xsi:type="dcterms:W3CDTF">2021-04-23T18:29:00Z</dcterms:modified>
</cp:coreProperties>
</file>