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C5515" w14:textId="5E3A57A5" w:rsidR="00992271" w:rsidRDefault="00BB7B26" w:rsidP="00BB7B26">
      <w:pPr>
        <w:jc w:val="center"/>
        <w:rPr>
          <w:rStyle w:val="Strong"/>
          <w:rFonts w:ascii="Lora" w:hAnsi="Lora"/>
          <w:color w:val="6D5F4B"/>
          <w:shd w:val="clear" w:color="auto" w:fill="FFFFFF"/>
        </w:rPr>
      </w:pPr>
      <w:r>
        <w:rPr>
          <w:rStyle w:val="Strong"/>
          <w:rFonts w:ascii="Lora" w:hAnsi="Lora"/>
          <w:color w:val="6D5F4B"/>
          <w:u w:val="single"/>
          <w:shd w:val="clear" w:color="auto" w:fill="FFFFFF"/>
        </w:rPr>
        <w:t>Encouraging Scriptures for you during this time</w:t>
      </w:r>
      <w:r>
        <w:rPr>
          <w:rFonts w:ascii="Lora" w:hAnsi="Lora"/>
          <w:color w:val="6D5F4B"/>
        </w:rPr>
        <w:br/>
      </w:r>
      <w:r>
        <w:rPr>
          <w:rFonts w:ascii="Lora" w:hAnsi="Lora"/>
          <w:color w:val="6D5F4B"/>
          <w:shd w:val="clear" w:color="auto" w:fill="FFFFFF"/>
        </w:rPr>
        <w:t>(NASB unless otherwise indicated):</w:t>
      </w:r>
      <w:r>
        <w:rPr>
          <w:rFonts w:ascii="Lora" w:hAnsi="Lora"/>
          <w:color w:val="6D5F4B"/>
        </w:rPr>
        <w:br/>
      </w:r>
      <w:r>
        <w:rPr>
          <w:rFonts w:ascii="Lora" w:hAnsi="Lora"/>
          <w:color w:val="6D5F4B"/>
          <w:shd w:val="clear" w:color="auto" w:fill="FFFFFF"/>
        </w:rPr>
        <w:t> </w:t>
      </w:r>
      <w:r>
        <w:rPr>
          <w:rFonts w:ascii="Lora" w:hAnsi="Lora"/>
          <w:color w:val="6D5F4B"/>
        </w:rPr>
        <w:br/>
      </w:r>
      <w:r>
        <w:rPr>
          <w:rStyle w:val="Strong"/>
          <w:rFonts w:ascii="Lora" w:hAnsi="Lora"/>
          <w:color w:val="6D5F4B"/>
          <w:shd w:val="clear" w:color="auto" w:fill="FFFFFF"/>
        </w:rPr>
        <w:t>Philippians 4:6-7</w:t>
      </w:r>
      <w:r>
        <w:rPr>
          <w:rFonts w:ascii="Lora" w:hAnsi="Lora"/>
          <w:color w:val="6D5F4B"/>
          <w:shd w:val="clear" w:color="auto" w:fill="FFFFFF"/>
        </w:rPr>
        <w:t> </w:t>
      </w:r>
      <w:r>
        <w:rPr>
          <w:rStyle w:val="Emphasis"/>
          <w:rFonts w:ascii="Lora" w:hAnsi="Lora"/>
          <w:color w:val="6D5F4B"/>
          <w:shd w:val="clear" w:color="auto" w:fill="FFFFFF"/>
        </w:rPr>
        <w:t>"Be anxious for nothing, but in everything by prayer and supplication with thanksgiving let your requests be made known to God. And the peace of God, which surpasses all comprehension, will guard your hearts and minds in Christ Jesus."</w:t>
      </w:r>
      <w:r>
        <w:rPr>
          <w:rFonts w:ascii="Lora" w:hAnsi="Lora"/>
          <w:color w:val="6D5F4B"/>
        </w:rPr>
        <w:br/>
      </w:r>
      <w:r>
        <w:rPr>
          <w:rFonts w:ascii="Lora" w:hAnsi="Lora"/>
          <w:color w:val="6D5F4B"/>
          <w:shd w:val="clear" w:color="auto" w:fill="FFFFFF"/>
        </w:rPr>
        <w:t> </w:t>
      </w:r>
      <w:r>
        <w:rPr>
          <w:rFonts w:ascii="Lora" w:hAnsi="Lora"/>
          <w:color w:val="6D5F4B"/>
        </w:rPr>
        <w:br/>
      </w:r>
      <w:r>
        <w:rPr>
          <w:rStyle w:val="Strong"/>
          <w:rFonts w:ascii="Lora" w:hAnsi="Lora"/>
          <w:color w:val="6D5F4B"/>
          <w:shd w:val="clear" w:color="auto" w:fill="FFFFFF"/>
        </w:rPr>
        <w:t>Isaiah 41:13</w:t>
      </w:r>
      <w:r>
        <w:rPr>
          <w:rFonts w:ascii="Lora" w:hAnsi="Lora"/>
          <w:color w:val="6D5F4B"/>
          <w:shd w:val="clear" w:color="auto" w:fill="FFFFFF"/>
        </w:rPr>
        <w:t> </w:t>
      </w:r>
      <w:r>
        <w:rPr>
          <w:rStyle w:val="Emphasis"/>
          <w:rFonts w:ascii="Lora" w:hAnsi="Lora"/>
          <w:color w:val="6D5F4B"/>
          <w:shd w:val="clear" w:color="auto" w:fill="FFFFFF"/>
        </w:rPr>
        <w:t xml:space="preserve">"For I am the LORD your God, who upholds your right hand, who says to you, </w:t>
      </w:r>
      <w:r>
        <w:rPr>
          <w:rStyle w:val="Emphasis"/>
          <w:rFonts w:ascii="Lora" w:hAnsi="Lora"/>
          <w:color w:val="6D5F4B"/>
          <w:shd w:val="clear" w:color="auto" w:fill="FFFFFF"/>
        </w:rPr>
        <w:t xml:space="preserve">                          </w:t>
      </w:r>
      <w:r>
        <w:rPr>
          <w:rStyle w:val="Emphasis"/>
          <w:rFonts w:ascii="Lora" w:hAnsi="Lora"/>
          <w:color w:val="6D5F4B"/>
          <w:shd w:val="clear" w:color="auto" w:fill="FFFFFF"/>
        </w:rPr>
        <w:t>‘Do not fear, I will help you’…”</w:t>
      </w:r>
      <w:r>
        <w:rPr>
          <w:rFonts w:ascii="Lora" w:hAnsi="Lora"/>
          <w:color w:val="6D5F4B"/>
        </w:rPr>
        <w:br/>
      </w:r>
      <w:r>
        <w:rPr>
          <w:rFonts w:ascii="Lora" w:hAnsi="Lora"/>
          <w:color w:val="6D5F4B"/>
          <w:shd w:val="clear" w:color="auto" w:fill="FFFFFF"/>
        </w:rPr>
        <w:t> </w:t>
      </w:r>
      <w:r>
        <w:rPr>
          <w:rFonts w:ascii="Lora" w:hAnsi="Lora"/>
          <w:color w:val="6D5F4B"/>
        </w:rPr>
        <w:br/>
      </w:r>
      <w:r>
        <w:rPr>
          <w:rStyle w:val="Strong"/>
          <w:rFonts w:ascii="Lora" w:hAnsi="Lora"/>
          <w:color w:val="6D5F4B"/>
          <w:shd w:val="clear" w:color="auto" w:fill="FFFFFF"/>
        </w:rPr>
        <w:t>Jeremiah 29:11</w:t>
      </w:r>
      <w:r>
        <w:rPr>
          <w:rFonts w:ascii="Lora" w:hAnsi="Lora"/>
          <w:color w:val="6D5F4B"/>
          <w:shd w:val="clear" w:color="auto" w:fill="FFFFFF"/>
        </w:rPr>
        <w:t> </w:t>
      </w:r>
      <w:r>
        <w:rPr>
          <w:rStyle w:val="Emphasis"/>
          <w:rFonts w:ascii="Lora" w:hAnsi="Lora"/>
          <w:color w:val="6D5F4B"/>
          <w:shd w:val="clear" w:color="auto" w:fill="FFFFFF"/>
        </w:rPr>
        <w:t>“‘For I know the plans that I have for you,’ declares the Lord,</w:t>
      </w:r>
      <w:r>
        <w:rPr>
          <w:rFonts w:ascii="Lora" w:hAnsi="Lora"/>
          <w:i/>
          <w:iCs/>
          <w:color w:val="6D5F4B"/>
          <w:shd w:val="clear" w:color="auto" w:fill="FFFFFF"/>
        </w:rPr>
        <w:br/>
      </w:r>
      <w:r>
        <w:rPr>
          <w:rStyle w:val="Emphasis"/>
          <w:rFonts w:ascii="Lora" w:hAnsi="Lora"/>
          <w:color w:val="6D5F4B"/>
          <w:shd w:val="clear" w:color="auto" w:fill="FFFFFF"/>
        </w:rPr>
        <w:t>‘plans for welfare and not for calamity to give you a future and a hope.’”</w:t>
      </w:r>
      <w:r>
        <w:rPr>
          <w:rFonts w:ascii="Lora" w:hAnsi="Lora"/>
          <w:color w:val="6D5F4B"/>
        </w:rPr>
        <w:br/>
      </w:r>
      <w:r>
        <w:rPr>
          <w:rFonts w:ascii="Lora" w:hAnsi="Lora"/>
          <w:color w:val="6D5F4B"/>
          <w:shd w:val="clear" w:color="auto" w:fill="FFFFFF"/>
        </w:rPr>
        <w:t> </w:t>
      </w:r>
      <w:r>
        <w:rPr>
          <w:rFonts w:ascii="Lora" w:hAnsi="Lora"/>
          <w:color w:val="6D5F4B"/>
        </w:rPr>
        <w:br/>
      </w:r>
      <w:r>
        <w:rPr>
          <w:rStyle w:val="Strong"/>
          <w:rFonts w:ascii="Lora" w:hAnsi="Lora"/>
          <w:color w:val="6D5F4B"/>
          <w:shd w:val="clear" w:color="auto" w:fill="FFFFFF"/>
        </w:rPr>
        <w:t>Matthew 11:28</w:t>
      </w:r>
      <w:r>
        <w:rPr>
          <w:rFonts w:ascii="Lora" w:hAnsi="Lora"/>
          <w:color w:val="6D5F4B"/>
          <w:shd w:val="clear" w:color="auto" w:fill="FFFFFF"/>
        </w:rPr>
        <w:t> </w:t>
      </w:r>
      <w:r>
        <w:rPr>
          <w:rStyle w:val="Emphasis"/>
          <w:rFonts w:ascii="Lora" w:hAnsi="Lora"/>
          <w:color w:val="6D5F4B"/>
          <w:shd w:val="clear" w:color="auto" w:fill="FFFFFF"/>
        </w:rPr>
        <w:t>"Come to me, all who are weary and heavy-laden, and I will give you rest. Take My yoke upon you and learn from Me, for I am gentle and humble in heart, and you will find rest for your souls. For My yoke is easy and My burden is light."</w:t>
      </w:r>
      <w:r>
        <w:rPr>
          <w:rFonts w:ascii="Lora" w:hAnsi="Lora"/>
          <w:color w:val="6D5F4B"/>
        </w:rPr>
        <w:br/>
      </w:r>
      <w:r>
        <w:rPr>
          <w:rFonts w:ascii="Lora" w:hAnsi="Lora"/>
          <w:color w:val="6D5F4B"/>
          <w:shd w:val="clear" w:color="auto" w:fill="FFFFFF"/>
        </w:rPr>
        <w:t> </w:t>
      </w:r>
      <w:r>
        <w:rPr>
          <w:rFonts w:ascii="Lora" w:hAnsi="Lora"/>
          <w:color w:val="6D5F4B"/>
        </w:rPr>
        <w:br/>
      </w:r>
      <w:r>
        <w:rPr>
          <w:rStyle w:val="Strong"/>
          <w:rFonts w:ascii="Lora" w:hAnsi="Lora"/>
          <w:color w:val="6D5F4B"/>
          <w:shd w:val="clear" w:color="auto" w:fill="FFFFFF"/>
        </w:rPr>
        <w:t>Isaiah 26:3 </w:t>
      </w:r>
      <w:r>
        <w:rPr>
          <w:rStyle w:val="Emphasis"/>
          <w:rFonts w:ascii="Lora" w:hAnsi="Lora"/>
          <w:color w:val="6D5F4B"/>
          <w:shd w:val="clear" w:color="auto" w:fill="FFFFFF"/>
        </w:rPr>
        <w:t xml:space="preserve">“You keep him in perfect peace whose mind is stayed on you, </w:t>
      </w:r>
      <w:r>
        <w:rPr>
          <w:rStyle w:val="Emphasis"/>
          <w:rFonts w:ascii="Lora" w:hAnsi="Lora"/>
          <w:color w:val="6D5F4B"/>
          <w:shd w:val="clear" w:color="auto" w:fill="FFFFFF"/>
        </w:rPr>
        <w:t xml:space="preserve">                                                      </w:t>
      </w:r>
      <w:r>
        <w:rPr>
          <w:rStyle w:val="Emphasis"/>
          <w:rFonts w:ascii="Lora" w:hAnsi="Lora"/>
          <w:color w:val="6D5F4B"/>
          <w:shd w:val="clear" w:color="auto" w:fill="FFFFFF"/>
        </w:rPr>
        <w:t>because he trusts in you.” </w:t>
      </w:r>
      <w:r>
        <w:rPr>
          <w:rFonts w:ascii="Lora" w:hAnsi="Lora"/>
          <w:color w:val="6D5F4B"/>
          <w:shd w:val="clear" w:color="auto" w:fill="FFFFFF"/>
        </w:rPr>
        <w:t>(ESV)</w:t>
      </w:r>
      <w:r>
        <w:rPr>
          <w:rFonts w:ascii="Lora" w:hAnsi="Lora"/>
          <w:color w:val="6D5F4B"/>
        </w:rPr>
        <w:br/>
      </w:r>
      <w:r>
        <w:rPr>
          <w:rFonts w:ascii="Lora" w:hAnsi="Lora"/>
          <w:color w:val="6D5F4B"/>
          <w:shd w:val="clear" w:color="auto" w:fill="FFFFFF"/>
        </w:rPr>
        <w:t> </w:t>
      </w:r>
      <w:r>
        <w:rPr>
          <w:rFonts w:ascii="Lora" w:hAnsi="Lora"/>
          <w:color w:val="6D5F4B"/>
        </w:rPr>
        <w:br/>
      </w:r>
      <w:r>
        <w:rPr>
          <w:rStyle w:val="Strong"/>
          <w:rFonts w:ascii="Lora" w:hAnsi="Lora"/>
          <w:color w:val="6D5F4B"/>
          <w:shd w:val="clear" w:color="auto" w:fill="FFFFFF"/>
        </w:rPr>
        <w:t>2 Timothy 1:7</w:t>
      </w:r>
      <w:r>
        <w:rPr>
          <w:rFonts w:ascii="Lora" w:hAnsi="Lora"/>
          <w:color w:val="6D5F4B"/>
          <w:shd w:val="clear" w:color="auto" w:fill="FFFFFF"/>
        </w:rPr>
        <w:t> </w:t>
      </w:r>
      <w:r>
        <w:rPr>
          <w:rStyle w:val="Emphasis"/>
          <w:rFonts w:ascii="Lora" w:hAnsi="Lora"/>
          <w:color w:val="6D5F4B"/>
          <w:shd w:val="clear" w:color="auto" w:fill="FFFFFF"/>
        </w:rPr>
        <w:t>"For God has not given us a spirit of fear, but of power and of love and of a sound mind.”</w:t>
      </w:r>
      <w:r>
        <w:rPr>
          <w:rFonts w:ascii="Lora" w:hAnsi="Lora"/>
          <w:color w:val="6D5F4B"/>
          <w:shd w:val="clear" w:color="auto" w:fill="FFFFFF"/>
        </w:rPr>
        <w:t> (NKJV)</w:t>
      </w:r>
      <w:r>
        <w:rPr>
          <w:rFonts w:ascii="Lora" w:hAnsi="Lora"/>
          <w:color w:val="6D5F4B"/>
        </w:rPr>
        <w:br/>
      </w:r>
      <w:r>
        <w:rPr>
          <w:rFonts w:ascii="Lora" w:hAnsi="Lora"/>
          <w:color w:val="6D5F4B"/>
          <w:shd w:val="clear" w:color="auto" w:fill="FFFFFF"/>
        </w:rPr>
        <w:t> </w:t>
      </w:r>
      <w:r>
        <w:rPr>
          <w:rFonts w:ascii="Lora" w:hAnsi="Lora"/>
          <w:color w:val="6D5F4B"/>
        </w:rPr>
        <w:br/>
      </w:r>
      <w:r>
        <w:rPr>
          <w:rStyle w:val="Strong"/>
          <w:rFonts w:ascii="Lora" w:hAnsi="Lora"/>
          <w:color w:val="6D5F4B"/>
          <w:shd w:val="clear" w:color="auto" w:fill="FFFFFF"/>
        </w:rPr>
        <w:t>Proverbs 3:5</w:t>
      </w:r>
      <w:r>
        <w:rPr>
          <w:rFonts w:ascii="Lora" w:hAnsi="Lora"/>
          <w:color w:val="6D5F4B"/>
          <w:shd w:val="clear" w:color="auto" w:fill="FFFFFF"/>
        </w:rPr>
        <w:t> </w:t>
      </w:r>
      <w:r>
        <w:rPr>
          <w:rStyle w:val="Emphasis"/>
          <w:rFonts w:ascii="Lora" w:hAnsi="Lora"/>
          <w:color w:val="6D5F4B"/>
          <w:shd w:val="clear" w:color="auto" w:fill="FFFFFF"/>
        </w:rPr>
        <w:t>"Trust in the Lord with all your heart and do not lean on your own understanding."</w:t>
      </w:r>
      <w:r>
        <w:rPr>
          <w:rFonts w:ascii="Lora" w:hAnsi="Lora"/>
          <w:color w:val="6D5F4B"/>
        </w:rPr>
        <w:br/>
      </w:r>
      <w:r>
        <w:rPr>
          <w:rFonts w:ascii="Lora" w:hAnsi="Lora"/>
          <w:color w:val="6D5F4B"/>
          <w:shd w:val="clear" w:color="auto" w:fill="FFFFFF"/>
        </w:rPr>
        <w:t> </w:t>
      </w:r>
      <w:r>
        <w:rPr>
          <w:rFonts w:ascii="Lora" w:hAnsi="Lora"/>
          <w:color w:val="6D5F4B"/>
        </w:rPr>
        <w:br/>
      </w:r>
      <w:r>
        <w:rPr>
          <w:rStyle w:val="Strong"/>
          <w:rFonts w:ascii="Lora" w:hAnsi="Lora"/>
          <w:color w:val="6D5F4B"/>
          <w:shd w:val="clear" w:color="auto" w:fill="FFFFFF"/>
        </w:rPr>
        <w:t>1 Peter 5:7</w:t>
      </w:r>
      <w:r>
        <w:rPr>
          <w:rFonts w:ascii="Lora" w:hAnsi="Lora"/>
          <w:color w:val="6D5F4B"/>
          <w:shd w:val="clear" w:color="auto" w:fill="FFFFFF"/>
        </w:rPr>
        <w:t> </w:t>
      </w:r>
      <w:r>
        <w:rPr>
          <w:rStyle w:val="Emphasis"/>
          <w:rFonts w:ascii="Lora" w:hAnsi="Lora"/>
          <w:color w:val="6D5F4B"/>
          <w:shd w:val="clear" w:color="auto" w:fill="FFFFFF"/>
        </w:rPr>
        <w:t>"Cast all your anxiety on Him because he cares for you." </w:t>
      </w:r>
      <w:r>
        <w:rPr>
          <w:rFonts w:ascii="Lora" w:hAnsi="Lora"/>
          <w:color w:val="6D5F4B"/>
          <w:shd w:val="clear" w:color="auto" w:fill="FFFFFF"/>
        </w:rPr>
        <w:t>(NIV)</w:t>
      </w:r>
      <w:r>
        <w:rPr>
          <w:rFonts w:ascii="Lora" w:hAnsi="Lora"/>
          <w:color w:val="6D5F4B"/>
        </w:rPr>
        <w:br/>
      </w:r>
      <w:r>
        <w:rPr>
          <w:rFonts w:ascii="Lora" w:hAnsi="Lora"/>
          <w:color w:val="6D5F4B"/>
          <w:shd w:val="clear" w:color="auto" w:fill="FFFFFF"/>
        </w:rPr>
        <w:t> </w:t>
      </w:r>
      <w:r>
        <w:rPr>
          <w:rFonts w:ascii="Lora" w:hAnsi="Lora"/>
          <w:color w:val="6D5F4B"/>
        </w:rPr>
        <w:br/>
      </w:r>
      <w:r>
        <w:rPr>
          <w:rStyle w:val="Strong"/>
          <w:rFonts w:ascii="Lora" w:hAnsi="Lora"/>
          <w:color w:val="6D5F4B"/>
          <w:shd w:val="clear" w:color="auto" w:fill="FFFFFF"/>
        </w:rPr>
        <w:t>Psalm 34:4</w:t>
      </w:r>
      <w:r>
        <w:rPr>
          <w:rFonts w:ascii="Lora" w:hAnsi="Lora"/>
          <w:color w:val="6D5F4B"/>
          <w:shd w:val="clear" w:color="auto" w:fill="FFFFFF"/>
        </w:rPr>
        <w:t> </w:t>
      </w:r>
      <w:r>
        <w:rPr>
          <w:rStyle w:val="Emphasis"/>
          <w:rFonts w:ascii="Lora" w:hAnsi="Lora"/>
          <w:color w:val="6D5F4B"/>
          <w:shd w:val="clear" w:color="auto" w:fill="FFFFFF"/>
        </w:rPr>
        <w:t>"I sought the LORD, and He answered me, and delivered me from all my fears.”</w:t>
      </w:r>
      <w:r>
        <w:rPr>
          <w:rFonts w:ascii="Lora" w:hAnsi="Lora"/>
          <w:color w:val="6D5F4B"/>
        </w:rPr>
        <w:br/>
      </w:r>
      <w:r>
        <w:rPr>
          <w:rFonts w:ascii="Lora" w:hAnsi="Lora"/>
          <w:color w:val="6D5F4B"/>
          <w:shd w:val="clear" w:color="auto" w:fill="FFFFFF"/>
        </w:rPr>
        <w:t> </w:t>
      </w:r>
      <w:r>
        <w:rPr>
          <w:rFonts w:ascii="Lora" w:hAnsi="Lora"/>
          <w:color w:val="6D5F4B"/>
        </w:rPr>
        <w:br/>
      </w:r>
      <w:r>
        <w:rPr>
          <w:rStyle w:val="Strong"/>
          <w:rFonts w:ascii="Lora" w:hAnsi="Lora"/>
          <w:color w:val="6D5F4B"/>
          <w:shd w:val="clear" w:color="auto" w:fill="FFFFFF"/>
        </w:rPr>
        <w:t>Psalm 94:19 </w:t>
      </w:r>
      <w:r>
        <w:rPr>
          <w:rStyle w:val="Emphasis"/>
          <w:rFonts w:ascii="Lora" w:hAnsi="Lora"/>
          <w:color w:val="6D5F4B"/>
          <w:shd w:val="clear" w:color="auto" w:fill="FFFFFF"/>
        </w:rPr>
        <w:t>“When my anxious thoughts multiply within me, Your consolations delight my soul.”</w:t>
      </w:r>
      <w:r>
        <w:rPr>
          <w:rFonts w:ascii="Lora" w:hAnsi="Lora"/>
          <w:color w:val="6D5F4B"/>
        </w:rPr>
        <w:br/>
      </w:r>
      <w:r>
        <w:rPr>
          <w:rFonts w:ascii="Lora" w:hAnsi="Lora"/>
          <w:color w:val="6D5F4B"/>
          <w:shd w:val="clear" w:color="auto" w:fill="FFFFFF"/>
        </w:rPr>
        <w:t> </w:t>
      </w:r>
      <w:r>
        <w:rPr>
          <w:rFonts w:ascii="Lora" w:hAnsi="Lora"/>
          <w:color w:val="6D5F4B"/>
        </w:rPr>
        <w:br/>
      </w:r>
      <w:r>
        <w:rPr>
          <w:rStyle w:val="Strong"/>
          <w:rFonts w:ascii="Lora" w:hAnsi="Lora"/>
          <w:color w:val="6D5F4B"/>
          <w:shd w:val="clear" w:color="auto" w:fill="FFFFFF"/>
        </w:rPr>
        <w:t>Isaiah 43:1-7 </w:t>
      </w:r>
      <w:r>
        <w:rPr>
          <w:rFonts w:ascii="Lora" w:hAnsi="Lora"/>
          <w:color w:val="6D5F4B"/>
          <w:shd w:val="clear" w:color="auto" w:fill="FFFFFF"/>
        </w:rPr>
        <w:t>and all of </w:t>
      </w:r>
      <w:r>
        <w:rPr>
          <w:rStyle w:val="Strong"/>
          <w:rFonts w:ascii="Lora" w:hAnsi="Lora"/>
          <w:color w:val="6D5F4B"/>
          <w:shd w:val="clear" w:color="auto" w:fill="FFFFFF"/>
        </w:rPr>
        <w:t>Psalm 91</w:t>
      </w:r>
    </w:p>
    <w:p w14:paraId="7F4142C8" w14:textId="0614656B" w:rsidR="00D211CB" w:rsidRDefault="00D211CB" w:rsidP="00BB7B26">
      <w:pPr>
        <w:jc w:val="center"/>
        <w:rPr>
          <w:rStyle w:val="Strong"/>
          <w:rFonts w:ascii="Lora" w:hAnsi="Lora"/>
          <w:color w:val="6D5F4B"/>
          <w:shd w:val="clear" w:color="auto" w:fill="FFFFFF"/>
        </w:rPr>
      </w:pPr>
    </w:p>
    <w:p w14:paraId="57837F54" w14:textId="6AB8A1F7" w:rsidR="00D211CB" w:rsidRDefault="00D211CB" w:rsidP="00BB7B26">
      <w:pPr>
        <w:jc w:val="center"/>
        <w:rPr>
          <w:rStyle w:val="Strong"/>
          <w:rFonts w:ascii="Lora" w:hAnsi="Lora"/>
          <w:color w:val="6D5F4B"/>
          <w:shd w:val="clear" w:color="auto" w:fill="FFFFFF"/>
        </w:rPr>
      </w:pPr>
    </w:p>
    <w:p w14:paraId="1F322B02" w14:textId="77777777" w:rsidR="00D211CB" w:rsidRDefault="00D211CB" w:rsidP="00BB7B26">
      <w:pPr>
        <w:jc w:val="center"/>
        <w:rPr>
          <w:rStyle w:val="Strong"/>
          <w:rFonts w:ascii="Lora" w:hAnsi="Lora"/>
          <w:color w:val="6D5F4B"/>
          <w:shd w:val="clear" w:color="auto" w:fill="FFFFFF"/>
        </w:rPr>
      </w:pPr>
    </w:p>
    <w:p w14:paraId="323460CA" w14:textId="569EDC30" w:rsidR="00D211CB" w:rsidRPr="00BB7B26" w:rsidRDefault="00D211CB" w:rsidP="00BB7B26">
      <w:pPr>
        <w:jc w:val="center"/>
        <w:rPr>
          <w:rFonts w:ascii="Lora" w:hAnsi="Lora"/>
          <w:i/>
          <w:iCs/>
          <w:color w:val="6D5F4B"/>
          <w:shd w:val="clear" w:color="auto" w:fill="FFFFFF"/>
        </w:rPr>
      </w:pPr>
      <w:r>
        <w:rPr>
          <w:rStyle w:val="Emphasis"/>
          <w:rFonts w:ascii="Lora" w:hAnsi="Lora"/>
          <w:b/>
          <w:bCs/>
          <w:color w:val="6D5F4B"/>
          <w:shd w:val="clear" w:color="auto" w:fill="FFFFFF"/>
        </w:rPr>
        <w:t>Other Resources:</w:t>
      </w:r>
      <w:r>
        <w:rPr>
          <w:rFonts w:ascii="Lora" w:hAnsi="Lora"/>
          <w:color w:val="6D5F4B"/>
        </w:rPr>
        <w:br/>
      </w:r>
      <w:r>
        <w:rPr>
          <w:rFonts w:ascii="Lora" w:hAnsi="Lora"/>
          <w:color w:val="6D5F4B"/>
          <w:shd w:val="clear" w:color="auto" w:fill="FFFFFF"/>
        </w:rPr>
        <w:t> www.gty.org</w:t>
      </w:r>
      <w:r>
        <w:rPr>
          <w:rFonts w:ascii="Lora" w:hAnsi="Lora"/>
          <w:color w:val="6D5F4B"/>
        </w:rPr>
        <w:br/>
      </w:r>
      <w:r>
        <w:rPr>
          <w:rFonts w:ascii="Lora" w:hAnsi="Lora"/>
          <w:color w:val="6D5F4B"/>
          <w:shd w:val="clear" w:color="auto" w:fill="FFFFFF"/>
        </w:rPr>
        <w:t>https://www.intouch.org/</w:t>
      </w:r>
      <w:r>
        <w:rPr>
          <w:rFonts w:ascii="Lora" w:hAnsi="Lora"/>
          <w:color w:val="6D5F4B"/>
        </w:rPr>
        <w:br/>
      </w:r>
      <w:r>
        <w:rPr>
          <w:rFonts w:ascii="Lora" w:hAnsi="Lora"/>
          <w:color w:val="6D5F4B"/>
          <w:shd w:val="clear" w:color="auto" w:fill="FFFFFF"/>
        </w:rPr>
        <w:t>https://www.truthforlife.org/</w:t>
      </w:r>
      <w:r>
        <w:rPr>
          <w:rFonts w:ascii="Lora" w:hAnsi="Lora"/>
          <w:color w:val="6D5F4B"/>
        </w:rPr>
        <w:br/>
      </w:r>
      <w:r>
        <w:rPr>
          <w:rFonts w:ascii="Lora" w:hAnsi="Lora"/>
          <w:color w:val="6D5F4B"/>
          <w:shd w:val="clear" w:color="auto" w:fill="FFFFFF"/>
        </w:rPr>
        <w:t>https://www.focusonthefamily.com/shows/broadcast/</w:t>
      </w:r>
      <w:r>
        <w:rPr>
          <w:rFonts w:ascii="Lora" w:hAnsi="Lora"/>
          <w:color w:val="6D5F4B"/>
        </w:rPr>
        <w:br/>
      </w:r>
      <w:r>
        <w:rPr>
          <w:rFonts w:ascii="Lora" w:hAnsi="Lora"/>
          <w:color w:val="6D5F4B"/>
          <w:shd w:val="clear" w:color="auto" w:fill="FFFFFF"/>
        </w:rPr>
        <w:t>https://www.livingwaters.com/outreach/way-of-the-master/</w:t>
      </w:r>
      <w:r>
        <w:rPr>
          <w:rFonts w:ascii="Lora" w:hAnsi="Lora"/>
          <w:color w:val="6D5F4B"/>
        </w:rPr>
        <w:br/>
      </w:r>
      <w:r>
        <w:rPr>
          <w:rFonts w:ascii="Lora" w:hAnsi="Lora"/>
          <w:color w:val="6D5F4B"/>
          <w:shd w:val="clear" w:color="auto" w:fill="FFFFFF"/>
        </w:rPr>
        <w:t>https://www.youversion.com/the-bible-app/</w:t>
      </w:r>
      <w:r>
        <w:rPr>
          <w:rFonts w:ascii="Lora" w:hAnsi="Lora"/>
          <w:color w:val="6D5F4B"/>
        </w:rPr>
        <w:br/>
      </w:r>
      <w:r>
        <w:rPr>
          <w:rFonts w:ascii="Lora" w:hAnsi="Lora"/>
          <w:color w:val="6D5F4B"/>
          <w:shd w:val="clear" w:color="auto" w:fill="FFFFFF"/>
        </w:rPr>
        <w:t>https://www.gotquestions.org/</w:t>
      </w:r>
      <w:r>
        <w:rPr>
          <w:rFonts w:ascii="Lora" w:hAnsi="Lora"/>
          <w:color w:val="6D5F4B"/>
        </w:rPr>
        <w:br/>
      </w:r>
      <w:r>
        <w:rPr>
          <w:rFonts w:ascii="Lora" w:hAnsi="Lora"/>
          <w:color w:val="6D5F4B"/>
          <w:shd w:val="clear" w:color="auto" w:fill="FFFFFF"/>
        </w:rPr>
        <w:t>https://bibleproject.com/</w:t>
      </w:r>
    </w:p>
    <w:sectPr w:rsidR="00D211CB" w:rsidRPr="00BB7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D7"/>
    <w:rsid w:val="00992271"/>
    <w:rsid w:val="00A40BD7"/>
    <w:rsid w:val="00BB7B26"/>
    <w:rsid w:val="00D2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654D"/>
  <w15:chartTrackingRefBased/>
  <w15:docId w15:val="{1DA8FB78-1E52-4460-96E2-6FB5FE8E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0BD7"/>
    <w:rPr>
      <w:b/>
      <w:bCs/>
    </w:rPr>
  </w:style>
  <w:style w:type="character" w:styleId="Emphasis">
    <w:name w:val="Emphasis"/>
    <w:basedOn w:val="DefaultParagraphFont"/>
    <w:uiPriority w:val="20"/>
    <w:qFormat/>
    <w:rsid w:val="00A40B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4</cp:revision>
  <dcterms:created xsi:type="dcterms:W3CDTF">2020-07-08T15:26:00Z</dcterms:created>
  <dcterms:modified xsi:type="dcterms:W3CDTF">2020-07-08T15:27:00Z</dcterms:modified>
</cp:coreProperties>
</file>