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7C03B" w14:textId="2C4CA145" w:rsidR="008C43B8" w:rsidRPr="006A3559" w:rsidRDefault="006A3559" w:rsidP="006A3559">
      <w:pPr>
        <w:ind w:left="2880" w:firstLine="720"/>
        <w:rPr>
          <w:rFonts w:ascii="Arial" w:hAnsi="Arial" w:cs="Arial"/>
          <w:sz w:val="24"/>
          <w:szCs w:val="24"/>
        </w:rPr>
      </w:pPr>
      <w:r w:rsidRPr="006A3559">
        <w:rPr>
          <w:rFonts w:ascii="Arial" w:hAnsi="Arial" w:cs="Arial"/>
          <w:sz w:val="24"/>
          <w:szCs w:val="24"/>
        </w:rPr>
        <w:t>S</w:t>
      </w:r>
      <w:r w:rsidR="00940DEB" w:rsidRPr="006A3559">
        <w:rPr>
          <w:rFonts w:ascii="Arial" w:hAnsi="Arial" w:cs="Arial"/>
          <w:sz w:val="24"/>
          <w:szCs w:val="24"/>
        </w:rPr>
        <w:t>URRENDER</w:t>
      </w:r>
    </w:p>
    <w:p w14:paraId="51B2D427" w14:textId="616A1788" w:rsidR="00940DEB" w:rsidRPr="006A3559" w:rsidRDefault="00940DEB" w:rsidP="00940DEB">
      <w:pPr>
        <w:jc w:val="center"/>
        <w:rPr>
          <w:rFonts w:ascii="Arial" w:hAnsi="Arial" w:cs="Arial"/>
          <w:sz w:val="24"/>
          <w:szCs w:val="24"/>
        </w:rPr>
      </w:pPr>
      <w:r w:rsidRPr="006A3559">
        <w:rPr>
          <w:rFonts w:ascii="Arial" w:hAnsi="Arial" w:cs="Arial"/>
          <w:sz w:val="24"/>
          <w:szCs w:val="24"/>
        </w:rPr>
        <w:t>Week 8 Lecture- Genesis 30:25-chapter 36</w:t>
      </w:r>
    </w:p>
    <w:p w14:paraId="3E1599B1" w14:textId="17EB8926" w:rsidR="00940DEB" w:rsidRPr="006A3559" w:rsidRDefault="00940DEB" w:rsidP="00940DEB">
      <w:pPr>
        <w:jc w:val="center"/>
        <w:rPr>
          <w:rFonts w:ascii="Arial" w:hAnsi="Arial" w:cs="Arial"/>
          <w:sz w:val="24"/>
          <w:szCs w:val="24"/>
        </w:rPr>
      </w:pPr>
      <w:r w:rsidRPr="006A3559">
        <w:rPr>
          <w:rFonts w:ascii="Arial" w:hAnsi="Arial" w:cs="Arial"/>
          <w:sz w:val="24"/>
          <w:szCs w:val="24"/>
        </w:rPr>
        <w:t>Karla McAlister</w:t>
      </w:r>
    </w:p>
    <w:p w14:paraId="2F44E99D" w14:textId="77777777" w:rsidR="009648B8" w:rsidRDefault="00940DEB" w:rsidP="00940DEB">
      <w:pPr>
        <w:ind w:left="720" w:hanging="720"/>
        <w:rPr>
          <w:rFonts w:ascii="Arial" w:hAnsi="Arial" w:cs="Arial"/>
          <w:sz w:val="24"/>
          <w:szCs w:val="24"/>
        </w:rPr>
      </w:pPr>
      <w:r w:rsidRPr="006A3559">
        <w:rPr>
          <w:rFonts w:ascii="Arial" w:hAnsi="Arial" w:cs="Arial"/>
          <w:sz w:val="24"/>
          <w:szCs w:val="24"/>
        </w:rPr>
        <w:t>I</w:t>
      </w:r>
      <w:r w:rsidRPr="006A3559">
        <w:rPr>
          <w:rFonts w:ascii="Arial" w:hAnsi="Arial" w:cs="Arial"/>
          <w:sz w:val="24"/>
          <w:szCs w:val="24"/>
        </w:rPr>
        <w:tab/>
      </w:r>
      <w:r w:rsidR="009648B8">
        <w:rPr>
          <w:rFonts w:ascii="Arial" w:hAnsi="Arial" w:cs="Arial"/>
          <w:sz w:val="24"/>
          <w:szCs w:val="24"/>
        </w:rPr>
        <w:t>Why study the Jews?</w:t>
      </w:r>
    </w:p>
    <w:p w14:paraId="41F93273" w14:textId="79335128" w:rsidR="00940DEB" w:rsidRDefault="009648B8" w:rsidP="009648B8">
      <w:pPr>
        <w:ind w:left="720"/>
        <w:rPr>
          <w:rFonts w:ascii="Arial" w:hAnsi="Arial" w:cs="Arial"/>
          <w:sz w:val="24"/>
          <w:szCs w:val="24"/>
        </w:rPr>
      </w:pPr>
      <w:r>
        <w:rPr>
          <w:rFonts w:ascii="Arial" w:hAnsi="Arial" w:cs="Arial"/>
          <w:sz w:val="24"/>
          <w:szCs w:val="24"/>
        </w:rPr>
        <w:t xml:space="preserve">a. </w:t>
      </w:r>
      <w:r w:rsidR="00940DEB" w:rsidRPr="006A3559">
        <w:rPr>
          <w:rFonts w:ascii="Arial" w:hAnsi="Arial" w:cs="Arial"/>
          <w:sz w:val="24"/>
          <w:szCs w:val="24"/>
        </w:rPr>
        <w:t>Jacob is the third Patriarch and the father of the tribes of Israel. He is the physical and spiritual father of the Nation</w:t>
      </w:r>
      <w:r w:rsidR="00281751">
        <w:rPr>
          <w:rFonts w:ascii="Arial" w:hAnsi="Arial" w:cs="Arial"/>
          <w:sz w:val="24"/>
          <w:szCs w:val="24"/>
        </w:rPr>
        <w:t xml:space="preserve"> of Israel. He is the grandson of Abraham and the chosen son of Isaac</w:t>
      </w:r>
      <w:r w:rsidR="00940DEB" w:rsidRPr="006A3559">
        <w:rPr>
          <w:rFonts w:ascii="Arial" w:hAnsi="Arial" w:cs="Arial"/>
          <w:sz w:val="24"/>
          <w:szCs w:val="24"/>
        </w:rPr>
        <w:t>.</w:t>
      </w:r>
    </w:p>
    <w:p w14:paraId="5509EAFC" w14:textId="77777777" w:rsidR="00386687" w:rsidRPr="006A3559" w:rsidRDefault="00386687" w:rsidP="00940DEB">
      <w:pPr>
        <w:ind w:left="720" w:hanging="720"/>
        <w:rPr>
          <w:rFonts w:ascii="Arial" w:hAnsi="Arial" w:cs="Arial"/>
          <w:sz w:val="24"/>
          <w:szCs w:val="24"/>
        </w:rPr>
      </w:pPr>
    </w:p>
    <w:p w14:paraId="71A5131B" w14:textId="295D7224" w:rsidR="00940DEB" w:rsidRPr="006A3559" w:rsidRDefault="00940DEB" w:rsidP="00940DEB">
      <w:pPr>
        <w:ind w:left="720" w:hanging="720"/>
        <w:rPr>
          <w:rFonts w:ascii="Arial" w:hAnsi="Arial" w:cs="Arial"/>
          <w:sz w:val="24"/>
          <w:szCs w:val="24"/>
        </w:rPr>
      </w:pPr>
      <w:r w:rsidRPr="006A3559">
        <w:rPr>
          <w:rFonts w:ascii="Arial" w:hAnsi="Arial" w:cs="Arial"/>
          <w:sz w:val="24"/>
          <w:szCs w:val="24"/>
        </w:rPr>
        <w:t>II</w:t>
      </w:r>
      <w:r w:rsidRPr="006A3559">
        <w:rPr>
          <w:rFonts w:ascii="Arial" w:hAnsi="Arial" w:cs="Arial"/>
          <w:sz w:val="24"/>
          <w:szCs w:val="24"/>
        </w:rPr>
        <w:tab/>
        <w:t>The Return to the Land Genesis 31:3 and 31: 1</w:t>
      </w:r>
      <w:r w:rsidR="008275D2" w:rsidRPr="006A3559">
        <w:rPr>
          <w:rFonts w:ascii="Arial" w:hAnsi="Arial" w:cs="Arial"/>
          <w:sz w:val="24"/>
          <w:szCs w:val="24"/>
        </w:rPr>
        <w:t>1-</w:t>
      </w:r>
      <w:r w:rsidRPr="006A3559">
        <w:rPr>
          <w:rFonts w:ascii="Arial" w:hAnsi="Arial" w:cs="Arial"/>
          <w:sz w:val="24"/>
          <w:szCs w:val="24"/>
        </w:rPr>
        <w:t>13</w:t>
      </w:r>
    </w:p>
    <w:p w14:paraId="0C335180" w14:textId="5D06E6E2" w:rsidR="00940DEB" w:rsidRPr="006A3559" w:rsidRDefault="00940DEB" w:rsidP="00940DEB">
      <w:pPr>
        <w:ind w:left="720" w:hanging="720"/>
        <w:rPr>
          <w:rFonts w:ascii="Arial" w:hAnsi="Arial" w:cs="Arial"/>
          <w:sz w:val="24"/>
          <w:szCs w:val="24"/>
        </w:rPr>
      </w:pPr>
      <w:r w:rsidRPr="006A3559">
        <w:rPr>
          <w:rFonts w:ascii="Arial" w:hAnsi="Arial" w:cs="Arial"/>
          <w:sz w:val="24"/>
          <w:szCs w:val="24"/>
        </w:rPr>
        <w:tab/>
        <w:t>VICTORY COMES THROUGH SURRENDER</w:t>
      </w:r>
    </w:p>
    <w:p w14:paraId="6CD45B84" w14:textId="23192BB2" w:rsidR="00940DEB" w:rsidRPr="006A3559" w:rsidRDefault="00940DEB" w:rsidP="00940DEB">
      <w:pPr>
        <w:pStyle w:val="ListParagraph"/>
        <w:numPr>
          <w:ilvl w:val="0"/>
          <w:numId w:val="1"/>
        </w:numPr>
        <w:rPr>
          <w:rFonts w:ascii="Arial" w:hAnsi="Arial" w:cs="Arial"/>
          <w:sz w:val="24"/>
          <w:szCs w:val="24"/>
        </w:rPr>
      </w:pPr>
      <w:r w:rsidRPr="006A3559">
        <w:rPr>
          <w:rFonts w:ascii="Arial" w:hAnsi="Arial" w:cs="Arial"/>
          <w:sz w:val="24"/>
          <w:szCs w:val="24"/>
        </w:rPr>
        <w:t>Jacob flees Laban</w:t>
      </w:r>
    </w:p>
    <w:p w14:paraId="17AE1CBD" w14:textId="00F0A10E" w:rsidR="00940DEB" w:rsidRPr="006A3559" w:rsidRDefault="00940DEB" w:rsidP="00940DEB">
      <w:pPr>
        <w:pStyle w:val="ListParagraph"/>
        <w:numPr>
          <w:ilvl w:val="0"/>
          <w:numId w:val="1"/>
        </w:numPr>
        <w:rPr>
          <w:rFonts w:ascii="Arial" w:hAnsi="Arial" w:cs="Arial"/>
          <w:sz w:val="24"/>
          <w:szCs w:val="24"/>
        </w:rPr>
      </w:pPr>
      <w:r w:rsidRPr="006A3559">
        <w:rPr>
          <w:rFonts w:ascii="Arial" w:hAnsi="Arial" w:cs="Arial"/>
          <w:sz w:val="24"/>
          <w:szCs w:val="24"/>
        </w:rPr>
        <w:t>Jacob fear</w:t>
      </w:r>
      <w:r w:rsidR="008275D2" w:rsidRPr="006A3559">
        <w:rPr>
          <w:rFonts w:ascii="Arial" w:hAnsi="Arial" w:cs="Arial"/>
          <w:sz w:val="24"/>
          <w:szCs w:val="24"/>
        </w:rPr>
        <w:t>s</w:t>
      </w:r>
      <w:r w:rsidRPr="006A3559">
        <w:rPr>
          <w:rFonts w:ascii="Arial" w:hAnsi="Arial" w:cs="Arial"/>
          <w:sz w:val="24"/>
          <w:szCs w:val="24"/>
        </w:rPr>
        <w:t xml:space="preserve"> Esau</w:t>
      </w:r>
    </w:p>
    <w:p w14:paraId="12D3234F" w14:textId="4E842A94" w:rsidR="00940DEB" w:rsidRPr="006A3559" w:rsidRDefault="00940DEB" w:rsidP="00940DEB">
      <w:pPr>
        <w:pStyle w:val="ListParagraph"/>
        <w:numPr>
          <w:ilvl w:val="1"/>
          <w:numId w:val="1"/>
        </w:numPr>
        <w:rPr>
          <w:rFonts w:ascii="Arial" w:hAnsi="Arial" w:cs="Arial"/>
          <w:sz w:val="24"/>
          <w:szCs w:val="24"/>
        </w:rPr>
      </w:pPr>
      <w:r w:rsidRPr="006A3559">
        <w:rPr>
          <w:rFonts w:ascii="Arial" w:hAnsi="Arial" w:cs="Arial"/>
          <w:sz w:val="24"/>
          <w:szCs w:val="24"/>
        </w:rPr>
        <w:t>Jacob’s prayer Genesis 32:9-12</w:t>
      </w:r>
    </w:p>
    <w:p w14:paraId="3F625AFD" w14:textId="36F4A54F" w:rsidR="00940DEB" w:rsidRPr="006A3559" w:rsidRDefault="008275D2" w:rsidP="00940DEB">
      <w:pPr>
        <w:pStyle w:val="ListParagraph"/>
        <w:numPr>
          <w:ilvl w:val="1"/>
          <w:numId w:val="1"/>
        </w:numPr>
        <w:rPr>
          <w:rFonts w:ascii="Arial" w:hAnsi="Arial" w:cs="Arial"/>
          <w:sz w:val="24"/>
          <w:szCs w:val="24"/>
        </w:rPr>
      </w:pPr>
      <w:r w:rsidRPr="006A3559">
        <w:rPr>
          <w:rFonts w:ascii="Arial" w:hAnsi="Arial" w:cs="Arial"/>
          <w:sz w:val="24"/>
          <w:szCs w:val="24"/>
        </w:rPr>
        <w:t>Jacob wrestles with God</w:t>
      </w:r>
    </w:p>
    <w:p w14:paraId="6276A5BC" w14:textId="113C26D4" w:rsidR="008275D2" w:rsidRDefault="008275D2" w:rsidP="00940DEB">
      <w:pPr>
        <w:pStyle w:val="ListParagraph"/>
        <w:numPr>
          <w:ilvl w:val="1"/>
          <w:numId w:val="1"/>
        </w:numPr>
        <w:rPr>
          <w:rFonts w:ascii="Arial" w:hAnsi="Arial" w:cs="Arial"/>
          <w:sz w:val="24"/>
          <w:szCs w:val="24"/>
        </w:rPr>
      </w:pPr>
      <w:r w:rsidRPr="006A3559">
        <w:rPr>
          <w:rFonts w:ascii="Arial" w:hAnsi="Arial" w:cs="Arial"/>
          <w:sz w:val="24"/>
          <w:szCs w:val="24"/>
        </w:rPr>
        <w:t>Trembling, wrestling, clinging, limping- Jacob Surrenders to God</w:t>
      </w:r>
    </w:p>
    <w:p w14:paraId="4BAA4DC2" w14:textId="2B13F089" w:rsidR="00386687" w:rsidRPr="00497357" w:rsidRDefault="00386687" w:rsidP="00386687">
      <w:pPr>
        <w:pStyle w:val="ListParagraph"/>
        <w:ind w:left="1890"/>
        <w:rPr>
          <w:rFonts w:ascii="Arial" w:hAnsi="Arial" w:cs="Arial"/>
          <w:b/>
          <w:bCs/>
          <w:i/>
          <w:iCs/>
          <w:sz w:val="24"/>
          <w:szCs w:val="24"/>
        </w:rPr>
      </w:pPr>
      <w:r w:rsidRPr="00497357">
        <w:rPr>
          <w:rFonts w:ascii="Arial" w:hAnsi="Arial" w:cs="Arial"/>
          <w:b/>
          <w:bCs/>
          <w:i/>
          <w:iCs/>
          <w:sz w:val="24"/>
          <w:szCs w:val="24"/>
        </w:rPr>
        <w:t>Then he said, “Your name shall no longer be Jacob, but Israel, for you have contended with God and with men, and have prevailed</w:t>
      </w:r>
      <w:r w:rsidR="00497357" w:rsidRPr="00497357">
        <w:rPr>
          <w:rFonts w:ascii="Arial" w:hAnsi="Arial" w:cs="Arial"/>
          <w:b/>
          <w:bCs/>
          <w:i/>
          <w:iCs/>
          <w:sz w:val="24"/>
          <w:szCs w:val="24"/>
        </w:rPr>
        <w:t>”</w:t>
      </w:r>
      <w:r w:rsidRPr="00497357">
        <w:rPr>
          <w:rFonts w:ascii="Arial" w:hAnsi="Arial" w:cs="Arial"/>
          <w:b/>
          <w:bCs/>
          <w:i/>
          <w:iCs/>
          <w:sz w:val="24"/>
          <w:szCs w:val="24"/>
        </w:rPr>
        <w:t>. Genesis 32.38</w:t>
      </w:r>
    </w:p>
    <w:p w14:paraId="1E48EE64" w14:textId="13A4141A" w:rsidR="008275D2" w:rsidRDefault="008275D2" w:rsidP="00940DEB">
      <w:pPr>
        <w:pStyle w:val="ListParagraph"/>
        <w:numPr>
          <w:ilvl w:val="1"/>
          <w:numId w:val="1"/>
        </w:numPr>
        <w:rPr>
          <w:rFonts w:ascii="Arial" w:hAnsi="Arial" w:cs="Arial"/>
          <w:sz w:val="24"/>
          <w:szCs w:val="24"/>
        </w:rPr>
      </w:pPr>
      <w:r w:rsidRPr="006A3559">
        <w:rPr>
          <w:rFonts w:ascii="Arial" w:hAnsi="Arial" w:cs="Arial"/>
          <w:sz w:val="24"/>
          <w:szCs w:val="24"/>
        </w:rPr>
        <w:t>VICTORY COMES THROUGH SURRENDER</w:t>
      </w:r>
    </w:p>
    <w:p w14:paraId="5CEBE2BA" w14:textId="79D62E02" w:rsidR="00EA1BC8" w:rsidRPr="006A3559" w:rsidRDefault="00EA1BC8" w:rsidP="00EA1BC8">
      <w:pPr>
        <w:pStyle w:val="ListParagraph"/>
        <w:numPr>
          <w:ilvl w:val="1"/>
          <w:numId w:val="1"/>
        </w:numPr>
        <w:rPr>
          <w:rFonts w:ascii="Arial" w:hAnsi="Arial" w:cs="Arial"/>
          <w:sz w:val="24"/>
          <w:szCs w:val="24"/>
        </w:rPr>
      </w:pPr>
      <w:r>
        <w:rPr>
          <w:rFonts w:ascii="Arial" w:hAnsi="Arial" w:cs="Arial"/>
          <w:sz w:val="24"/>
          <w:szCs w:val="24"/>
        </w:rPr>
        <w:t>Quote by D.L. Moody</w:t>
      </w:r>
    </w:p>
    <w:p w14:paraId="18A3EEFB" w14:textId="31429B33" w:rsidR="00EA1BC8" w:rsidRPr="00EA1BC8" w:rsidRDefault="00EA1BC8" w:rsidP="00EA1BC8">
      <w:pPr>
        <w:pStyle w:val="ListParagraph"/>
        <w:ind w:left="1800"/>
        <w:rPr>
          <w:rFonts w:ascii="Arial" w:hAnsi="Arial" w:cs="Arial"/>
          <w:b/>
          <w:bCs/>
          <w:i/>
          <w:iCs/>
          <w:sz w:val="24"/>
          <w:szCs w:val="24"/>
        </w:rPr>
      </w:pPr>
      <w:r>
        <w:rPr>
          <w:rFonts w:ascii="Arial" w:hAnsi="Arial" w:cs="Arial"/>
          <w:sz w:val="24"/>
          <w:szCs w:val="24"/>
        </w:rPr>
        <w:t xml:space="preserve"> </w:t>
      </w:r>
      <w:r w:rsidRPr="00EA1BC8">
        <w:rPr>
          <w:rFonts w:ascii="Arial" w:hAnsi="Arial" w:cs="Arial"/>
          <w:b/>
          <w:bCs/>
          <w:i/>
          <w:iCs/>
          <w:sz w:val="24"/>
          <w:szCs w:val="24"/>
        </w:rPr>
        <w:t>Let God have your life; He can do more with it than you can</w:t>
      </w:r>
    </w:p>
    <w:p w14:paraId="1D60FF94" w14:textId="495887BE" w:rsidR="008275D2" w:rsidRPr="006A3559" w:rsidRDefault="008275D2" w:rsidP="00940DEB">
      <w:pPr>
        <w:pStyle w:val="ListParagraph"/>
        <w:numPr>
          <w:ilvl w:val="1"/>
          <w:numId w:val="1"/>
        </w:numPr>
        <w:rPr>
          <w:rFonts w:ascii="Arial" w:hAnsi="Arial" w:cs="Arial"/>
          <w:sz w:val="24"/>
          <w:szCs w:val="24"/>
        </w:rPr>
      </w:pPr>
      <w:r w:rsidRPr="006A3559">
        <w:rPr>
          <w:rFonts w:ascii="Arial" w:hAnsi="Arial" w:cs="Arial"/>
          <w:sz w:val="24"/>
          <w:szCs w:val="24"/>
        </w:rPr>
        <w:t xml:space="preserve"> The Lord can turn our failure for good. Embrace trials</w:t>
      </w:r>
    </w:p>
    <w:p w14:paraId="11105277" w14:textId="19F6197A" w:rsidR="008275D2" w:rsidRPr="00386687" w:rsidRDefault="006A69CE" w:rsidP="008275D2">
      <w:pPr>
        <w:pStyle w:val="ListParagraph"/>
        <w:numPr>
          <w:ilvl w:val="2"/>
          <w:numId w:val="1"/>
        </w:numPr>
        <w:rPr>
          <w:rFonts w:ascii="Arial" w:hAnsi="Arial" w:cs="Arial"/>
          <w:sz w:val="24"/>
          <w:szCs w:val="24"/>
        </w:rPr>
      </w:pPr>
      <w:r w:rsidRPr="00386687">
        <w:rPr>
          <w:rFonts w:ascii="Arial" w:hAnsi="Arial" w:cs="Arial"/>
          <w:sz w:val="24"/>
          <w:szCs w:val="24"/>
        </w:rPr>
        <w:t>Philippians</w:t>
      </w:r>
      <w:r w:rsidR="008275D2" w:rsidRPr="00386687">
        <w:rPr>
          <w:rFonts w:ascii="Arial" w:hAnsi="Arial" w:cs="Arial"/>
          <w:sz w:val="24"/>
          <w:szCs w:val="24"/>
        </w:rPr>
        <w:t xml:space="preserve"> 3:13-14 and 1 John 1:</w:t>
      </w:r>
      <w:r w:rsidR="00386687">
        <w:rPr>
          <w:rFonts w:ascii="Arial" w:hAnsi="Arial" w:cs="Arial"/>
          <w:sz w:val="24"/>
          <w:szCs w:val="24"/>
        </w:rPr>
        <w:t>9,</w:t>
      </w:r>
      <w:r w:rsidR="008275D2" w:rsidRPr="00386687">
        <w:rPr>
          <w:rFonts w:ascii="Arial" w:hAnsi="Arial" w:cs="Arial"/>
          <w:sz w:val="24"/>
          <w:szCs w:val="24"/>
        </w:rPr>
        <w:t xml:space="preserve">James 1:1-4 </w:t>
      </w:r>
    </w:p>
    <w:p w14:paraId="17021B6C" w14:textId="4200F351" w:rsidR="008275D2" w:rsidRPr="006A3559" w:rsidRDefault="008275D2" w:rsidP="008275D2">
      <w:pPr>
        <w:pStyle w:val="ListParagraph"/>
        <w:numPr>
          <w:ilvl w:val="1"/>
          <w:numId w:val="1"/>
        </w:numPr>
        <w:rPr>
          <w:rFonts w:ascii="Arial" w:hAnsi="Arial" w:cs="Arial"/>
          <w:sz w:val="24"/>
          <w:szCs w:val="24"/>
        </w:rPr>
      </w:pPr>
      <w:r w:rsidRPr="006A3559">
        <w:rPr>
          <w:rFonts w:ascii="Arial" w:hAnsi="Arial" w:cs="Arial"/>
          <w:sz w:val="24"/>
          <w:szCs w:val="24"/>
        </w:rPr>
        <w:t>The answered prayer- reconciliation with Esau</w:t>
      </w:r>
    </w:p>
    <w:p w14:paraId="39833D5F" w14:textId="18C66EE2" w:rsidR="008275D2" w:rsidRPr="006A3559" w:rsidRDefault="008275D2" w:rsidP="008275D2">
      <w:pPr>
        <w:pStyle w:val="ListParagraph"/>
        <w:numPr>
          <w:ilvl w:val="2"/>
          <w:numId w:val="1"/>
        </w:numPr>
        <w:rPr>
          <w:rFonts w:ascii="Arial" w:hAnsi="Arial" w:cs="Arial"/>
          <w:sz w:val="24"/>
          <w:szCs w:val="24"/>
        </w:rPr>
      </w:pPr>
      <w:r w:rsidRPr="006A3559">
        <w:rPr>
          <w:rFonts w:ascii="Arial" w:hAnsi="Arial" w:cs="Arial"/>
          <w:sz w:val="24"/>
          <w:szCs w:val="24"/>
        </w:rPr>
        <w:t>Genesis 33:8-11</w:t>
      </w:r>
    </w:p>
    <w:p w14:paraId="0F989EBC" w14:textId="67A7059A" w:rsidR="008275D2" w:rsidRPr="006A3559" w:rsidRDefault="008275D2" w:rsidP="008275D2">
      <w:pPr>
        <w:pStyle w:val="ListParagraph"/>
        <w:numPr>
          <w:ilvl w:val="2"/>
          <w:numId w:val="1"/>
        </w:numPr>
        <w:rPr>
          <w:rFonts w:ascii="Arial" w:hAnsi="Arial" w:cs="Arial"/>
          <w:sz w:val="24"/>
          <w:szCs w:val="24"/>
        </w:rPr>
      </w:pPr>
      <w:r w:rsidRPr="006A3559">
        <w:rPr>
          <w:rFonts w:ascii="Arial" w:hAnsi="Arial" w:cs="Arial"/>
          <w:sz w:val="24"/>
          <w:szCs w:val="24"/>
        </w:rPr>
        <w:t>Jacob realizes he has everything – God’s blessings and protection</w:t>
      </w:r>
    </w:p>
    <w:p w14:paraId="0D8EDCE9" w14:textId="7C37F5C7" w:rsidR="008275D2" w:rsidRPr="006A3559" w:rsidRDefault="00386687" w:rsidP="008275D2">
      <w:pPr>
        <w:pStyle w:val="ListParagraph"/>
        <w:numPr>
          <w:ilvl w:val="0"/>
          <w:numId w:val="1"/>
        </w:numPr>
        <w:rPr>
          <w:rFonts w:ascii="Arial" w:hAnsi="Arial" w:cs="Arial"/>
          <w:sz w:val="24"/>
          <w:szCs w:val="24"/>
        </w:rPr>
      </w:pPr>
      <w:r>
        <w:rPr>
          <w:rFonts w:ascii="Arial" w:hAnsi="Arial" w:cs="Arial"/>
          <w:sz w:val="24"/>
          <w:szCs w:val="24"/>
        </w:rPr>
        <w:t xml:space="preserve">Chapter 34- a warning of  consequences of wickedness  and failure to fully obey God. </w:t>
      </w:r>
    </w:p>
    <w:p w14:paraId="21D71400" w14:textId="4C54D9F7" w:rsidR="008275D2" w:rsidRPr="006A3559" w:rsidRDefault="00386687" w:rsidP="00386687">
      <w:pPr>
        <w:pStyle w:val="ListParagraph"/>
        <w:numPr>
          <w:ilvl w:val="1"/>
          <w:numId w:val="1"/>
        </w:numPr>
        <w:rPr>
          <w:rFonts w:ascii="Arial" w:hAnsi="Arial" w:cs="Arial"/>
          <w:sz w:val="24"/>
          <w:szCs w:val="24"/>
        </w:rPr>
      </w:pPr>
      <w:r>
        <w:rPr>
          <w:rFonts w:ascii="Arial" w:hAnsi="Arial" w:cs="Arial"/>
          <w:sz w:val="24"/>
          <w:szCs w:val="24"/>
        </w:rPr>
        <w:t xml:space="preserve"> 2 Timothy 3:16</w:t>
      </w:r>
    </w:p>
    <w:p w14:paraId="5D129C6B" w14:textId="094EF990" w:rsidR="008275D2" w:rsidRPr="006A3559" w:rsidRDefault="00D97A73" w:rsidP="008275D2">
      <w:pPr>
        <w:pStyle w:val="ListParagraph"/>
        <w:numPr>
          <w:ilvl w:val="0"/>
          <w:numId w:val="1"/>
        </w:numPr>
        <w:rPr>
          <w:rFonts w:ascii="Arial" w:hAnsi="Arial" w:cs="Arial"/>
          <w:sz w:val="24"/>
          <w:szCs w:val="24"/>
        </w:rPr>
      </w:pPr>
      <w:r w:rsidRPr="006A3559">
        <w:rPr>
          <w:rFonts w:ascii="Arial" w:hAnsi="Arial" w:cs="Arial"/>
          <w:sz w:val="24"/>
          <w:szCs w:val="24"/>
        </w:rPr>
        <w:t>God tell</w:t>
      </w:r>
      <w:r w:rsidR="006A3559">
        <w:rPr>
          <w:rFonts w:ascii="Arial" w:hAnsi="Arial" w:cs="Arial"/>
          <w:sz w:val="24"/>
          <w:szCs w:val="24"/>
        </w:rPr>
        <w:t>s</w:t>
      </w:r>
      <w:r w:rsidRPr="006A3559">
        <w:rPr>
          <w:rFonts w:ascii="Arial" w:hAnsi="Arial" w:cs="Arial"/>
          <w:sz w:val="24"/>
          <w:szCs w:val="24"/>
        </w:rPr>
        <w:t xml:space="preserve"> Jacob to go to Bethel Genesis 35:1 and 35:10-11</w:t>
      </w:r>
    </w:p>
    <w:p w14:paraId="2E05F10D" w14:textId="12D3AA29" w:rsidR="00D97A73" w:rsidRPr="006A3559" w:rsidRDefault="00D97A73" w:rsidP="00D97A73">
      <w:pPr>
        <w:pStyle w:val="ListParagraph"/>
        <w:numPr>
          <w:ilvl w:val="1"/>
          <w:numId w:val="1"/>
        </w:numPr>
        <w:rPr>
          <w:rFonts w:ascii="Arial" w:hAnsi="Arial" w:cs="Arial"/>
          <w:sz w:val="24"/>
          <w:szCs w:val="24"/>
        </w:rPr>
      </w:pPr>
      <w:r w:rsidRPr="006A3559">
        <w:rPr>
          <w:rFonts w:ascii="Arial" w:hAnsi="Arial" w:cs="Arial"/>
          <w:sz w:val="24"/>
          <w:szCs w:val="24"/>
        </w:rPr>
        <w:t>Jacob cleans up the family and follows God’s direction on where to go</w:t>
      </w:r>
    </w:p>
    <w:p w14:paraId="5D33B56B" w14:textId="78889EDC" w:rsidR="006A3559" w:rsidRDefault="006A3559" w:rsidP="00D97A73">
      <w:pPr>
        <w:pStyle w:val="ListParagraph"/>
        <w:numPr>
          <w:ilvl w:val="1"/>
          <w:numId w:val="1"/>
        </w:numPr>
        <w:rPr>
          <w:rFonts w:ascii="Arial" w:hAnsi="Arial" w:cs="Arial"/>
          <w:sz w:val="24"/>
          <w:szCs w:val="24"/>
        </w:rPr>
      </w:pPr>
      <w:r w:rsidRPr="006A3559">
        <w:rPr>
          <w:rFonts w:ascii="Arial" w:hAnsi="Arial" w:cs="Arial"/>
          <w:sz w:val="24"/>
          <w:szCs w:val="24"/>
        </w:rPr>
        <w:t>Three deaths, Deborah, Rachel, and Isaac at age 180 and a birth, son #12, Benjamin</w:t>
      </w:r>
      <w:r>
        <w:rPr>
          <w:rFonts w:ascii="Arial" w:hAnsi="Arial" w:cs="Arial"/>
          <w:sz w:val="24"/>
          <w:szCs w:val="24"/>
        </w:rPr>
        <w:t>. Rebellion by Reuben.</w:t>
      </w:r>
    </w:p>
    <w:p w14:paraId="2C434B8B" w14:textId="77777777" w:rsidR="00386687" w:rsidRPr="006A3559" w:rsidRDefault="00386687" w:rsidP="009648B8">
      <w:pPr>
        <w:pStyle w:val="ListParagraph"/>
        <w:ind w:left="1890"/>
        <w:rPr>
          <w:rFonts w:ascii="Arial" w:hAnsi="Arial" w:cs="Arial"/>
          <w:sz w:val="24"/>
          <w:szCs w:val="24"/>
        </w:rPr>
      </w:pPr>
    </w:p>
    <w:p w14:paraId="21F6CF2A" w14:textId="55CB65AD" w:rsidR="00D97A73" w:rsidRPr="006A3559" w:rsidRDefault="00D97A73" w:rsidP="00D97A73">
      <w:pPr>
        <w:rPr>
          <w:rFonts w:ascii="Arial" w:hAnsi="Arial" w:cs="Arial"/>
          <w:sz w:val="24"/>
          <w:szCs w:val="24"/>
        </w:rPr>
      </w:pPr>
      <w:r w:rsidRPr="006A3559">
        <w:rPr>
          <w:rFonts w:ascii="Arial" w:hAnsi="Arial" w:cs="Arial"/>
          <w:sz w:val="24"/>
          <w:szCs w:val="24"/>
        </w:rPr>
        <w:t>III</w:t>
      </w:r>
      <w:r w:rsidRPr="006A3559">
        <w:rPr>
          <w:rFonts w:ascii="Arial" w:hAnsi="Arial" w:cs="Arial"/>
          <w:sz w:val="24"/>
          <w:szCs w:val="24"/>
        </w:rPr>
        <w:tab/>
        <w:t>The Nation of Israel- the 12 sons of Jacob-  Chapter 35- see chart</w:t>
      </w:r>
    </w:p>
    <w:p w14:paraId="77089402" w14:textId="5158A834" w:rsidR="00D97A73" w:rsidRPr="006A3559" w:rsidRDefault="00D97A73" w:rsidP="00D97A73">
      <w:pPr>
        <w:pStyle w:val="ListParagraph"/>
        <w:numPr>
          <w:ilvl w:val="0"/>
          <w:numId w:val="2"/>
        </w:numPr>
        <w:rPr>
          <w:rFonts w:ascii="Arial" w:hAnsi="Arial" w:cs="Arial"/>
          <w:sz w:val="24"/>
          <w:szCs w:val="24"/>
        </w:rPr>
      </w:pPr>
      <w:r w:rsidRPr="006A3559">
        <w:rPr>
          <w:rFonts w:ascii="Arial" w:hAnsi="Arial" w:cs="Arial"/>
          <w:sz w:val="24"/>
          <w:szCs w:val="24"/>
        </w:rPr>
        <w:t xml:space="preserve">The Nation of Israel are the </w:t>
      </w:r>
      <w:proofErr w:type="gramStart"/>
      <w:r w:rsidRPr="006A3559">
        <w:rPr>
          <w:rFonts w:ascii="Arial" w:hAnsi="Arial" w:cs="Arial"/>
          <w:sz w:val="24"/>
          <w:szCs w:val="24"/>
        </w:rPr>
        <w:t>Jews</w:t>
      </w:r>
      <w:proofErr w:type="gramEnd"/>
      <w:r w:rsidRPr="006A3559">
        <w:rPr>
          <w:rFonts w:ascii="Arial" w:hAnsi="Arial" w:cs="Arial"/>
          <w:sz w:val="24"/>
          <w:szCs w:val="24"/>
        </w:rPr>
        <w:t xml:space="preserve"> and the name comes from shortening the </w:t>
      </w:r>
      <w:r w:rsidR="006A3559" w:rsidRPr="006A3559">
        <w:rPr>
          <w:rFonts w:ascii="Arial" w:hAnsi="Arial" w:cs="Arial"/>
          <w:sz w:val="24"/>
          <w:szCs w:val="24"/>
        </w:rPr>
        <w:t xml:space="preserve"> word Judah, </w:t>
      </w:r>
      <w:r w:rsidRPr="006A3559">
        <w:rPr>
          <w:rFonts w:ascii="Arial" w:hAnsi="Arial" w:cs="Arial"/>
          <w:sz w:val="24"/>
          <w:szCs w:val="24"/>
        </w:rPr>
        <w:t>Kingdom of Judah, the southern kingdom after the nation split</w:t>
      </w:r>
      <w:r w:rsidR="006A3559" w:rsidRPr="006A3559">
        <w:rPr>
          <w:rFonts w:ascii="Arial" w:hAnsi="Arial" w:cs="Arial"/>
          <w:sz w:val="24"/>
          <w:szCs w:val="24"/>
        </w:rPr>
        <w:t xml:space="preserve">. </w:t>
      </w:r>
    </w:p>
    <w:p w14:paraId="5139A6F6" w14:textId="67A13A15" w:rsidR="006A3559" w:rsidRPr="006A3559" w:rsidRDefault="006A3559" w:rsidP="00D97A73">
      <w:pPr>
        <w:pStyle w:val="ListParagraph"/>
        <w:numPr>
          <w:ilvl w:val="0"/>
          <w:numId w:val="2"/>
        </w:numPr>
        <w:rPr>
          <w:rFonts w:ascii="Arial" w:hAnsi="Arial" w:cs="Arial"/>
          <w:sz w:val="24"/>
          <w:szCs w:val="24"/>
        </w:rPr>
      </w:pPr>
      <w:r w:rsidRPr="006A3559">
        <w:rPr>
          <w:rFonts w:ascii="Arial" w:hAnsi="Arial" w:cs="Arial"/>
          <w:sz w:val="24"/>
          <w:szCs w:val="24"/>
        </w:rPr>
        <w:lastRenderedPageBreak/>
        <w:t>All other peoples are Gentiles- not Jews</w:t>
      </w:r>
    </w:p>
    <w:p w14:paraId="5A950330" w14:textId="563EB98C" w:rsidR="00D97A73" w:rsidRPr="006A3559" w:rsidRDefault="00D97A73" w:rsidP="00D97A73">
      <w:pPr>
        <w:rPr>
          <w:rFonts w:ascii="Arial" w:hAnsi="Arial" w:cs="Arial"/>
          <w:sz w:val="24"/>
          <w:szCs w:val="24"/>
        </w:rPr>
      </w:pPr>
      <w:r w:rsidRPr="006A3559">
        <w:rPr>
          <w:rFonts w:ascii="Arial" w:hAnsi="Arial" w:cs="Arial"/>
          <w:sz w:val="24"/>
          <w:szCs w:val="24"/>
        </w:rPr>
        <w:t>IV</w:t>
      </w:r>
      <w:r w:rsidRPr="006A3559">
        <w:rPr>
          <w:rFonts w:ascii="Arial" w:hAnsi="Arial" w:cs="Arial"/>
          <w:sz w:val="24"/>
          <w:szCs w:val="24"/>
        </w:rPr>
        <w:tab/>
        <w:t>The descendants of Esau- The Edomites Chapter 36</w:t>
      </w:r>
    </w:p>
    <w:p w14:paraId="354FA8BA" w14:textId="10AD5635" w:rsidR="009648B8" w:rsidRPr="006A3559" w:rsidRDefault="00D97A73" w:rsidP="00D97A73">
      <w:pPr>
        <w:rPr>
          <w:rFonts w:ascii="Arial" w:hAnsi="Arial" w:cs="Arial"/>
          <w:sz w:val="24"/>
          <w:szCs w:val="24"/>
        </w:rPr>
      </w:pPr>
      <w:r w:rsidRPr="006A3559">
        <w:rPr>
          <w:rFonts w:ascii="Arial" w:hAnsi="Arial" w:cs="Arial"/>
          <w:sz w:val="24"/>
          <w:szCs w:val="24"/>
        </w:rPr>
        <w:t>V</w:t>
      </w:r>
      <w:r w:rsidRPr="006A3559">
        <w:rPr>
          <w:rFonts w:ascii="Arial" w:hAnsi="Arial" w:cs="Arial"/>
          <w:sz w:val="24"/>
          <w:szCs w:val="24"/>
        </w:rPr>
        <w:tab/>
        <w:t xml:space="preserve">Why do we need to study the Jews? </w:t>
      </w:r>
    </w:p>
    <w:p w14:paraId="276426A3" w14:textId="77777777" w:rsidR="009648B8" w:rsidRDefault="00D97A73" w:rsidP="009648B8">
      <w:pPr>
        <w:rPr>
          <w:rFonts w:ascii="Arial" w:hAnsi="Arial" w:cs="Arial"/>
          <w:sz w:val="24"/>
          <w:szCs w:val="24"/>
        </w:rPr>
      </w:pPr>
      <w:r w:rsidRPr="006A3559">
        <w:rPr>
          <w:rFonts w:ascii="Arial" w:hAnsi="Arial" w:cs="Arial"/>
          <w:sz w:val="24"/>
          <w:szCs w:val="24"/>
        </w:rPr>
        <w:tab/>
        <w:t xml:space="preserve">a. It is our history and </w:t>
      </w:r>
      <w:proofErr w:type="gramStart"/>
      <w:r w:rsidRPr="006A3559">
        <w:rPr>
          <w:rFonts w:ascii="Arial" w:hAnsi="Arial" w:cs="Arial"/>
          <w:sz w:val="24"/>
          <w:szCs w:val="24"/>
        </w:rPr>
        <w:t>heritage</w:t>
      </w:r>
      <w:proofErr w:type="gramEnd"/>
      <w:r w:rsidRPr="006A3559">
        <w:rPr>
          <w:rFonts w:ascii="Arial" w:hAnsi="Arial" w:cs="Arial"/>
          <w:sz w:val="24"/>
          <w:szCs w:val="24"/>
        </w:rPr>
        <w:t xml:space="preserve"> and it explains The Greatest Story</w:t>
      </w:r>
    </w:p>
    <w:p w14:paraId="0F0F7995" w14:textId="044D5FE2" w:rsidR="00EA1BC8" w:rsidRDefault="00D97A73" w:rsidP="009648B8">
      <w:pPr>
        <w:ind w:left="720"/>
        <w:rPr>
          <w:rFonts w:ascii="Arial" w:hAnsi="Arial" w:cs="Arial"/>
          <w:sz w:val="24"/>
          <w:szCs w:val="24"/>
        </w:rPr>
      </w:pPr>
      <w:r w:rsidRPr="006A3559">
        <w:rPr>
          <w:rFonts w:ascii="Arial" w:hAnsi="Arial" w:cs="Arial"/>
          <w:sz w:val="24"/>
          <w:szCs w:val="24"/>
        </w:rPr>
        <w:t>b.</w:t>
      </w:r>
      <w:r w:rsidR="00281751">
        <w:rPr>
          <w:rFonts w:ascii="Arial" w:hAnsi="Arial" w:cs="Arial"/>
          <w:sz w:val="24"/>
          <w:szCs w:val="24"/>
        </w:rPr>
        <w:t xml:space="preserve"> We are grafted into the  promise made to Abraham to bless the nations of the world</w:t>
      </w:r>
      <w:r w:rsidR="00386687">
        <w:rPr>
          <w:rFonts w:ascii="Arial" w:hAnsi="Arial" w:cs="Arial"/>
          <w:sz w:val="24"/>
          <w:szCs w:val="24"/>
        </w:rPr>
        <w:t xml:space="preserve"> through our faith in Jesus Christ</w:t>
      </w:r>
      <w:r w:rsidR="00281751">
        <w:rPr>
          <w:rFonts w:ascii="Arial" w:hAnsi="Arial" w:cs="Arial"/>
          <w:sz w:val="24"/>
          <w:szCs w:val="24"/>
        </w:rPr>
        <w:t xml:space="preserve">.   </w:t>
      </w:r>
    </w:p>
    <w:p w14:paraId="4FE78F8E" w14:textId="6F7ECA0D" w:rsidR="00D97A73" w:rsidRPr="00EA1BC8" w:rsidRDefault="00D97A73" w:rsidP="00281751">
      <w:pPr>
        <w:spacing w:line="360" w:lineRule="auto"/>
        <w:ind w:left="720"/>
        <w:rPr>
          <w:rFonts w:ascii="Arial" w:eastAsiaTheme="minorEastAsia" w:hAnsi="Arial" w:cs="Arial"/>
          <w:b/>
          <w:bCs/>
          <w:i/>
          <w:iCs/>
          <w:color w:val="000000"/>
          <w:sz w:val="24"/>
          <w:szCs w:val="24"/>
          <w:shd w:val="clear" w:color="auto" w:fill="FFFFFF"/>
        </w:rPr>
      </w:pPr>
      <w:r w:rsidRPr="00EA1BC8">
        <w:rPr>
          <w:rFonts w:ascii="Arial" w:hAnsi="Arial" w:cs="Arial"/>
          <w:b/>
          <w:bCs/>
          <w:i/>
          <w:iCs/>
          <w:sz w:val="24"/>
          <w:szCs w:val="24"/>
        </w:rPr>
        <w:t xml:space="preserve"> </w:t>
      </w:r>
      <w:r w:rsidRPr="00D97A73">
        <w:rPr>
          <w:rFonts w:ascii="Arial" w:eastAsiaTheme="minorEastAsia" w:hAnsi="Arial" w:cs="Arial"/>
          <w:b/>
          <w:bCs/>
          <w:i/>
          <w:iCs/>
          <w:color w:val="000000"/>
          <w:sz w:val="24"/>
          <w:szCs w:val="24"/>
          <w:shd w:val="clear" w:color="auto" w:fill="FFFFFF"/>
        </w:rPr>
        <w:t>For Christ himself has brought peace to us. He united Jews and Gentiles into one people when, in his own body on the cross, he broke down the wall of hostility that separated us.</w:t>
      </w:r>
      <w:r w:rsidR="00EA1BC8" w:rsidRPr="00EA1BC8">
        <w:rPr>
          <w:rFonts w:ascii="Arial" w:eastAsiaTheme="minorEastAsia" w:hAnsi="Arial" w:cs="Arial"/>
          <w:b/>
          <w:bCs/>
          <w:i/>
          <w:iCs/>
          <w:sz w:val="24"/>
          <w:szCs w:val="24"/>
        </w:rPr>
        <w:t xml:space="preserve"> Ephesians 2:14 NLT </w:t>
      </w:r>
      <w:r w:rsidR="00EA1BC8" w:rsidRPr="00D97A73">
        <w:rPr>
          <w:rFonts w:ascii="Arial" w:eastAsiaTheme="minorEastAsia" w:hAnsi="Arial" w:cs="Arial"/>
          <w:b/>
          <w:bCs/>
          <w:i/>
          <w:iCs/>
          <w:color w:val="000000"/>
          <w:sz w:val="24"/>
          <w:szCs w:val="24"/>
          <w:shd w:val="clear" w:color="auto" w:fill="FFFFFF"/>
          <w:vertAlign w:val="superscript"/>
        </w:rPr>
        <w:t> </w:t>
      </w:r>
    </w:p>
    <w:p w14:paraId="61C66167" w14:textId="77777777" w:rsidR="00EA1BC8" w:rsidRDefault="00EA1BC8" w:rsidP="00EA1BC8">
      <w:pPr>
        <w:pStyle w:val="ListParagraph"/>
        <w:numPr>
          <w:ilvl w:val="0"/>
          <w:numId w:val="2"/>
        </w:numPr>
        <w:spacing w:line="360" w:lineRule="auto"/>
        <w:rPr>
          <w:rFonts w:ascii="Arial" w:eastAsiaTheme="minorEastAsia" w:hAnsi="Arial" w:cs="Arial"/>
          <w:color w:val="000000"/>
          <w:sz w:val="24"/>
          <w:szCs w:val="24"/>
          <w:shd w:val="clear" w:color="auto" w:fill="FFFFFF"/>
        </w:rPr>
      </w:pPr>
      <w:r>
        <w:rPr>
          <w:rFonts w:ascii="Arial" w:eastAsiaTheme="minorEastAsia" w:hAnsi="Arial" w:cs="Arial"/>
          <w:color w:val="000000"/>
          <w:sz w:val="24"/>
          <w:szCs w:val="24"/>
          <w:shd w:val="clear" w:color="auto" w:fill="FFFFFF"/>
        </w:rPr>
        <w:t xml:space="preserve">Big Bible Truth: </w:t>
      </w:r>
      <w:r w:rsidR="00281751" w:rsidRPr="00EA1BC8">
        <w:rPr>
          <w:rFonts w:ascii="Arial" w:eastAsiaTheme="minorEastAsia" w:hAnsi="Arial" w:cs="Arial"/>
          <w:color w:val="000000"/>
          <w:sz w:val="24"/>
          <w:szCs w:val="24"/>
          <w:shd w:val="clear" w:color="auto" w:fill="FFFFFF"/>
        </w:rPr>
        <w:t xml:space="preserve"> Victory Comes through Surrender:</w:t>
      </w:r>
    </w:p>
    <w:p w14:paraId="440AC509" w14:textId="031CB9D5" w:rsidR="00281751" w:rsidRDefault="00281751" w:rsidP="00EA1BC8">
      <w:pPr>
        <w:spacing w:line="360" w:lineRule="auto"/>
        <w:ind w:left="720"/>
        <w:rPr>
          <w:rFonts w:ascii="Arial" w:eastAsiaTheme="minorEastAsia" w:hAnsi="Arial" w:cs="Arial"/>
          <w:b/>
          <w:bCs/>
          <w:i/>
          <w:iCs/>
          <w:sz w:val="26"/>
          <w:szCs w:val="26"/>
        </w:rPr>
      </w:pPr>
      <w:r w:rsidRPr="00EA1BC8">
        <w:rPr>
          <w:rFonts w:ascii="Arial" w:eastAsiaTheme="minorEastAsia" w:hAnsi="Arial" w:cs="Arial"/>
          <w:b/>
          <w:bCs/>
          <w:i/>
          <w:iCs/>
          <w:color w:val="000000"/>
          <w:sz w:val="26"/>
          <w:szCs w:val="26"/>
          <w:shd w:val="clear" w:color="auto" w:fill="FFFFFF"/>
        </w:rPr>
        <w:t>For whoever has been born of God overcomes the world; and this is the victory that has overcome the world: our faith.</w:t>
      </w:r>
      <w:r w:rsidR="00EA1BC8" w:rsidRPr="00EA1BC8">
        <w:rPr>
          <w:rFonts w:ascii="Arial" w:eastAsiaTheme="minorEastAsia" w:hAnsi="Arial" w:cs="Arial"/>
          <w:color w:val="000000"/>
          <w:sz w:val="24"/>
          <w:szCs w:val="24"/>
          <w:shd w:val="clear" w:color="auto" w:fill="FFFFFF"/>
        </w:rPr>
        <w:t xml:space="preserve"> </w:t>
      </w:r>
      <w:r w:rsidR="00EA1BC8" w:rsidRPr="00EA1BC8">
        <w:rPr>
          <w:rFonts w:ascii="Arial" w:eastAsiaTheme="minorEastAsia" w:hAnsi="Arial" w:cs="Arial"/>
          <w:b/>
          <w:bCs/>
          <w:i/>
          <w:iCs/>
          <w:sz w:val="26"/>
          <w:szCs w:val="26"/>
        </w:rPr>
        <w:t xml:space="preserve">I John 5:4  </w:t>
      </w:r>
    </w:p>
    <w:p w14:paraId="0011DAAD" w14:textId="5BBB0C5A" w:rsidR="00EA1BC8" w:rsidRDefault="00EA1BC8" w:rsidP="00EA1BC8">
      <w:pPr>
        <w:spacing w:line="360" w:lineRule="auto"/>
        <w:ind w:left="720"/>
        <w:rPr>
          <w:rFonts w:ascii="Arial" w:eastAsiaTheme="minorEastAsia" w:hAnsi="Arial" w:cs="Arial"/>
          <w:color w:val="000000"/>
          <w:sz w:val="26"/>
          <w:szCs w:val="26"/>
          <w:shd w:val="clear" w:color="auto" w:fill="FFFFFF"/>
        </w:rPr>
      </w:pPr>
    </w:p>
    <w:p w14:paraId="31D5AF63" w14:textId="6DB648DF" w:rsidR="00EA1BC8" w:rsidRDefault="00EA1BC8" w:rsidP="00EA1BC8">
      <w:pPr>
        <w:spacing w:line="360" w:lineRule="auto"/>
        <w:ind w:left="720"/>
        <w:rPr>
          <w:rFonts w:ascii="Arial" w:eastAsiaTheme="minorEastAsia" w:hAnsi="Arial" w:cs="Arial"/>
          <w:color w:val="000000"/>
          <w:sz w:val="26"/>
          <w:szCs w:val="26"/>
          <w:shd w:val="clear" w:color="auto" w:fill="FFFFFF"/>
        </w:rPr>
      </w:pPr>
    </w:p>
    <w:p w14:paraId="05168009" w14:textId="77777777" w:rsidR="00EA1BC8" w:rsidRDefault="00EA1BC8" w:rsidP="00EA1BC8">
      <w:pPr>
        <w:spacing w:line="360" w:lineRule="auto"/>
        <w:ind w:left="720"/>
        <w:rPr>
          <w:rFonts w:ascii="Arial" w:eastAsiaTheme="minorEastAsia" w:hAnsi="Arial" w:cs="Arial"/>
          <w:color w:val="000000"/>
          <w:sz w:val="26"/>
          <w:szCs w:val="26"/>
          <w:shd w:val="clear" w:color="auto" w:fill="FFFFFF"/>
        </w:rPr>
      </w:pPr>
    </w:p>
    <w:p w14:paraId="1AA54DA6" w14:textId="20EE4B01" w:rsidR="00EA1BC8" w:rsidRPr="00EA1BC8" w:rsidRDefault="00EA1BC8" w:rsidP="00EA1BC8">
      <w:pPr>
        <w:spacing w:line="360" w:lineRule="auto"/>
        <w:ind w:left="720"/>
        <w:rPr>
          <w:rFonts w:ascii="Arial" w:eastAsiaTheme="minorEastAsia" w:hAnsi="Arial" w:cs="Arial"/>
          <w:color w:val="000000"/>
          <w:shd w:val="clear" w:color="auto" w:fill="FFFFFF"/>
        </w:rPr>
      </w:pPr>
      <w:r w:rsidRPr="00EA1BC8">
        <w:rPr>
          <w:rFonts w:ascii="Arial" w:eastAsiaTheme="minorEastAsia" w:hAnsi="Arial" w:cs="Arial"/>
          <w:color w:val="000000"/>
          <w:shd w:val="clear" w:color="auto" w:fill="FFFFFF"/>
        </w:rPr>
        <w:t xml:space="preserve">If you are interested in digging deeper into the history of the Nation of Israel there is a summary with a timeline on the Women’s Ministry link in the website </w:t>
      </w:r>
      <w:r w:rsidR="00386687">
        <w:rPr>
          <w:rFonts w:ascii="Arial" w:eastAsiaTheme="minorEastAsia" w:hAnsi="Arial" w:cs="Arial"/>
          <w:color w:val="000000"/>
          <w:shd w:val="clear" w:color="auto" w:fill="FFFFFF"/>
        </w:rPr>
        <w:t>which can be downloaded.</w:t>
      </w:r>
      <w:r w:rsidRPr="00EA1BC8">
        <w:rPr>
          <w:rFonts w:ascii="Arial" w:eastAsiaTheme="minorEastAsia" w:hAnsi="Arial" w:cs="Arial"/>
          <w:color w:val="000000"/>
          <w:shd w:val="clear" w:color="auto" w:fill="FFFFFF"/>
        </w:rPr>
        <w:t xml:space="preserve"> </w:t>
      </w:r>
    </w:p>
    <w:p w14:paraId="6C35D0EB" w14:textId="77777777" w:rsidR="00281751" w:rsidRPr="00281751" w:rsidRDefault="00281751" w:rsidP="00281751">
      <w:pPr>
        <w:spacing w:line="360" w:lineRule="auto"/>
        <w:rPr>
          <w:rFonts w:ascii="Arial" w:eastAsiaTheme="minorEastAsia" w:hAnsi="Arial" w:cs="Arial"/>
          <w:sz w:val="26"/>
          <w:szCs w:val="26"/>
        </w:rPr>
      </w:pPr>
    </w:p>
    <w:p w14:paraId="158F2C91" w14:textId="679CC1BA" w:rsidR="00281751" w:rsidRDefault="00281751" w:rsidP="00D97A73">
      <w:pPr>
        <w:spacing w:line="360" w:lineRule="auto"/>
        <w:rPr>
          <w:rFonts w:ascii="Arial" w:eastAsiaTheme="minorEastAsia" w:hAnsi="Arial" w:cs="Arial"/>
          <w:color w:val="000000"/>
          <w:sz w:val="24"/>
          <w:szCs w:val="24"/>
          <w:shd w:val="clear" w:color="auto" w:fill="FFFFFF"/>
        </w:rPr>
      </w:pPr>
    </w:p>
    <w:p w14:paraId="005A6460" w14:textId="77777777" w:rsidR="00281751" w:rsidRPr="006A3559" w:rsidRDefault="00281751" w:rsidP="00D97A73">
      <w:pPr>
        <w:spacing w:line="360" w:lineRule="auto"/>
        <w:rPr>
          <w:rFonts w:ascii="Arial" w:eastAsiaTheme="minorEastAsia" w:hAnsi="Arial" w:cs="Arial"/>
          <w:color w:val="000000"/>
          <w:sz w:val="24"/>
          <w:szCs w:val="24"/>
          <w:shd w:val="clear" w:color="auto" w:fill="FFFFFF"/>
        </w:rPr>
      </w:pPr>
    </w:p>
    <w:p w14:paraId="0F4237C6" w14:textId="77777777" w:rsidR="006A3559" w:rsidRPr="00D97A73" w:rsidRDefault="006A3559" w:rsidP="00D97A73">
      <w:pPr>
        <w:spacing w:line="360" w:lineRule="auto"/>
        <w:rPr>
          <w:rFonts w:ascii="Arial" w:eastAsiaTheme="minorEastAsia" w:hAnsi="Arial" w:cs="Arial"/>
          <w:color w:val="000000"/>
          <w:sz w:val="24"/>
          <w:szCs w:val="24"/>
          <w:shd w:val="clear" w:color="auto" w:fill="FFFFFF"/>
        </w:rPr>
      </w:pPr>
    </w:p>
    <w:p w14:paraId="4607326A" w14:textId="017B145B" w:rsidR="00D97A73" w:rsidRPr="006A3559" w:rsidRDefault="00D97A73" w:rsidP="00D97A73">
      <w:pPr>
        <w:rPr>
          <w:rFonts w:ascii="Arial" w:hAnsi="Arial" w:cs="Arial"/>
          <w:sz w:val="24"/>
          <w:szCs w:val="24"/>
        </w:rPr>
      </w:pPr>
    </w:p>
    <w:p w14:paraId="446119D7" w14:textId="2FF91869" w:rsidR="008275D2" w:rsidRPr="006A3559" w:rsidRDefault="008275D2" w:rsidP="008275D2">
      <w:pPr>
        <w:ind w:left="2340"/>
      </w:pPr>
    </w:p>
    <w:p w14:paraId="34C078D5" w14:textId="77777777" w:rsidR="00940DEB" w:rsidRPr="00940DEB" w:rsidRDefault="00940DEB" w:rsidP="00940DEB">
      <w:pPr>
        <w:ind w:left="720" w:hanging="720"/>
        <w:rPr>
          <w:b/>
          <w:bCs/>
        </w:rPr>
      </w:pPr>
    </w:p>
    <w:sectPr w:rsidR="00940DEB" w:rsidRPr="00940D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051BC"/>
    <w:multiLevelType w:val="hybridMultilevel"/>
    <w:tmpl w:val="82A8C5D4"/>
    <w:lvl w:ilvl="0" w:tplc="93824746">
      <w:start w:val="1"/>
      <w:numFmt w:val="lowerLetter"/>
      <w:lvlText w:val="%1."/>
      <w:lvlJc w:val="left"/>
      <w:pPr>
        <w:ind w:left="108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4B55F6C"/>
    <w:multiLevelType w:val="hybridMultilevel"/>
    <w:tmpl w:val="36420BA8"/>
    <w:lvl w:ilvl="0" w:tplc="B2947A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DEB"/>
    <w:rsid w:val="00281751"/>
    <w:rsid w:val="00386687"/>
    <w:rsid w:val="00497357"/>
    <w:rsid w:val="006A3559"/>
    <w:rsid w:val="006A69CE"/>
    <w:rsid w:val="00792585"/>
    <w:rsid w:val="008275D2"/>
    <w:rsid w:val="00940DEB"/>
    <w:rsid w:val="009648B8"/>
    <w:rsid w:val="00C33720"/>
    <w:rsid w:val="00D97A73"/>
    <w:rsid w:val="00EA1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01365"/>
  <w15:chartTrackingRefBased/>
  <w15:docId w15:val="{4B868E97-592B-4AFC-A9BB-5C483D13C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McAlister</dc:creator>
  <cp:keywords/>
  <dc:description/>
  <cp:lastModifiedBy>Karla McAlister</cp:lastModifiedBy>
  <cp:revision>2</cp:revision>
  <cp:lastPrinted>2021-03-21T02:42:00Z</cp:lastPrinted>
  <dcterms:created xsi:type="dcterms:W3CDTF">2021-03-22T11:58:00Z</dcterms:created>
  <dcterms:modified xsi:type="dcterms:W3CDTF">2021-03-22T11:58:00Z</dcterms:modified>
</cp:coreProperties>
</file>