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D6C82B" w14:textId="69D579E7" w:rsidR="00100A3E" w:rsidRDefault="00100A3E" w:rsidP="00100A3E">
      <w:pPr>
        <w:spacing w:line="240" w:lineRule="atLeast"/>
        <w:jc w:val="center"/>
        <w:textAlignment w:val="top"/>
        <w:outlineLvl w:val="1"/>
        <w:rPr>
          <w:rFonts w:ascii="Tahoma" w:eastAsia="Times New Roman" w:hAnsi="Tahoma" w:cs="Tahoma"/>
          <w:b/>
          <w:bCs/>
          <w:sz w:val="60"/>
          <w:szCs w:val="60"/>
        </w:rPr>
      </w:pPr>
      <w:r w:rsidRPr="00100A3E">
        <w:rPr>
          <w:rFonts w:ascii="Tahoma" w:eastAsia="Times New Roman" w:hAnsi="Tahoma" w:cs="Tahoma"/>
          <w:b/>
          <w:bCs/>
          <w:sz w:val="60"/>
          <w:szCs w:val="60"/>
        </w:rPr>
        <w:t>Order of Service</w:t>
      </w:r>
    </w:p>
    <w:p w14:paraId="3DB28A0E" w14:textId="77777777" w:rsidR="00100A3E" w:rsidRPr="00100A3E" w:rsidRDefault="00100A3E" w:rsidP="00100A3E">
      <w:pPr>
        <w:spacing w:line="240" w:lineRule="atLeast"/>
        <w:jc w:val="center"/>
        <w:textAlignment w:val="top"/>
        <w:outlineLvl w:val="1"/>
        <w:rPr>
          <w:rFonts w:ascii="Tahoma" w:eastAsia="Times New Roman" w:hAnsi="Tahoma" w:cs="Tahoma"/>
          <w:sz w:val="60"/>
          <w:szCs w:val="60"/>
        </w:rPr>
      </w:pPr>
    </w:p>
    <w:p w14:paraId="37C9EA9F" w14:textId="05670D96" w:rsidR="00100A3E" w:rsidRDefault="00100A3E" w:rsidP="00100A3E">
      <w:pPr>
        <w:jc w:val="center"/>
        <w:textAlignment w:val="top"/>
        <w:rPr>
          <w:rFonts w:ascii="Times New Roman" w:eastAsia="Times New Roman" w:hAnsi="Times New Roman" w:cs="Times New Roman"/>
          <w:sz w:val="31"/>
          <w:szCs w:val="31"/>
        </w:rPr>
      </w:pPr>
      <w:r w:rsidRPr="00100A3E">
        <w:rPr>
          <w:rFonts w:ascii="Times New Roman" w:eastAsia="Times New Roman" w:hAnsi="Times New Roman" w:cs="Times New Roman"/>
          <w:b/>
          <w:bCs/>
          <w:sz w:val="31"/>
          <w:szCs w:val="31"/>
        </w:rPr>
        <w:t>Welcome/Call to Worship</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Pastor Jim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i/>
          <w:iCs/>
          <w:sz w:val="31"/>
          <w:szCs w:val="31"/>
        </w:rPr>
        <w:t>“'Holy is the lord"  </w:t>
      </w:r>
      <w:r w:rsidRPr="00100A3E">
        <w:rPr>
          <w:rFonts w:ascii="Times New Roman" w:eastAsia="Times New Roman" w:hAnsi="Times New Roman" w:cs="Times New Roman"/>
          <w:b/>
          <w:bCs/>
          <w:i/>
          <w:iCs/>
          <w:sz w:val="31"/>
          <w:szCs w:val="31"/>
        </w:rPr>
        <w:br/>
      </w:r>
      <w:r w:rsidRPr="00100A3E">
        <w:rPr>
          <w:rFonts w:ascii="Times New Roman" w:eastAsia="Times New Roman" w:hAnsi="Times New Roman" w:cs="Times New Roman"/>
          <w:sz w:val="31"/>
          <w:szCs w:val="31"/>
        </w:rPr>
        <w:t>Pastor Jon &amp; Worship Team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i/>
          <w:iCs/>
          <w:sz w:val="31"/>
          <w:szCs w:val="31"/>
        </w:rPr>
        <w:t>“The Heart of Worship"</w:t>
      </w:r>
      <w:r w:rsidRPr="00100A3E">
        <w:rPr>
          <w:rFonts w:ascii="Times New Roman" w:eastAsia="Times New Roman" w:hAnsi="Times New Roman" w:cs="Times New Roman"/>
          <w:b/>
          <w:bCs/>
          <w:i/>
          <w:iCs/>
          <w:sz w:val="31"/>
          <w:szCs w:val="31"/>
        </w:rPr>
        <w:br/>
      </w:r>
      <w:r w:rsidRPr="00100A3E">
        <w:rPr>
          <w:rFonts w:ascii="Times New Roman" w:eastAsia="Times New Roman" w:hAnsi="Times New Roman" w:cs="Times New Roman"/>
          <w:sz w:val="31"/>
          <w:szCs w:val="31"/>
        </w:rPr>
        <w:t>Pastor Jon &amp; Worship Team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Body Life Information/Prayer</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i/>
          <w:iCs/>
          <w:sz w:val="31"/>
          <w:szCs w:val="31"/>
        </w:rPr>
        <w:t>“Psalm 23: Surely Goodness Surely Mercy"</w:t>
      </w:r>
      <w:r w:rsidRPr="00100A3E">
        <w:rPr>
          <w:rFonts w:ascii="Times New Roman" w:eastAsia="Times New Roman" w:hAnsi="Times New Roman" w:cs="Times New Roman"/>
          <w:b/>
          <w:bCs/>
          <w:i/>
          <w:iCs/>
          <w:sz w:val="31"/>
          <w:szCs w:val="31"/>
        </w:rPr>
        <w:br/>
      </w:r>
      <w:r w:rsidRPr="00100A3E">
        <w:rPr>
          <w:rFonts w:ascii="Times New Roman" w:eastAsia="Times New Roman" w:hAnsi="Times New Roman" w:cs="Times New Roman"/>
          <w:sz w:val="31"/>
          <w:szCs w:val="31"/>
        </w:rPr>
        <w:t>Pastor Jon &amp; Worship Team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Message</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Pastor Charles</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Communion Preparation</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Pastor Charles</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i/>
          <w:iCs/>
          <w:sz w:val="31"/>
          <w:szCs w:val="31"/>
        </w:rPr>
        <w:t>"There is a Redeemer"</w:t>
      </w:r>
      <w:r w:rsidRPr="00100A3E">
        <w:rPr>
          <w:rFonts w:ascii="Times New Roman" w:eastAsia="Times New Roman" w:hAnsi="Times New Roman" w:cs="Times New Roman"/>
          <w:b/>
          <w:bCs/>
          <w:i/>
          <w:iCs/>
          <w:sz w:val="31"/>
          <w:szCs w:val="31"/>
        </w:rPr>
        <w:br/>
      </w:r>
      <w:r w:rsidRPr="00100A3E">
        <w:rPr>
          <w:rFonts w:ascii="Times New Roman" w:eastAsia="Times New Roman" w:hAnsi="Times New Roman" w:cs="Times New Roman"/>
          <w:sz w:val="31"/>
          <w:szCs w:val="31"/>
        </w:rPr>
        <w:t>Pastor Jon &amp; Worship Team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Bread and Cup</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Pastor Charles</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i/>
          <w:iCs/>
          <w:sz w:val="31"/>
          <w:szCs w:val="31"/>
        </w:rPr>
        <w:t>"King of Kings"</w:t>
      </w:r>
      <w:r w:rsidRPr="00100A3E">
        <w:rPr>
          <w:rFonts w:ascii="Times New Roman" w:eastAsia="Times New Roman" w:hAnsi="Times New Roman" w:cs="Times New Roman"/>
          <w:b/>
          <w:bCs/>
          <w:i/>
          <w:iCs/>
          <w:sz w:val="31"/>
          <w:szCs w:val="31"/>
        </w:rPr>
        <w:br/>
      </w:r>
      <w:r w:rsidRPr="00100A3E">
        <w:rPr>
          <w:rFonts w:ascii="Times New Roman" w:eastAsia="Times New Roman" w:hAnsi="Times New Roman" w:cs="Times New Roman"/>
          <w:sz w:val="31"/>
          <w:szCs w:val="31"/>
        </w:rPr>
        <w:t>Pastor Jon &amp; Worship Team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Closing &amp; Prayer</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Pastor Jon</w:t>
      </w:r>
    </w:p>
    <w:p w14:paraId="5D80E671" w14:textId="35156AAC" w:rsidR="00100A3E" w:rsidRDefault="00100A3E" w:rsidP="00100A3E">
      <w:pPr>
        <w:jc w:val="center"/>
        <w:textAlignment w:val="top"/>
        <w:rPr>
          <w:rFonts w:ascii="Times New Roman" w:eastAsia="Times New Roman" w:hAnsi="Times New Roman" w:cs="Times New Roman"/>
          <w:sz w:val="31"/>
          <w:szCs w:val="31"/>
        </w:rPr>
      </w:pPr>
    </w:p>
    <w:p w14:paraId="11AA185C" w14:textId="45754D06" w:rsidR="00100A3E" w:rsidRDefault="00100A3E" w:rsidP="00100A3E">
      <w:pPr>
        <w:jc w:val="center"/>
        <w:textAlignment w:val="top"/>
        <w:rPr>
          <w:rFonts w:ascii="Times New Roman" w:eastAsia="Times New Roman" w:hAnsi="Times New Roman" w:cs="Times New Roman"/>
          <w:sz w:val="31"/>
          <w:szCs w:val="31"/>
        </w:rPr>
      </w:pPr>
    </w:p>
    <w:p w14:paraId="4018C395" w14:textId="77777777" w:rsidR="00100A3E" w:rsidRPr="00100A3E" w:rsidRDefault="00100A3E" w:rsidP="00100A3E">
      <w:pPr>
        <w:jc w:val="center"/>
        <w:textAlignment w:val="top"/>
        <w:rPr>
          <w:rFonts w:ascii="Times New Roman" w:eastAsia="Times New Roman" w:hAnsi="Times New Roman" w:cs="Times New Roman"/>
          <w:sz w:val="31"/>
          <w:szCs w:val="31"/>
        </w:rPr>
      </w:pPr>
    </w:p>
    <w:p w14:paraId="583A96CC" w14:textId="77777777" w:rsidR="00100A3E" w:rsidRPr="00100A3E" w:rsidRDefault="00100A3E" w:rsidP="00100A3E">
      <w:pPr>
        <w:spacing w:line="240" w:lineRule="atLeast"/>
        <w:jc w:val="center"/>
        <w:textAlignment w:val="top"/>
        <w:outlineLvl w:val="1"/>
        <w:rPr>
          <w:rFonts w:ascii="Tahoma" w:eastAsia="Times New Roman" w:hAnsi="Tahoma" w:cs="Tahoma"/>
          <w:sz w:val="45"/>
          <w:szCs w:val="45"/>
        </w:rPr>
      </w:pPr>
      <w:r w:rsidRPr="00100A3E">
        <w:rPr>
          <w:rFonts w:ascii="Tahoma" w:eastAsia="Times New Roman" w:hAnsi="Tahoma" w:cs="Tahoma"/>
          <w:b/>
          <w:bCs/>
          <w:i/>
          <w:iCs/>
          <w:sz w:val="45"/>
          <w:szCs w:val="45"/>
        </w:rPr>
        <w:lastRenderedPageBreak/>
        <w:t>Holy is the Lord</w:t>
      </w:r>
    </w:p>
    <w:p w14:paraId="5AB8036C" w14:textId="11141442" w:rsidR="00100A3E" w:rsidRDefault="00100A3E" w:rsidP="00100A3E">
      <w:pPr>
        <w:jc w:val="center"/>
        <w:textAlignment w:val="top"/>
        <w:rPr>
          <w:rFonts w:ascii="Times New Roman" w:eastAsia="Times New Roman" w:hAnsi="Times New Roman" w:cs="Times New Roman"/>
          <w:sz w:val="31"/>
          <w:szCs w:val="31"/>
        </w:rPr>
      </w:pPr>
      <w:r w:rsidRPr="00100A3E">
        <w:rPr>
          <w:rFonts w:ascii="Times New Roman" w:eastAsia="Times New Roman" w:hAnsi="Times New Roman" w:cs="Times New Roman"/>
          <w:sz w:val="31"/>
          <w:szCs w:val="31"/>
        </w:rPr>
        <w:t>Louie Giglio and Chris Tomlin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We stand and lift up our hands</w:t>
      </w:r>
      <w:r w:rsidRPr="00100A3E">
        <w:rPr>
          <w:rFonts w:ascii="Times New Roman" w:eastAsia="Times New Roman" w:hAnsi="Times New Roman" w:cs="Times New Roman"/>
          <w:sz w:val="31"/>
          <w:szCs w:val="31"/>
        </w:rPr>
        <w:br/>
        <w:t>For the joy of the Lord is our strength</w:t>
      </w:r>
      <w:r w:rsidRPr="00100A3E">
        <w:rPr>
          <w:rFonts w:ascii="Times New Roman" w:eastAsia="Times New Roman" w:hAnsi="Times New Roman" w:cs="Times New Roman"/>
          <w:sz w:val="31"/>
          <w:szCs w:val="31"/>
        </w:rPr>
        <w:br/>
        <w:t>We bow down and worship Him now</w:t>
      </w:r>
      <w:r w:rsidRPr="00100A3E">
        <w:rPr>
          <w:rFonts w:ascii="Times New Roman" w:eastAsia="Times New Roman" w:hAnsi="Times New Roman" w:cs="Times New Roman"/>
          <w:sz w:val="31"/>
          <w:szCs w:val="31"/>
        </w:rPr>
        <w:br/>
        <w:t>How great how awesome is He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Pre-Chorus</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And together we sing</w:t>
      </w:r>
      <w:r w:rsidRPr="00100A3E">
        <w:rPr>
          <w:rFonts w:ascii="Times New Roman" w:eastAsia="Times New Roman" w:hAnsi="Times New Roman" w:cs="Times New Roman"/>
          <w:sz w:val="31"/>
          <w:szCs w:val="31"/>
        </w:rPr>
        <w:br/>
        <w:t> </w:t>
      </w:r>
      <w:proofErr w:type="spellStart"/>
      <w:r w:rsidRPr="00100A3E">
        <w:rPr>
          <w:rFonts w:ascii="Times New Roman" w:eastAsia="Times New Roman" w:hAnsi="Times New Roman" w:cs="Times New Roman"/>
          <w:sz w:val="31"/>
          <w:szCs w:val="31"/>
        </w:rPr>
        <w:t>Ev'ryone</w:t>
      </w:r>
      <w:proofErr w:type="spellEnd"/>
      <w:r w:rsidRPr="00100A3E">
        <w:rPr>
          <w:rFonts w:ascii="Times New Roman" w:eastAsia="Times New Roman" w:hAnsi="Times New Roman" w:cs="Times New Roman"/>
          <w:sz w:val="31"/>
          <w:szCs w:val="31"/>
        </w:rPr>
        <w:t xml:space="preserve"> sing</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Chorus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Holy is the Lord God Almighty</w:t>
      </w:r>
      <w:r w:rsidRPr="00100A3E">
        <w:rPr>
          <w:rFonts w:ascii="Times New Roman" w:eastAsia="Times New Roman" w:hAnsi="Times New Roman" w:cs="Times New Roman"/>
          <w:sz w:val="31"/>
          <w:szCs w:val="31"/>
        </w:rPr>
        <w:br/>
        <w:t>The earth is filled with His glory</w:t>
      </w:r>
      <w:r w:rsidRPr="00100A3E">
        <w:rPr>
          <w:rFonts w:ascii="Times New Roman" w:eastAsia="Times New Roman" w:hAnsi="Times New Roman" w:cs="Times New Roman"/>
          <w:sz w:val="31"/>
          <w:szCs w:val="31"/>
        </w:rPr>
        <w:br/>
        <w:t>Holy is the Lord God Almighty</w:t>
      </w:r>
      <w:r w:rsidRPr="00100A3E">
        <w:rPr>
          <w:rFonts w:ascii="Times New Roman" w:eastAsia="Times New Roman" w:hAnsi="Times New Roman" w:cs="Times New Roman"/>
          <w:sz w:val="31"/>
          <w:szCs w:val="31"/>
        </w:rPr>
        <w:br/>
        <w:t>The earth is filled with His glory</w:t>
      </w:r>
      <w:r w:rsidRPr="00100A3E">
        <w:rPr>
          <w:rFonts w:ascii="Times New Roman" w:eastAsia="Times New Roman" w:hAnsi="Times New Roman" w:cs="Times New Roman"/>
          <w:sz w:val="31"/>
          <w:szCs w:val="31"/>
        </w:rPr>
        <w:br/>
        <w:t>The earth is filled with His glory</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Bridge</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It is rising up all around</w:t>
      </w:r>
      <w:r w:rsidRPr="00100A3E">
        <w:rPr>
          <w:rFonts w:ascii="Times New Roman" w:eastAsia="Times New Roman" w:hAnsi="Times New Roman" w:cs="Times New Roman"/>
          <w:sz w:val="31"/>
          <w:szCs w:val="31"/>
        </w:rPr>
        <w:br/>
        <w:t>It's the anthem of the Lord's renown</w:t>
      </w:r>
      <w:r w:rsidRPr="00100A3E">
        <w:rPr>
          <w:rFonts w:ascii="Times New Roman" w:eastAsia="Times New Roman" w:hAnsi="Times New Roman" w:cs="Times New Roman"/>
          <w:sz w:val="31"/>
          <w:szCs w:val="31"/>
        </w:rPr>
        <w:br/>
        <w:t>It's rising up all around</w:t>
      </w:r>
      <w:r w:rsidRPr="00100A3E">
        <w:rPr>
          <w:rFonts w:ascii="Times New Roman" w:eastAsia="Times New Roman" w:hAnsi="Times New Roman" w:cs="Times New Roman"/>
          <w:sz w:val="31"/>
          <w:szCs w:val="31"/>
        </w:rPr>
        <w:br/>
        <w:t>It's the anthem of the Lord's renown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 xml:space="preserve">© 2003 worshiptogether.com songs and </w:t>
      </w:r>
      <w:proofErr w:type="spellStart"/>
      <w:r w:rsidRPr="00100A3E">
        <w:rPr>
          <w:rFonts w:ascii="Times New Roman" w:eastAsia="Times New Roman" w:hAnsi="Times New Roman" w:cs="Times New Roman"/>
          <w:sz w:val="31"/>
          <w:szCs w:val="31"/>
        </w:rPr>
        <w:t>sixsteps</w:t>
      </w:r>
      <w:proofErr w:type="spellEnd"/>
      <w:r w:rsidRPr="00100A3E">
        <w:rPr>
          <w:rFonts w:ascii="Times New Roman" w:eastAsia="Times New Roman" w:hAnsi="Times New Roman" w:cs="Times New Roman"/>
          <w:sz w:val="31"/>
          <w:szCs w:val="31"/>
        </w:rPr>
        <w:t xml:space="preserve"> Music</w:t>
      </w:r>
      <w:r w:rsidRPr="00100A3E">
        <w:rPr>
          <w:rFonts w:ascii="Times New Roman" w:eastAsia="Times New Roman" w:hAnsi="Times New Roman" w:cs="Times New Roman"/>
          <w:sz w:val="31"/>
          <w:szCs w:val="31"/>
        </w:rPr>
        <w:br/>
        <w:t>CLI Song # 4158039 -- CCLI License # 144020 </w:t>
      </w:r>
    </w:p>
    <w:p w14:paraId="4A59D562" w14:textId="735BED49" w:rsidR="00100A3E" w:rsidRDefault="00100A3E" w:rsidP="00100A3E">
      <w:pPr>
        <w:jc w:val="center"/>
        <w:textAlignment w:val="top"/>
        <w:rPr>
          <w:rFonts w:ascii="Times New Roman" w:eastAsia="Times New Roman" w:hAnsi="Times New Roman" w:cs="Times New Roman"/>
          <w:sz w:val="31"/>
          <w:szCs w:val="31"/>
        </w:rPr>
      </w:pPr>
    </w:p>
    <w:p w14:paraId="28AAFDCF" w14:textId="42D7C471" w:rsidR="00100A3E" w:rsidRDefault="00100A3E" w:rsidP="00100A3E">
      <w:pPr>
        <w:jc w:val="center"/>
        <w:textAlignment w:val="top"/>
        <w:rPr>
          <w:rFonts w:ascii="Times New Roman" w:eastAsia="Times New Roman" w:hAnsi="Times New Roman" w:cs="Times New Roman"/>
          <w:sz w:val="31"/>
          <w:szCs w:val="31"/>
        </w:rPr>
      </w:pPr>
    </w:p>
    <w:p w14:paraId="6A97FF83" w14:textId="643223F9" w:rsidR="00100A3E" w:rsidRDefault="00100A3E" w:rsidP="00100A3E">
      <w:pPr>
        <w:jc w:val="center"/>
        <w:textAlignment w:val="top"/>
        <w:rPr>
          <w:rFonts w:ascii="Times New Roman" w:eastAsia="Times New Roman" w:hAnsi="Times New Roman" w:cs="Times New Roman"/>
          <w:sz w:val="31"/>
          <w:szCs w:val="31"/>
        </w:rPr>
      </w:pPr>
    </w:p>
    <w:p w14:paraId="729AEA0F" w14:textId="3C124327" w:rsidR="00100A3E" w:rsidRDefault="00100A3E" w:rsidP="00100A3E">
      <w:pPr>
        <w:jc w:val="center"/>
        <w:textAlignment w:val="top"/>
        <w:rPr>
          <w:rFonts w:ascii="Times New Roman" w:eastAsia="Times New Roman" w:hAnsi="Times New Roman" w:cs="Times New Roman"/>
          <w:sz w:val="31"/>
          <w:szCs w:val="31"/>
        </w:rPr>
      </w:pPr>
    </w:p>
    <w:p w14:paraId="23A6F2D5" w14:textId="56BE89AE" w:rsidR="00100A3E" w:rsidRDefault="00100A3E" w:rsidP="00100A3E">
      <w:pPr>
        <w:jc w:val="center"/>
        <w:textAlignment w:val="top"/>
        <w:rPr>
          <w:rFonts w:ascii="Times New Roman" w:eastAsia="Times New Roman" w:hAnsi="Times New Roman" w:cs="Times New Roman"/>
          <w:sz w:val="31"/>
          <w:szCs w:val="31"/>
        </w:rPr>
      </w:pPr>
    </w:p>
    <w:p w14:paraId="66B4A9CE" w14:textId="3BE33C9F" w:rsidR="00100A3E" w:rsidRDefault="00100A3E" w:rsidP="00100A3E">
      <w:pPr>
        <w:jc w:val="center"/>
        <w:textAlignment w:val="top"/>
        <w:rPr>
          <w:rFonts w:ascii="Times New Roman" w:eastAsia="Times New Roman" w:hAnsi="Times New Roman" w:cs="Times New Roman"/>
          <w:sz w:val="31"/>
          <w:szCs w:val="31"/>
        </w:rPr>
      </w:pPr>
    </w:p>
    <w:p w14:paraId="1799721C" w14:textId="74BB678C" w:rsidR="00100A3E" w:rsidRDefault="00100A3E" w:rsidP="00100A3E">
      <w:pPr>
        <w:jc w:val="center"/>
        <w:textAlignment w:val="top"/>
        <w:rPr>
          <w:rFonts w:ascii="Times New Roman" w:eastAsia="Times New Roman" w:hAnsi="Times New Roman" w:cs="Times New Roman"/>
          <w:sz w:val="31"/>
          <w:szCs w:val="31"/>
        </w:rPr>
      </w:pPr>
    </w:p>
    <w:p w14:paraId="54805BB8" w14:textId="5B4B9768" w:rsidR="00100A3E" w:rsidRDefault="00100A3E" w:rsidP="00100A3E">
      <w:pPr>
        <w:jc w:val="center"/>
        <w:textAlignment w:val="top"/>
        <w:rPr>
          <w:rFonts w:ascii="Times New Roman" w:eastAsia="Times New Roman" w:hAnsi="Times New Roman" w:cs="Times New Roman"/>
          <w:sz w:val="31"/>
          <w:szCs w:val="31"/>
        </w:rPr>
      </w:pPr>
    </w:p>
    <w:p w14:paraId="7DFC4A64" w14:textId="52BEE7D2" w:rsidR="00100A3E" w:rsidRDefault="00100A3E" w:rsidP="00100A3E">
      <w:pPr>
        <w:jc w:val="center"/>
        <w:textAlignment w:val="top"/>
        <w:rPr>
          <w:rFonts w:ascii="Times New Roman" w:eastAsia="Times New Roman" w:hAnsi="Times New Roman" w:cs="Times New Roman"/>
          <w:sz w:val="31"/>
          <w:szCs w:val="31"/>
        </w:rPr>
      </w:pPr>
    </w:p>
    <w:p w14:paraId="00D0491F" w14:textId="77777777" w:rsidR="00100A3E" w:rsidRPr="00100A3E" w:rsidRDefault="00100A3E" w:rsidP="00100A3E">
      <w:pPr>
        <w:jc w:val="center"/>
        <w:textAlignment w:val="top"/>
        <w:rPr>
          <w:rFonts w:ascii="Times New Roman" w:eastAsia="Times New Roman" w:hAnsi="Times New Roman" w:cs="Times New Roman"/>
          <w:sz w:val="31"/>
          <w:szCs w:val="31"/>
        </w:rPr>
      </w:pPr>
    </w:p>
    <w:p w14:paraId="606834FA" w14:textId="77777777" w:rsidR="00100A3E" w:rsidRPr="00100A3E" w:rsidRDefault="00100A3E" w:rsidP="00100A3E">
      <w:pPr>
        <w:spacing w:line="240" w:lineRule="atLeast"/>
        <w:jc w:val="center"/>
        <w:textAlignment w:val="top"/>
        <w:outlineLvl w:val="1"/>
        <w:rPr>
          <w:rFonts w:ascii="Tahoma" w:eastAsia="Times New Roman" w:hAnsi="Tahoma" w:cs="Tahoma"/>
          <w:sz w:val="45"/>
          <w:szCs w:val="45"/>
        </w:rPr>
      </w:pPr>
      <w:r w:rsidRPr="00100A3E">
        <w:rPr>
          <w:rFonts w:ascii="Tahoma" w:eastAsia="Times New Roman" w:hAnsi="Tahoma" w:cs="Tahoma"/>
          <w:b/>
          <w:bCs/>
          <w:i/>
          <w:iCs/>
          <w:sz w:val="45"/>
          <w:szCs w:val="45"/>
        </w:rPr>
        <w:lastRenderedPageBreak/>
        <w:t>The Heart of Worship</w:t>
      </w:r>
    </w:p>
    <w:p w14:paraId="18C5467F" w14:textId="5191D7F8" w:rsidR="00100A3E" w:rsidRDefault="00100A3E" w:rsidP="00100A3E">
      <w:pPr>
        <w:jc w:val="center"/>
        <w:textAlignment w:val="top"/>
        <w:rPr>
          <w:rFonts w:ascii="Times New Roman" w:eastAsia="Times New Roman" w:hAnsi="Times New Roman" w:cs="Times New Roman"/>
          <w:sz w:val="31"/>
          <w:szCs w:val="31"/>
        </w:rPr>
      </w:pPr>
      <w:r w:rsidRPr="00100A3E">
        <w:rPr>
          <w:rFonts w:ascii="Times New Roman" w:eastAsia="Times New Roman" w:hAnsi="Times New Roman" w:cs="Times New Roman"/>
          <w:sz w:val="31"/>
          <w:szCs w:val="31"/>
        </w:rPr>
        <w:t>Matt Redman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When the music fades all is stripped away</w:t>
      </w:r>
      <w:r w:rsidRPr="00100A3E">
        <w:rPr>
          <w:rFonts w:ascii="Times New Roman" w:eastAsia="Times New Roman" w:hAnsi="Times New Roman" w:cs="Times New Roman"/>
          <w:sz w:val="31"/>
          <w:szCs w:val="31"/>
        </w:rPr>
        <w:br/>
        <w:t>And I simply come</w:t>
      </w:r>
      <w:r w:rsidRPr="00100A3E">
        <w:rPr>
          <w:rFonts w:ascii="Times New Roman" w:eastAsia="Times New Roman" w:hAnsi="Times New Roman" w:cs="Times New Roman"/>
          <w:sz w:val="31"/>
          <w:szCs w:val="31"/>
        </w:rPr>
        <w:br/>
        <w:t>Longing just to bring something that's of worth</w:t>
      </w:r>
      <w:r w:rsidRPr="00100A3E">
        <w:rPr>
          <w:rFonts w:ascii="Times New Roman" w:eastAsia="Times New Roman" w:hAnsi="Times New Roman" w:cs="Times New Roman"/>
          <w:sz w:val="31"/>
          <w:szCs w:val="31"/>
        </w:rPr>
        <w:br/>
        <w:t>That will bless Your heart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Pre-Chorus</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I'll bring You more than a song</w:t>
      </w:r>
      <w:r w:rsidRPr="00100A3E">
        <w:rPr>
          <w:rFonts w:ascii="Times New Roman" w:eastAsia="Times New Roman" w:hAnsi="Times New Roman" w:cs="Times New Roman"/>
          <w:sz w:val="31"/>
          <w:szCs w:val="31"/>
        </w:rPr>
        <w:br/>
        <w:t>For a song in itself is not what You have required</w:t>
      </w:r>
      <w:r w:rsidRPr="00100A3E">
        <w:rPr>
          <w:rFonts w:ascii="Times New Roman" w:eastAsia="Times New Roman" w:hAnsi="Times New Roman" w:cs="Times New Roman"/>
          <w:sz w:val="31"/>
          <w:szCs w:val="31"/>
        </w:rPr>
        <w:br/>
        <w:t>You search much deeper within</w:t>
      </w:r>
      <w:r w:rsidRPr="00100A3E">
        <w:rPr>
          <w:rFonts w:ascii="Times New Roman" w:eastAsia="Times New Roman" w:hAnsi="Times New Roman" w:cs="Times New Roman"/>
          <w:sz w:val="31"/>
          <w:szCs w:val="31"/>
        </w:rPr>
        <w:br/>
        <w:t>Through the way things appear</w:t>
      </w:r>
      <w:r w:rsidRPr="00100A3E">
        <w:rPr>
          <w:rFonts w:ascii="Times New Roman" w:eastAsia="Times New Roman" w:hAnsi="Times New Roman" w:cs="Times New Roman"/>
          <w:sz w:val="31"/>
          <w:szCs w:val="31"/>
        </w:rPr>
        <w:br/>
        <w:t>You're looking into my heart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Chorus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I'm coming back to the heart of worship</w:t>
      </w:r>
      <w:r w:rsidRPr="00100A3E">
        <w:rPr>
          <w:rFonts w:ascii="Times New Roman" w:eastAsia="Times New Roman" w:hAnsi="Times New Roman" w:cs="Times New Roman"/>
          <w:sz w:val="31"/>
          <w:szCs w:val="31"/>
        </w:rPr>
        <w:br/>
        <w:t>And it's all about You all about You Jesus</w:t>
      </w:r>
      <w:r w:rsidRPr="00100A3E">
        <w:rPr>
          <w:rFonts w:ascii="Times New Roman" w:eastAsia="Times New Roman" w:hAnsi="Times New Roman" w:cs="Times New Roman"/>
          <w:sz w:val="31"/>
          <w:szCs w:val="31"/>
        </w:rPr>
        <w:br/>
        <w:t>I'm sorry Lord for the thing I've made it</w:t>
      </w:r>
      <w:r w:rsidRPr="00100A3E">
        <w:rPr>
          <w:rFonts w:ascii="Times New Roman" w:eastAsia="Times New Roman" w:hAnsi="Times New Roman" w:cs="Times New Roman"/>
          <w:sz w:val="31"/>
          <w:szCs w:val="31"/>
        </w:rPr>
        <w:br/>
        <w:t>When it's all about You all about You Jesus</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2</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King of endless worth no one could express</w:t>
      </w:r>
      <w:r w:rsidRPr="00100A3E">
        <w:rPr>
          <w:rFonts w:ascii="Times New Roman" w:eastAsia="Times New Roman" w:hAnsi="Times New Roman" w:cs="Times New Roman"/>
          <w:sz w:val="31"/>
          <w:szCs w:val="31"/>
        </w:rPr>
        <w:br/>
        <w:t>How much You deserve</w:t>
      </w:r>
      <w:r w:rsidRPr="00100A3E">
        <w:rPr>
          <w:rFonts w:ascii="Times New Roman" w:eastAsia="Times New Roman" w:hAnsi="Times New Roman" w:cs="Times New Roman"/>
          <w:sz w:val="31"/>
          <w:szCs w:val="31"/>
        </w:rPr>
        <w:br/>
        <w:t>Though I'm weak and poor all I have is Yours</w:t>
      </w:r>
      <w:r w:rsidRPr="00100A3E">
        <w:rPr>
          <w:rFonts w:ascii="Times New Roman" w:eastAsia="Times New Roman" w:hAnsi="Times New Roman" w:cs="Times New Roman"/>
          <w:sz w:val="31"/>
          <w:szCs w:val="31"/>
        </w:rPr>
        <w:br/>
      </w:r>
      <w:proofErr w:type="spellStart"/>
      <w:r w:rsidRPr="00100A3E">
        <w:rPr>
          <w:rFonts w:ascii="Times New Roman" w:eastAsia="Times New Roman" w:hAnsi="Times New Roman" w:cs="Times New Roman"/>
          <w:sz w:val="31"/>
          <w:szCs w:val="31"/>
        </w:rPr>
        <w:t>Ev'ry</w:t>
      </w:r>
      <w:proofErr w:type="spellEnd"/>
      <w:r w:rsidRPr="00100A3E">
        <w:rPr>
          <w:rFonts w:ascii="Times New Roman" w:eastAsia="Times New Roman" w:hAnsi="Times New Roman" w:cs="Times New Roman"/>
          <w:sz w:val="31"/>
          <w:szCs w:val="31"/>
        </w:rPr>
        <w:t xml:space="preserve"> single breath</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©1999 Thankyou Music</w:t>
      </w:r>
      <w:r w:rsidRPr="00100A3E">
        <w:rPr>
          <w:rFonts w:ascii="Times New Roman" w:eastAsia="Times New Roman" w:hAnsi="Times New Roman" w:cs="Times New Roman"/>
          <w:sz w:val="31"/>
          <w:szCs w:val="31"/>
        </w:rPr>
        <w:br/>
        <w:t>CCLI Song #2296522  CCLI License #144020</w:t>
      </w:r>
    </w:p>
    <w:p w14:paraId="6317174A" w14:textId="07E56128" w:rsidR="00100A3E" w:rsidRDefault="00100A3E" w:rsidP="00100A3E">
      <w:pPr>
        <w:jc w:val="center"/>
        <w:textAlignment w:val="top"/>
        <w:rPr>
          <w:rFonts w:ascii="Times New Roman" w:eastAsia="Times New Roman" w:hAnsi="Times New Roman" w:cs="Times New Roman"/>
          <w:sz w:val="31"/>
          <w:szCs w:val="31"/>
        </w:rPr>
      </w:pPr>
    </w:p>
    <w:p w14:paraId="05CCE4E5" w14:textId="2075E2DC" w:rsidR="00100A3E" w:rsidRDefault="00100A3E" w:rsidP="00100A3E">
      <w:pPr>
        <w:jc w:val="center"/>
        <w:textAlignment w:val="top"/>
        <w:rPr>
          <w:rFonts w:ascii="Times New Roman" w:eastAsia="Times New Roman" w:hAnsi="Times New Roman" w:cs="Times New Roman"/>
          <w:sz w:val="31"/>
          <w:szCs w:val="31"/>
        </w:rPr>
      </w:pPr>
    </w:p>
    <w:p w14:paraId="658CD834" w14:textId="674F2B43" w:rsidR="00100A3E" w:rsidRDefault="00100A3E" w:rsidP="00100A3E">
      <w:pPr>
        <w:jc w:val="center"/>
        <w:textAlignment w:val="top"/>
        <w:rPr>
          <w:rFonts w:ascii="Times New Roman" w:eastAsia="Times New Roman" w:hAnsi="Times New Roman" w:cs="Times New Roman"/>
          <w:sz w:val="31"/>
          <w:szCs w:val="31"/>
        </w:rPr>
      </w:pPr>
    </w:p>
    <w:p w14:paraId="633BAA84" w14:textId="0309697E" w:rsidR="00100A3E" w:rsidRDefault="00100A3E" w:rsidP="00100A3E">
      <w:pPr>
        <w:jc w:val="center"/>
        <w:textAlignment w:val="top"/>
        <w:rPr>
          <w:rFonts w:ascii="Times New Roman" w:eastAsia="Times New Roman" w:hAnsi="Times New Roman" w:cs="Times New Roman"/>
          <w:sz w:val="31"/>
          <w:szCs w:val="31"/>
        </w:rPr>
      </w:pPr>
    </w:p>
    <w:p w14:paraId="1B20AA97" w14:textId="4F3D35F4" w:rsidR="00100A3E" w:rsidRDefault="00100A3E" w:rsidP="00100A3E">
      <w:pPr>
        <w:jc w:val="center"/>
        <w:textAlignment w:val="top"/>
        <w:rPr>
          <w:rFonts w:ascii="Times New Roman" w:eastAsia="Times New Roman" w:hAnsi="Times New Roman" w:cs="Times New Roman"/>
          <w:sz w:val="31"/>
          <w:szCs w:val="31"/>
        </w:rPr>
      </w:pPr>
    </w:p>
    <w:p w14:paraId="7A4BACFA" w14:textId="4437DCC5" w:rsidR="00100A3E" w:rsidRDefault="00100A3E" w:rsidP="00100A3E">
      <w:pPr>
        <w:jc w:val="center"/>
        <w:textAlignment w:val="top"/>
        <w:rPr>
          <w:rFonts w:ascii="Times New Roman" w:eastAsia="Times New Roman" w:hAnsi="Times New Roman" w:cs="Times New Roman"/>
          <w:sz w:val="31"/>
          <w:szCs w:val="31"/>
        </w:rPr>
      </w:pPr>
    </w:p>
    <w:p w14:paraId="2E1D456A" w14:textId="33FCB0CD" w:rsidR="00100A3E" w:rsidRDefault="00100A3E" w:rsidP="00100A3E">
      <w:pPr>
        <w:jc w:val="center"/>
        <w:textAlignment w:val="top"/>
        <w:rPr>
          <w:rFonts w:ascii="Times New Roman" w:eastAsia="Times New Roman" w:hAnsi="Times New Roman" w:cs="Times New Roman"/>
          <w:sz w:val="31"/>
          <w:szCs w:val="31"/>
        </w:rPr>
      </w:pPr>
    </w:p>
    <w:p w14:paraId="00177248" w14:textId="77777777" w:rsidR="00100A3E" w:rsidRPr="00100A3E" w:rsidRDefault="00100A3E" w:rsidP="00100A3E">
      <w:pPr>
        <w:jc w:val="center"/>
        <w:textAlignment w:val="top"/>
        <w:rPr>
          <w:rFonts w:ascii="Times New Roman" w:eastAsia="Times New Roman" w:hAnsi="Times New Roman" w:cs="Times New Roman"/>
          <w:sz w:val="31"/>
          <w:szCs w:val="31"/>
        </w:rPr>
      </w:pPr>
    </w:p>
    <w:p w14:paraId="632E2A49" w14:textId="77777777" w:rsidR="00100A3E" w:rsidRPr="00100A3E" w:rsidRDefault="00100A3E" w:rsidP="00100A3E">
      <w:pPr>
        <w:spacing w:line="240" w:lineRule="atLeast"/>
        <w:jc w:val="center"/>
        <w:textAlignment w:val="top"/>
        <w:outlineLvl w:val="1"/>
        <w:rPr>
          <w:rFonts w:ascii="Tahoma" w:eastAsia="Times New Roman" w:hAnsi="Tahoma" w:cs="Tahoma"/>
          <w:sz w:val="45"/>
          <w:szCs w:val="45"/>
        </w:rPr>
      </w:pPr>
      <w:r w:rsidRPr="00100A3E">
        <w:rPr>
          <w:rFonts w:ascii="Tahoma" w:eastAsia="Times New Roman" w:hAnsi="Tahoma" w:cs="Tahoma"/>
          <w:b/>
          <w:bCs/>
          <w:i/>
          <w:iCs/>
          <w:sz w:val="45"/>
          <w:szCs w:val="45"/>
        </w:rPr>
        <w:lastRenderedPageBreak/>
        <w:t>Psalm 23: Surely Goodness Surely Mercy</w:t>
      </w:r>
    </w:p>
    <w:p w14:paraId="7D191C8A" w14:textId="6D6FBE45" w:rsidR="00100A3E" w:rsidRPr="00100A3E" w:rsidRDefault="00100A3E" w:rsidP="00100A3E">
      <w:pPr>
        <w:jc w:val="center"/>
        <w:textAlignment w:val="top"/>
        <w:rPr>
          <w:rFonts w:ascii="Times New Roman" w:eastAsia="Times New Roman" w:hAnsi="Times New Roman" w:cs="Times New Roman"/>
          <w:sz w:val="31"/>
          <w:szCs w:val="31"/>
        </w:rPr>
      </w:pPr>
      <w:r w:rsidRPr="00100A3E">
        <w:rPr>
          <w:rFonts w:ascii="Times New Roman" w:eastAsia="Times New Roman" w:hAnsi="Times New Roman" w:cs="Times New Roman"/>
          <w:sz w:val="31"/>
          <w:szCs w:val="31"/>
        </w:rPr>
        <w:t> [Shane and Shane] by Shane Barnard</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The Lord is my shepherd I shall not want</w:t>
      </w:r>
      <w:r w:rsidRPr="00100A3E">
        <w:rPr>
          <w:rFonts w:ascii="Times New Roman" w:eastAsia="Times New Roman" w:hAnsi="Times New Roman" w:cs="Times New Roman"/>
          <w:sz w:val="31"/>
          <w:szCs w:val="31"/>
        </w:rPr>
        <w:br/>
        <w:t>In green pastures He makes me lie down</w:t>
      </w:r>
      <w:r w:rsidRPr="00100A3E">
        <w:rPr>
          <w:rFonts w:ascii="Times New Roman" w:eastAsia="Times New Roman" w:hAnsi="Times New Roman" w:cs="Times New Roman"/>
          <w:sz w:val="31"/>
          <w:szCs w:val="31"/>
        </w:rPr>
        <w:br/>
        <w:t>He restores my soul and leads me on</w:t>
      </w:r>
      <w:r w:rsidRPr="00100A3E">
        <w:rPr>
          <w:rFonts w:ascii="Times New Roman" w:eastAsia="Times New Roman" w:hAnsi="Times New Roman" w:cs="Times New Roman"/>
          <w:sz w:val="31"/>
          <w:szCs w:val="31"/>
        </w:rPr>
        <w:br/>
        <w:t>For His name for His great name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Chorus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Surely goodness surely mercy</w:t>
      </w:r>
      <w:r w:rsidRPr="00100A3E">
        <w:rPr>
          <w:rFonts w:ascii="Times New Roman" w:eastAsia="Times New Roman" w:hAnsi="Times New Roman" w:cs="Times New Roman"/>
          <w:sz w:val="31"/>
          <w:szCs w:val="31"/>
        </w:rPr>
        <w:br/>
        <w:t>Right beside me all my days</w:t>
      </w:r>
      <w:r w:rsidRPr="00100A3E">
        <w:rPr>
          <w:rFonts w:ascii="Times New Roman" w:eastAsia="Times New Roman" w:hAnsi="Times New Roman" w:cs="Times New Roman"/>
          <w:sz w:val="31"/>
          <w:szCs w:val="31"/>
        </w:rPr>
        <w:br/>
        <w:t>And I will dwell in Your house forever</w:t>
      </w:r>
      <w:r w:rsidRPr="00100A3E">
        <w:rPr>
          <w:rFonts w:ascii="Times New Roman" w:eastAsia="Times New Roman" w:hAnsi="Times New Roman" w:cs="Times New Roman"/>
          <w:sz w:val="31"/>
          <w:szCs w:val="31"/>
        </w:rPr>
        <w:br/>
        <w:t>And bless Your holy name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2</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You prepare a table right before me</w:t>
      </w:r>
      <w:r w:rsidRPr="00100A3E">
        <w:rPr>
          <w:rFonts w:ascii="Times New Roman" w:eastAsia="Times New Roman" w:hAnsi="Times New Roman" w:cs="Times New Roman"/>
          <w:sz w:val="31"/>
          <w:szCs w:val="31"/>
        </w:rPr>
        <w:br/>
        <w:t>In the presence of my enemies</w:t>
      </w:r>
      <w:r w:rsidRPr="00100A3E">
        <w:rPr>
          <w:rFonts w:ascii="Times New Roman" w:eastAsia="Times New Roman" w:hAnsi="Times New Roman" w:cs="Times New Roman"/>
          <w:sz w:val="31"/>
          <w:szCs w:val="31"/>
        </w:rPr>
        <w:br/>
        <w:t>Though the arrow flies and the terror of night</w:t>
      </w:r>
      <w:r w:rsidRPr="00100A3E">
        <w:rPr>
          <w:rFonts w:ascii="Times New Roman" w:eastAsia="Times New Roman" w:hAnsi="Times New Roman" w:cs="Times New Roman"/>
          <w:sz w:val="31"/>
          <w:szCs w:val="31"/>
        </w:rPr>
        <w:br/>
        <w:t> Is at my door I'll trust You Lord</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Bridge</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And even though I walk through the valley</w:t>
      </w:r>
      <w:r w:rsidRPr="00100A3E">
        <w:rPr>
          <w:rFonts w:ascii="Times New Roman" w:eastAsia="Times New Roman" w:hAnsi="Times New Roman" w:cs="Times New Roman"/>
          <w:sz w:val="31"/>
          <w:szCs w:val="31"/>
        </w:rPr>
        <w:br/>
        <w:t>Of the shadow of death</w:t>
      </w:r>
      <w:r w:rsidRPr="00100A3E">
        <w:rPr>
          <w:rFonts w:ascii="Times New Roman" w:eastAsia="Times New Roman" w:hAnsi="Times New Roman" w:cs="Times New Roman"/>
          <w:sz w:val="31"/>
          <w:szCs w:val="31"/>
        </w:rPr>
        <w:br/>
        <w:t>I will fear no evil</w:t>
      </w:r>
      <w:r w:rsidRPr="00100A3E">
        <w:rPr>
          <w:rFonts w:ascii="Times New Roman" w:eastAsia="Times New Roman" w:hAnsi="Times New Roman" w:cs="Times New Roman"/>
          <w:sz w:val="31"/>
          <w:szCs w:val="31"/>
        </w:rPr>
        <w:br/>
        <w:t>(And) even though I walk through the valley</w:t>
      </w:r>
      <w:r w:rsidRPr="00100A3E">
        <w:rPr>
          <w:rFonts w:ascii="Times New Roman" w:eastAsia="Times New Roman" w:hAnsi="Times New Roman" w:cs="Times New Roman"/>
          <w:sz w:val="31"/>
          <w:szCs w:val="31"/>
        </w:rPr>
        <w:br/>
        <w:t>Of the shadow of death</w:t>
      </w:r>
      <w:r w:rsidRPr="00100A3E">
        <w:rPr>
          <w:rFonts w:ascii="Times New Roman" w:eastAsia="Times New Roman" w:hAnsi="Times New Roman" w:cs="Times New Roman"/>
          <w:sz w:val="31"/>
          <w:szCs w:val="31"/>
        </w:rPr>
        <w:br/>
        <w:t>You are on my side (oh)</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 2015 © Songs From Wellhouse (Admin. by Wellhouse Entertainment LLC) CCLI Song # 7054930 -- CCLI License # 144020</w:t>
      </w:r>
    </w:p>
    <w:p w14:paraId="132E237A" w14:textId="77777777" w:rsidR="00100A3E" w:rsidRDefault="00100A3E" w:rsidP="00100A3E">
      <w:pPr>
        <w:spacing w:line="240" w:lineRule="atLeast"/>
        <w:jc w:val="center"/>
        <w:textAlignment w:val="top"/>
        <w:outlineLvl w:val="1"/>
        <w:rPr>
          <w:rFonts w:ascii="Tahoma" w:eastAsia="Times New Roman" w:hAnsi="Tahoma" w:cs="Tahoma"/>
          <w:b/>
          <w:bCs/>
          <w:i/>
          <w:iCs/>
          <w:sz w:val="45"/>
          <w:szCs w:val="45"/>
        </w:rPr>
      </w:pPr>
    </w:p>
    <w:p w14:paraId="4D2BF1D9" w14:textId="77777777" w:rsidR="00100A3E" w:rsidRDefault="00100A3E" w:rsidP="00100A3E">
      <w:pPr>
        <w:spacing w:line="240" w:lineRule="atLeast"/>
        <w:jc w:val="center"/>
        <w:textAlignment w:val="top"/>
        <w:outlineLvl w:val="1"/>
        <w:rPr>
          <w:rFonts w:ascii="Tahoma" w:eastAsia="Times New Roman" w:hAnsi="Tahoma" w:cs="Tahoma"/>
          <w:b/>
          <w:bCs/>
          <w:i/>
          <w:iCs/>
          <w:sz w:val="45"/>
          <w:szCs w:val="45"/>
        </w:rPr>
      </w:pPr>
    </w:p>
    <w:p w14:paraId="0CCC8520" w14:textId="77777777" w:rsidR="00100A3E" w:rsidRDefault="00100A3E" w:rsidP="00100A3E">
      <w:pPr>
        <w:spacing w:line="240" w:lineRule="atLeast"/>
        <w:jc w:val="center"/>
        <w:textAlignment w:val="top"/>
        <w:outlineLvl w:val="1"/>
        <w:rPr>
          <w:rFonts w:ascii="Tahoma" w:eastAsia="Times New Roman" w:hAnsi="Tahoma" w:cs="Tahoma"/>
          <w:b/>
          <w:bCs/>
          <w:i/>
          <w:iCs/>
          <w:sz w:val="45"/>
          <w:szCs w:val="45"/>
        </w:rPr>
      </w:pPr>
    </w:p>
    <w:p w14:paraId="526F600F" w14:textId="77777777" w:rsidR="00100A3E" w:rsidRDefault="00100A3E" w:rsidP="00100A3E">
      <w:pPr>
        <w:spacing w:line="240" w:lineRule="atLeast"/>
        <w:jc w:val="center"/>
        <w:textAlignment w:val="top"/>
        <w:outlineLvl w:val="1"/>
        <w:rPr>
          <w:rFonts w:ascii="Tahoma" w:eastAsia="Times New Roman" w:hAnsi="Tahoma" w:cs="Tahoma"/>
          <w:b/>
          <w:bCs/>
          <w:i/>
          <w:iCs/>
          <w:sz w:val="45"/>
          <w:szCs w:val="45"/>
        </w:rPr>
      </w:pPr>
    </w:p>
    <w:p w14:paraId="43C13958" w14:textId="77777777" w:rsidR="00100A3E" w:rsidRDefault="00100A3E" w:rsidP="00100A3E">
      <w:pPr>
        <w:spacing w:line="240" w:lineRule="atLeast"/>
        <w:jc w:val="center"/>
        <w:textAlignment w:val="top"/>
        <w:outlineLvl w:val="1"/>
        <w:rPr>
          <w:rFonts w:ascii="Tahoma" w:eastAsia="Times New Roman" w:hAnsi="Tahoma" w:cs="Tahoma"/>
          <w:b/>
          <w:bCs/>
          <w:i/>
          <w:iCs/>
          <w:sz w:val="45"/>
          <w:szCs w:val="45"/>
        </w:rPr>
      </w:pPr>
    </w:p>
    <w:p w14:paraId="4768DB29" w14:textId="15C50E45" w:rsidR="00100A3E" w:rsidRPr="00100A3E" w:rsidRDefault="00100A3E" w:rsidP="00100A3E">
      <w:pPr>
        <w:spacing w:line="240" w:lineRule="atLeast"/>
        <w:jc w:val="center"/>
        <w:textAlignment w:val="top"/>
        <w:outlineLvl w:val="1"/>
        <w:rPr>
          <w:rFonts w:ascii="Tahoma" w:eastAsia="Times New Roman" w:hAnsi="Tahoma" w:cs="Tahoma"/>
          <w:sz w:val="45"/>
          <w:szCs w:val="45"/>
        </w:rPr>
      </w:pPr>
      <w:r w:rsidRPr="00100A3E">
        <w:rPr>
          <w:rFonts w:ascii="Tahoma" w:eastAsia="Times New Roman" w:hAnsi="Tahoma" w:cs="Tahoma"/>
          <w:b/>
          <w:bCs/>
          <w:i/>
          <w:iCs/>
          <w:sz w:val="45"/>
          <w:szCs w:val="45"/>
        </w:rPr>
        <w:lastRenderedPageBreak/>
        <w:t>There is a Redeemer</w:t>
      </w:r>
    </w:p>
    <w:p w14:paraId="1CAC85A5" w14:textId="66C1BB5C" w:rsidR="00100A3E" w:rsidRDefault="00100A3E" w:rsidP="00100A3E">
      <w:pPr>
        <w:jc w:val="center"/>
        <w:textAlignment w:val="top"/>
        <w:rPr>
          <w:rFonts w:ascii="Times New Roman" w:eastAsia="Times New Roman" w:hAnsi="Times New Roman" w:cs="Times New Roman"/>
          <w:sz w:val="31"/>
          <w:szCs w:val="31"/>
        </w:rPr>
      </w:pPr>
      <w:r w:rsidRPr="00100A3E">
        <w:rPr>
          <w:rFonts w:ascii="Times New Roman" w:eastAsia="Times New Roman" w:hAnsi="Times New Roman" w:cs="Times New Roman"/>
          <w:sz w:val="31"/>
          <w:szCs w:val="31"/>
        </w:rPr>
        <w:t xml:space="preserve">Melody </w:t>
      </w:r>
      <w:proofErr w:type="spellStart"/>
      <w:r w:rsidRPr="00100A3E">
        <w:rPr>
          <w:rFonts w:ascii="Times New Roman" w:eastAsia="Times New Roman" w:hAnsi="Times New Roman" w:cs="Times New Roman"/>
          <w:sz w:val="31"/>
          <w:szCs w:val="31"/>
        </w:rPr>
        <w:t>Green+Sievright</w:t>
      </w:r>
      <w:proofErr w:type="spellEnd"/>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There is a Redeemer</w:t>
      </w:r>
      <w:r w:rsidRPr="00100A3E">
        <w:rPr>
          <w:rFonts w:ascii="Times New Roman" w:eastAsia="Times New Roman" w:hAnsi="Times New Roman" w:cs="Times New Roman"/>
          <w:sz w:val="31"/>
          <w:szCs w:val="31"/>
        </w:rPr>
        <w:br/>
        <w:t>Jesus God's own Son</w:t>
      </w:r>
      <w:r w:rsidRPr="00100A3E">
        <w:rPr>
          <w:rFonts w:ascii="Times New Roman" w:eastAsia="Times New Roman" w:hAnsi="Times New Roman" w:cs="Times New Roman"/>
          <w:sz w:val="31"/>
          <w:szCs w:val="31"/>
        </w:rPr>
        <w:br/>
        <w:t>Precious Lamb of God Messiah</w:t>
      </w:r>
      <w:r w:rsidRPr="00100A3E">
        <w:rPr>
          <w:rFonts w:ascii="Times New Roman" w:eastAsia="Times New Roman" w:hAnsi="Times New Roman" w:cs="Times New Roman"/>
          <w:sz w:val="31"/>
          <w:szCs w:val="31"/>
        </w:rPr>
        <w:br/>
        <w:t>Holy One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Chorus 1</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Thank You O my Father</w:t>
      </w:r>
      <w:r w:rsidRPr="00100A3E">
        <w:rPr>
          <w:rFonts w:ascii="Times New Roman" w:eastAsia="Times New Roman" w:hAnsi="Times New Roman" w:cs="Times New Roman"/>
          <w:sz w:val="31"/>
          <w:szCs w:val="31"/>
        </w:rPr>
        <w:br/>
        <w:t>For giving us Your Son</w:t>
      </w:r>
      <w:r w:rsidRPr="00100A3E">
        <w:rPr>
          <w:rFonts w:ascii="Times New Roman" w:eastAsia="Times New Roman" w:hAnsi="Times New Roman" w:cs="Times New Roman"/>
          <w:sz w:val="31"/>
          <w:szCs w:val="31"/>
        </w:rPr>
        <w:br/>
        <w:t>And leaving Your Spirit</w:t>
      </w:r>
      <w:r w:rsidRPr="00100A3E">
        <w:rPr>
          <w:rFonts w:ascii="Times New Roman" w:eastAsia="Times New Roman" w:hAnsi="Times New Roman" w:cs="Times New Roman"/>
          <w:sz w:val="31"/>
          <w:szCs w:val="31"/>
        </w:rPr>
        <w:br/>
        <w:t>Till the work on earth is done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2</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Jesus my Redeemer n</w:t>
      </w:r>
      <w:r w:rsidRPr="00100A3E">
        <w:rPr>
          <w:rFonts w:ascii="Times New Roman" w:eastAsia="Times New Roman" w:hAnsi="Times New Roman" w:cs="Times New Roman"/>
          <w:sz w:val="31"/>
          <w:szCs w:val="31"/>
        </w:rPr>
        <w:br/>
        <w:t>Name above all names</w:t>
      </w:r>
      <w:r w:rsidRPr="00100A3E">
        <w:rPr>
          <w:rFonts w:ascii="Times New Roman" w:eastAsia="Times New Roman" w:hAnsi="Times New Roman" w:cs="Times New Roman"/>
          <w:sz w:val="31"/>
          <w:szCs w:val="31"/>
        </w:rPr>
        <w:br/>
        <w:t>Precious Lamb of God Messiah</w:t>
      </w:r>
      <w:r w:rsidRPr="00100A3E">
        <w:rPr>
          <w:rFonts w:ascii="Times New Roman" w:eastAsia="Times New Roman" w:hAnsi="Times New Roman" w:cs="Times New Roman"/>
          <w:sz w:val="31"/>
          <w:szCs w:val="31"/>
        </w:rPr>
        <w:br/>
        <w:t>O for sinners slain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Verse 3</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When I stand in glory</w:t>
      </w:r>
      <w:r w:rsidRPr="00100A3E">
        <w:rPr>
          <w:rFonts w:ascii="Times New Roman" w:eastAsia="Times New Roman" w:hAnsi="Times New Roman" w:cs="Times New Roman"/>
          <w:sz w:val="31"/>
          <w:szCs w:val="31"/>
        </w:rPr>
        <w:br/>
        <w:t>I will see His face</w:t>
      </w:r>
      <w:r w:rsidRPr="00100A3E">
        <w:rPr>
          <w:rFonts w:ascii="Times New Roman" w:eastAsia="Times New Roman" w:hAnsi="Times New Roman" w:cs="Times New Roman"/>
          <w:sz w:val="31"/>
          <w:szCs w:val="31"/>
        </w:rPr>
        <w:br/>
        <w:t>There I'll serve my King forever</w:t>
      </w:r>
      <w:r w:rsidRPr="00100A3E">
        <w:rPr>
          <w:rFonts w:ascii="Times New Roman" w:eastAsia="Times New Roman" w:hAnsi="Times New Roman" w:cs="Times New Roman"/>
          <w:sz w:val="31"/>
          <w:szCs w:val="31"/>
        </w:rPr>
        <w:br/>
        <w:t>In that holy place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©1982 Birdwing Music, BMG Songs, Inc., and Ears To Hear</w:t>
      </w:r>
      <w:r w:rsidRPr="00100A3E">
        <w:rPr>
          <w:rFonts w:ascii="Times New Roman" w:eastAsia="Times New Roman" w:hAnsi="Times New Roman" w:cs="Times New Roman"/>
          <w:sz w:val="31"/>
          <w:szCs w:val="31"/>
        </w:rPr>
        <w:br/>
        <w:t>CCLI Song # 11483 CCLI License #144020</w:t>
      </w:r>
    </w:p>
    <w:p w14:paraId="313DA2D2" w14:textId="249C296F" w:rsidR="00100A3E" w:rsidRDefault="00100A3E" w:rsidP="00100A3E">
      <w:pPr>
        <w:jc w:val="center"/>
        <w:textAlignment w:val="top"/>
        <w:rPr>
          <w:rFonts w:ascii="Times New Roman" w:eastAsia="Times New Roman" w:hAnsi="Times New Roman" w:cs="Times New Roman"/>
          <w:sz w:val="31"/>
          <w:szCs w:val="31"/>
        </w:rPr>
      </w:pPr>
    </w:p>
    <w:p w14:paraId="15EE4452" w14:textId="70BFABB8" w:rsidR="00100A3E" w:rsidRDefault="00100A3E" w:rsidP="00100A3E">
      <w:pPr>
        <w:jc w:val="center"/>
        <w:textAlignment w:val="top"/>
        <w:rPr>
          <w:rFonts w:ascii="Times New Roman" w:eastAsia="Times New Roman" w:hAnsi="Times New Roman" w:cs="Times New Roman"/>
          <w:sz w:val="31"/>
          <w:szCs w:val="31"/>
        </w:rPr>
      </w:pPr>
    </w:p>
    <w:p w14:paraId="042B98F3" w14:textId="1797535C" w:rsidR="00100A3E" w:rsidRDefault="00100A3E" w:rsidP="00100A3E">
      <w:pPr>
        <w:jc w:val="center"/>
        <w:textAlignment w:val="top"/>
        <w:rPr>
          <w:rFonts w:ascii="Times New Roman" w:eastAsia="Times New Roman" w:hAnsi="Times New Roman" w:cs="Times New Roman"/>
          <w:sz w:val="31"/>
          <w:szCs w:val="31"/>
        </w:rPr>
      </w:pPr>
    </w:p>
    <w:p w14:paraId="2365A2ED" w14:textId="0D2821E9" w:rsidR="00100A3E" w:rsidRDefault="00100A3E" w:rsidP="00100A3E">
      <w:pPr>
        <w:jc w:val="center"/>
        <w:textAlignment w:val="top"/>
        <w:rPr>
          <w:rFonts w:ascii="Times New Roman" w:eastAsia="Times New Roman" w:hAnsi="Times New Roman" w:cs="Times New Roman"/>
          <w:sz w:val="31"/>
          <w:szCs w:val="31"/>
        </w:rPr>
      </w:pPr>
    </w:p>
    <w:p w14:paraId="57A9A9E1" w14:textId="22E70C75" w:rsidR="00100A3E" w:rsidRDefault="00100A3E" w:rsidP="00100A3E">
      <w:pPr>
        <w:jc w:val="center"/>
        <w:textAlignment w:val="top"/>
        <w:rPr>
          <w:rFonts w:ascii="Times New Roman" w:eastAsia="Times New Roman" w:hAnsi="Times New Roman" w:cs="Times New Roman"/>
          <w:sz w:val="31"/>
          <w:szCs w:val="31"/>
        </w:rPr>
      </w:pPr>
    </w:p>
    <w:p w14:paraId="14D5B7AD" w14:textId="65F43326" w:rsidR="00100A3E" w:rsidRDefault="00100A3E" w:rsidP="00100A3E">
      <w:pPr>
        <w:jc w:val="center"/>
        <w:textAlignment w:val="top"/>
        <w:rPr>
          <w:rFonts w:ascii="Times New Roman" w:eastAsia="Times New Roman" w:hAnsi="Times New Roman" w:cs="Times New Roman"/>
          <w:sz w:val="31"/>
          <w:szCs w:val="31"/>
        </w:rPr>
      </w:pPr>
    </w:p>
    <w:p w14:paraId="645B27B2" w14:textId="180ED147" w:rsidR="00100A3E" w:rsidRDefault="00100A3E" w:rsidP="00100A3E">
      <w:pPr>
        <w:jc w:val="center"/>
        <w:textAlignment w:val="top"/>
        <w:rPr>
          <w:rFonts w:ascii="Times New Roman" w:eastAsia="Times New Roman" w:hAnsi="Times New Roman" w:cs="Times New Roman"/>
          <w:sz w:val="31"/>
          <w:szCs w:val="31"/>
        </w:rPr>
      </w:pPr>
    </w:p>
    <w:p w14:paraId="0B7F3CB4" w14:textId="2B4889CD" w:rsidR="00100A3E" w:rsidRDefault="00100A3E" w:rsidP="00100A3E">
      <w:pPr>
        <w:jc w:val="center"/>
        <w:textAlignment w:val="top"/>
        <w:rPr>
          <w:rFonts w:ascii="Times New Roman" w:eastAsia="Times New Roman" w:hAnsi="Times New Roman" w:cs="Times New Roman"/>
          <w:sz w:val="31"/>
          <w:szCs w:val="31"/>
        </w:rPr>
      </w:pPr>
    </w:p>
    <w:p w14:paraId="18DB5118" w14:textId="77777777" w:rsidR="00100A3E" w:rsidRPr="00100A3E" w:rsidRDefault="00100A3E" w:rsidP="00100A3E">
      <w:pPr>
        <w:jc w:val="center"/>
        <w:textAlignment w:val="top"/>
        <w:rPr>
          <w:rFonts w:ascii="Times New Roman" w:eastAsia="Times New Roman" w:hAnsi="Times New Roman" w:cs="Times New Roman"/>
          <w:sz w:val="31"/>
          <w:szCs w:val="31"/>
        </w:rPr>
      </w:pPr>
    </w:p>
    <w:p w14:paraId="22FE44BB" w14:textId="77777777" w:rsidR="00100A3E" w:rsidRPr="00100A3E" w:rsidRDefault="00100A3E" w:rsidP="00100A3E">
      <w:pPr>
        <w:shd w:val="clear" w:color="auto" w:fill="FFFFFF"/>
        <w:spacing w:line="240" w:lineRule="atLeast"/>
        <w:jc w:val="center"/>
        <w:outlineLvl w:val="1"/>
        <w:rPr>
          <w:rFonts w:ascii="Tahoma" w:eastAsia="Times New Roman" w:hAnsi="Tahoma" w:cs="Tahoma"/>
          <w:color w:val="000000"/>
          <w:sz w:val="45"/>
          <w:szCs w:val="45"/>
        </w:rPr>
      </w:pPr>
      <w:r w:rsidRPr="00100A3E">
        <w:rPr>
          <w:rFonts w:ascii="Tahoma" w:eastAsia="Times New Roman" w:hAnsi="Tahoma" w:cs="Tahoma"/>
          <w:b/>
          <w:bCs/>
          <w:i/>
          <w:iCs/>
          <w:color w:val="000000"/>
          <w:sz w:val="45"/>
          <w:szCs w:val="45"/>
        </w:rPr>
        <w:lastRenderedPageBreak/>
        <w:t>King of Kings</w:t>
      </w:r>
    </w:p>
    <w:p w14:paraId="0F9F8CCF" w14:textId="76E990A0" w:rsidR="00100A3E" w:rsidRDefault="00100A3E" w:rsidP="00100A3E">
      <w:pPr>
        <w:shd w:val="clear" w:color="auto" w:fill="FFFFFF"/>
        <w:jc w:val="center"/>
        <w:rPr>
          <w:rFonts w:ascii="Times" w:eastAsia="Times New Roman" w:hAnsi="Times" w:cs="Tahoma"/>
          <w:color w:val="000000"/>
          <w:sz w:val="31"/>
          <w:szCs w:val="31"/>
        </w:rPr>
      </w:pPr>
      <w:r w:rsidRPr="00100A3E">
        <w:rPr>
          <w:rFonts w:ascii="Times" w:eastAsia="Times New Roman" w:hAnsi="Times" w:cs="Tahoma"/>
          <w:color w:val="000000"/>
          <w:sz w:val="31"/>
          <w:szCs w:val="31"/>
        </w:rPr>
        <w:t xml:space="preserve">[Hillsong Worship] by Brooke </w:t>
      </w:r>
      <w:proofErr w:type="spellStart"/>
      <w:r w:rsidRPr="00100A3E">
        <w:rPr>
          <w:rFonts w:ascii="Times" w:eastAsia="Times New Roman" w:hAnsi="Times" w:cs="Tahoma"/>
          <w:color w:val="000000"/>
          <w:sz w:val="31"/>
          <w:szCs w:val="31"/>
        </w:rPr>
        <w:t>Ligertwood</w:t>
      </w:r>
      <w:proofErr w:type="spellEnd"/>
      <w:r w:rsidRPr="00100A3E">
        <w:rPr>
          <w:rFonts w:ascii="Times" w:eastAsia="Times New Roman" w:hAnsi="Times" w:cs="Tahoma"/>
          <w:color w:val="000000"/>
          <w:sz w:val="31"/>
          <w:szCs w:val="31"/>
        </w:rPr>
        <w:t xml:space="preserve">, Jason Ingram, and Scott </w:t>
      </w:r>
      <w:proofErr w:type="spellStart"/>
      <w:r w:rsidRPr="00100A3E">
        <w:rPr>
          <w:rFonts w:ascii="Times" w:eastAsia="Times New Roman" w:hAnsi="Times" w:cs="Tahoma"/>
          <w:color w:val="000000"/>
          <w:sz w:val="31"/>
          <w:szCs w:val="31"/>
        </w:rPr>
        <w:t>Ligertwood</w:t>
      </w:r>
      <w:proofErr w:type="spellEnd"/>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br/>
      </w:r>
      <w:r w:rsidRPr="00100A3E">
        <w:rPr>
          <w:rFonts w:ascii="Times" w:eastAsia="Times New Roman" w:hAnsi="Times" w:cs="Tahoma"/>
          <w:b/>
          <w:bCs/>
          <w:color w:val="000000"/>
          <w:sz w:val="31"/>
          <w:szCs w:val="31"/>
        </w:rPr>
        <w:t>Verse 1</w:t>
      </w:r>
      <w:r w:rsidRPr="00100A3E">
        <w:rPr>
          <w:rFonts w:ascii="Times" w:eastAsia="Times New Roman" w:hAnsi="Times" w:cs="Tahoma"/>
          <w:b/>
          <w:bCs/>
          <w:color w:val="000000"/>
          <w:sz w:val="31"/>
          <w:szCs w:val="31"/>
        </w:rPr>
        <w:br/>
      </w:r>
      <w:r w:rsidRPr="00100A3E">
        <w:rPr>
          <w:rFonts w:ascii="Times" w:eastAsia="Times New Roman" w:hAnsi="Times" w:cs="Tahoma"/>
          <w:color w:val="000000"/>
          <w:sz w:val="31"/>
          <w:szCs w:val="31"/>
        </w:rPr>
        <w:t>In the darkness we were waiting </w:t>
      </w:r>
      <w:r w:rsidRPr="00100A3E">
        <w:rPr>
          <w:rFonts w:ascii="Times" w:eastAsia="Times New Roman" w:hAnsi="Times" w:cs="Tahoma"/>
          <w:color w:val="000000"/>
          <w:sz w:val="31"/>
          <w:szCs w:val="31"/>
        </w:rPr>
        <w:br/>
        <w:t>Without hope without light </w:t>
      </w:r>
      <w:r w:rsidRPr="00100A3E">
        <w:rPr>
          <w:rFonts w:ascii="Times" w:eastAsia="Times New Roman" w:hAnsi="Times" w:cs="Tahoma"/>
          <w:color w:val="000000"/>
          <w:sz w:val="31"/>
          <w:szCs w:val="31"/>
        </w:rPr>
        <w:br/>
        <w:t>Till from Heaven You came running </w:t>
      </w:r>
      <w:r w:rsidRPr="00100A3E">
        <w:rPr>
          <w:rFonts w:ascii="Times" w:eastAsia="Times New Roman" w:hAnsi="Times" w:cs="Tahoma"/>
          <w:color w:val="000000"/>
          <w:sz w:val="31"/>
          <w:szCs w:val="31"/>
        </w:rPr>
        <w:br/>
        <w:t>There was mercy in Your eyes </w:t>
      </w:r>
      <w:r w:rsidRPr="00100A3E">
        <w:rPr>
          <w:rFonts w:ascii="Times" w:eastAsia="Times New Roman" w:hAnsi="Times" w:cs="Tahoma"/>
          <w:color w:val="000000"/>
          <w:sz w:val="31"/>
          <w:szCs w:val="31"/>
        </w:rPr>
        <w:br/>
        <w:t>To fulfil the law and prophets </w:t>
      </w:r>
      <w:r w:rsidRPr="00100A3E">
        <w:rPr>
          <w:rFonts w:ascii="Times" w:eastAsia="Times New Roman" w:hAnsi="Times" w:cs="Tahoma"/>
          <w:color w:val="000000"/>
          <w:sz w:val="31"/>
          <w:szCs w:val="31"/>
        </w:rPr>
        <w:br/>
        <w:t>To a virgin came the Word </w:t>
      </w:r>
      <w:r w:rsidRPr="00100A3E">
        <w:rPr>
          <w:rFonts w:ascii="Times" w:eastAsia="Times New Roman" w:hAnsi="Times" w:cs="Tahoma"/>
          <w:color w:val="000000"/>
          <w:sz w:val="31"/>
          <w:szCs w:val="31"/>
        </w:rPr>
        <w:br/>
        <w:t>From a throne of endless glory </w:t>
      </w:r>
      <w:r w:rsidRPr="00100A3E">
        <w:rPr>
          <w:rFonts w:ascii="Times" w:eastAsia="Times New Roman" w:hAnsi="Times" w:cs="Tahoma"/>
          <w:color w:val="000000"/>
          <w:sz w:val="31"/>
          <w:szCs w:val="31"/>
        </w:rPr>
        <w:br/>
        <w:t>To a cradle in the dirt</w:t>
      </w:r>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br/>
      </w:r>
      <w:r w:rsidRPr="00100A3E">
        <w:rPr>
          <w:rFonts w:ascii="Times" w:eastAsia="Times New Roman" w:hAnsi="Times" w:cs="Tahoma"/>
          <w:b/>
          <w:bCs/>
          <w:color w:val="000000"/>
          <w:sz w:val="31"/>
          <w:szCs w:val="31"/>
        </w:rPr>
        <w:t>Chorus 1</w:t>
      </w:r>
      <w:r w:rsidRPr="00100A3E">
        <w:rPr>
          <w:rFonts w:ascii="Times" w:eastAsia="Times New Roman" w:hAnsi="Times" w:cs="Tahoma"/>
          <w:b/>
          <w:bCs/>
          <w:color w:val="000000"/>
          <w:sz w:val="31"/>
          <w:szCs w:val="31"/>
        </w:rPr>
        <w:br/>
      </w:r>
      <w:r w:rsidRPr="00100A3E">
        <w:rPr>
          <w:rFonts w:ascii="Times" w:eastAsia="Times New Roman" w:hAnsi="Times" w:cs="Tahoma"/>
          <w:color w:val="000000"/>
          <w:sz w:val="31"/>
          <w:szCs w:val="31"/>
        </w:rPr>
        <w:t>Praise the Father Praise the Son </w:t>
      </w:r>
      <w:r w:rsidRPr="00100A3E">
        <w:rPr>
          <w:rFonts w:ascii="Times" w:eastAsia="Times New Roman" w:hAnsi="Times" w:cs="Tahoma"/>
          <w:color w:val="000000"/>
          <w:sz w:val="31"/>
          <w:szCs w:val="31"/>
        </w:rPr>
        <w:br/>
        <w:t>Praise the Spirit three in one </w:t>
      </w:r>
      <w:r w:rsidRPr="00100A3E">
        <w:rPr>
          <w:rFonts w:ascii="Times" w:eastAsia="Times New Roman" w:hAnsi="Times" w:cs="Tahoma"/>
          <w:color w:val="000000"/>
          <w:sz w:val="31"/>
          <w:szCs w:val="31"/>
        </w:rPr>
        <w:br/>
        <w:t>God of Glory Majesty </w:t>
      </w:r>
      <w:r w:rsidRPr="00100A3E">
        <w:rPr>
          <w:rFonts w:ascii="Times" w:eastAsia="Times New Roman" w:hAnsi="Times" w:cs="Tahoma"/>
          <w:color w:val="000000"/>
          <w:sz w:val="31"/>
          <w:szCs w:val="31"/>
        </w:rPr>
        <w:br/>
        <w:t>Praise forever to the King of Kings </w:t>
      </w:r>
      <w:r w:rsidRPr="00100A3E">
        <w:rPr>
          <w:rFonts w:ascii="Times" w:eastAsia="Times New Roman" w:hAnsi="Times" w:cs="Tahoma"/>
          <w:color w:val="000000"/>
          <w:sz w:val="31"/>
          <w:szCs w:val="31"/>
        </w:rPr>
        <w:br/>
        <w:t>Verse 2 To reveal the kingdom coming</w:t>
      </w:r>
      <w:r w:rsidRPr="00100A3E">
        <w:rPr>
          <w:rFonts w:ascii="Times" w:eastAsia="Times New Roman" w:hAnsi="Times" w:cs="Tahoma"/>
          <w:color w:val="000000"/>
          <w:sz w:val="31"/>
          <w:szCs w:val="31"/>
        </w:rPr>
        <w:br/>
        <w:t>And to reconcile the lost </w:t>
      </w:r>
      <w:r w:rsidRPr="00100A3E">
        <w:rPr>
          <w:rFonts w:ascii="Times" w:eastAsia="Times New Roman" w:hAnsi="Times" w:cs="Tahoma"/>
          <w:color w:val="000000"/>
          <w:sz w:val="31"/>
          <w:szCs w:val="31"/>
        </w:rPr>
        <w:br/>
        <w:t>To redeem the whole creation </w:t>
      </w:r>
      <w:r w:rsidRPr="00100A3E">
        <w:rPr>
          <w:rFonts w:ascii="Times" w:eastAsia="Times New Roman" w:hAnsi="Times" w:cs="Tahoma"/>
          <w:color w:val="000000"/>
          <w:sz w:val="31"/>
          <w:szCs w:val="31"/>
        </w:rPr>
        <w:br/>
        <w:t>You did not despise the cross </w:t>
      </w:r>
      <w:r w:rsidRPr="00100A3E">
        <w:rPr>
          <w:rFonts w:ascii="Times" w:eastAsia="Times New Roman" w:hAnsi="Times" w:cs="Tahoma"/>
          <w:color w:val="000000"/>
          <w:sz w:val="31"/>
          <w:szCs w:val="31"/>
        </w:rPr>
        <w:br/>
        <w:t>For even in Your suffering Y</w:t>
      </w:r>
      <w:r w:rsidRPr="00100A3E">
        <w:rPr>
          <w:rFonts w:ascii="Times" w:eastAsia="Times New Roman" w:hAnsi="Times" w:cs="Tahoma"/>
          <w:color w:val="000000"/>
          <w:sz w:val="31"/>
          <w:szCs w:val="31"/>
        </w:rPr>
        <w:br/>
      </w:r>
      <w:proofErr w:type="spellStart"/>
      <w:r w:rsidRPr="00100A3E">
        <w:rPr>
          <w:rFonts w:ascii="Times" w:eastAsia="Times New Roman" w:hAnsi="Times" w:cs="Tahoma"/>
          <w:color w:val="000000"/>
          <w:sz w:val="31"/>
          <w:szCs w:val="31"/>
        </w:rPr>
        <w:t>ou</w:t>
      </w:r>
      <w:proofErr w:type="spellEnd"/>
      <w:r w:rsidRPr="00100A3E">
        <w:rPr>
          <w:rFonts w:ascii="Times" w:eastAsia="Times New Roman" w:hAnsi="Times" w:cs="Tahoma"/>
          <w:color w:val="000000"/>
          <w:sz w:val="31"/>
          <w:szCs w:val="31"/>
        </w:rPr>
        <w:t xml:space="preserve"> saw to the other side </w:t>
      </w:r>
      <w:r w:rsidRPr="00100A3E">
        <w:rPr>
          <w:rFonts w:ascii="Times" w:eastAsia="Times New Roman" w:hAnsi="Times" w:cs="Tahoma"/>
          <w:color w:val="000000"/>
          <w:sz w:val="31"/>
          <w:szCs w:val="31"/>
        </w:rPr>
        <w:br/>
        <w:t>Knowing this was our salvation </w:t>
      </w:r>
      <w:r w:rsidRPr="00100A3E">
        <w:rPr>
          <w:rFonts w:ascii="Times" w:eastAsia="Times New Roman" w:hAnsi="Times" w:cs="Tahoma"/>
          <w:color w:val="000000"/>
          <w:sz w:val="31"/>
          <w:szCs w:val="31"/>
        </w:rPr>
        <w:br/>
        <w:t>Jesus for our sake You died</w:t>
      </w:r>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br/>
      </w:r>
      <w:r w:rsidRPr="00100A3E">
        <w:rPr>
          <w:rFonts w:ascii="Times" w:eastAsia="Times New Roman" w:hAnsi="Times" w:cs="Tahoma"/>
          <w:b/>
          <w:bCs/>
          <w:color w:val="000000"/>
          <w:sz w:val="31"/>
          <w:szCs w:val="31"/>
        </w:rPr>
        <w:t>Verse 3</w:t>
      </w:r>
      <w:r w:rsidRPr="00100A3E">
        <w:rPr>
          <w:rFonts w:ascii="Times" w:eastAsia="Times New Roman" w:hAnsi="Times" w:cs="Tahoma"/>
          <w:b/>
          <w:bCs/>
          <w:color w:val="000000"/>
          <w:sz w:val="31"/>
          <w:szCs w:val="31"/>
        </w:rPr>
        <w:br/>
      </w:r>
      <w:r w:rsidRPr="00100A3E">
        <w:rPr>
          <w:rFonts w:ascii="Times" w:eastAsia="Times New Roman" w:hAnsi="Times" w:cs="Tahoma"/>
          <w:color w:val="000000"/>
          <w:sz w:val="31"/>
          <w:szCs w:val="31"/>
        </w:rPr>
        <w:t>And the morning that You rose </w:t>
      </w:r>
      <w:r w:rsidRPr="00100A3E">
        <w:rPr>
          <w:rFonts w:ascii="Times" w:eastAsia="Times New Roman" w:hAnsi="Times" w:cs="Tahoma"/>
          <w:color w:val="000000"/>
          <w:sz w:val="31"/>
          <w:szCs w:val="31"/>
        </w:rPr>
        <w:br/>
        <w:t>All of heaven held its breath </w:t>
      </w:r>
      <w:r w:rsidRPr="00100A3E">
        <w:rPr>
          <w:rFonts w:ascii="Times" w:eastAsia="Times New Roman" w:hAnsi="Times" w:cs="Tahoma"/>
          <w:color w:val="000000"/>
          <w:sz w:val="31"/>
          <w:szCs w:val="31"/>
        </w:rPr>
        <w:br/>
        <w:t>Till that stone was moved for good </w:t>
      </w:r>
      <w:r w:rsidRPr="00100A3E">
        <w:rPr>
          <w:rFonts w:ascii="Times" w:eastAsia="Times New Roman" w:hAnsi="Times" w:cs="Tahoma"/>
          <w:color w:val="000000"/>
          <w:sz w:val="31"/>
          <w:szCs w:val="31"/>
        </w:rPr>
        <w:br/>
        <w:t>For the Lamb had conquered death </w:t>
      </w:r>
      <w:r w:rsidRPr="00100A3E">
        <w:rPr>
          <w:rFonts w:ascii="Times" w:eastAsia="Times New Roman" w:hAnsi="Times" w:cs="Tahoma"/>
          <w:color w:val="000000"/>
          <w:sz w:val="31"/>
          <w:szCs w:val="31"/>
        </w:rPr>
        <w:br/>
        <w:t>And the dead rose from their tombs </w:t>
      </w:r>
      <w:r w:rsidRPr="00100A3E">
        <w:rPr>
          <w:rFonts w:ascii="Times" w:eastAsia="Times New Roman" w:hAnsi="Times" w:cs="Tahoma"/>
          <w:color w:val="000000"/>
          <w:sz w:val="31"/>
          <w:szCs w:val="31"/>
        </w:rPr>
        <w:br/>
        <w:t>And the angels stood in awe </w:t>
      </w:r>
      <w:r w:rsidRPr="00100A3E">
        <w:rPr>
          <w:rFonts w:ascii="Times" w:eastAsia="Times New Roman" w:hAnsi="Times" w:cs="Tahoma"/>
          <w:color w:val="000000"/>
          <w:sz w:val="31"/>
          <w:szCs w:val="31"/>
        </w:rPr>
        <w:br/>
        <w:t>For the souls of all who'd come </w:t>
      </w:r>
      <w:r w:rsidRPr="00100A3E">
        <w:rPr>
          <w:rFonts w:ascii="Times" w:eastAsia="Times New Roman" w:hAnsi="Times" w:cs="Tahoma"/>
          <w:color w:val="000000"/>
          <w:sz w:val="31"/>
          <w:szCs w:val="31"/>
        </w:rPr>
        <w:br/>
        <w:t>To the Father are restored</w:t>
      </w:r>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br/>
      </w:r>
      <w:r w:rsidRPr="00100A3E">
        <w:rPr>
          <w:rFonts w:ascii="Times" w:eastAsia="Times New Roman" w:hAnsi="Times" w:cs="Tahoma"/>
          <w:b/>
          <w:bCs/>
          <w:color w:val="000000"/>
          <w:sz w:val="31"/>
          <w:szCs w:val="31"/>
        </w:rPr>
        <w:t>Verse 4</w:t>
      </w:r>
      <w:r w:rsidRPr="00100A3E">
        <w:rPr>
          <w:rFonts w:ascii="Times" w:eastAsia="Times New Roman" w:hAnsi="Times" w:cs="Tahoma"/>
          <w:b/>
          <w:bCs/>
          <w:color w:val="000000"/>
          <w:sz w:val="31"/>
          <w:szCs w:val="31"/>
        </w:rPr>
        <w:br/>
      </w:r>
      <w:r w:rsidRPr="00100A3E">
        <w:rPr>
          <w:rFonts w:ascii="Times" w:eastAsia="Times New Roman" w:hAnsi="Times" w:cs="Tahoma"/>
          <w:color w:val="000000"/>
          <w:sz w:val="31"/>
          <w:szCs w:val="31"/>
        </w:rPr>
        <w:t>And the Church of Christ was born </w:t>
      </w:r>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lastRenderedPageBreak/>
        <w:t>Then the Spirit lit the flame </w:t>
      </w:r>
      <w:r w:rsidRPr="00100A3E">
        <w:rPr>
          <w:rFonts w:ascii="Times" w:eastAsia="Times New Roman" w:hAnsi="Times" w:cs="Tahoma"/>
          <w:color w:val="000000"/>
          <w:sz w:val="31"/>
          <w:szCs w:val="31"/>
        </w:rPr>
        <w:br/>
        <w:t>Now this Gospel truth of old </w:t>
      </w:r>
      <w:r w:rsidRPr="00100A3E">
        <w:rPr>
          <w:rFonts w:ascii="Times" w:eastAsia="Times New Roman" w:hAnsi="Times" w:cs="Tahoma"/>
          <w:color w:val="000000"/>
          <w:sz w:val="31"/>
          <w:szCs w:val="31"/>
        </w:rPr>
        <w:br/>
        <w:t>Shall not kneel shall not faint </w:t>
      </w:r>
      <w:r w:rsidRPr="00100A3E">
        <w:rPr>
          <w:rFonts w:ascii="Times" w:eastAsia="Times New Roman" w:hAnsi="Times" w:cs="Tahoma"/>
          <w:color w:val="000000"/>
          <w:sz w:val="31"/>
          <w:szCs w:val="31"/>
        </w:rPr>
        <w:br/>
        <w:t>By His blood and in His Name </w:t>
      </w:r>
      <w:r w:rsidRPr="00100A3E">
        <w:rPr>
          <w:rFonts w:ascii="Times" w:eastAsia="Times New Roman" w:hAnsi="Times" w:cs="Tahoma"/>
          <w:color w:val="000000"/>
          <w:sz w:val="31"/>
          <w:szCs w:val="31"/>
        </w:rPr>
        <w:br/>
        <w:t>In His freedom I am free </w:t>
      </w:r>
      <w:r w:rsidRPr="00100A3E">
        <w:rPr>
          <w:rFonts w:ascii="Times" w:eastAsia="Times New Roman" w:hAnsi="Times" w:cs="Tahoma"/>
          <w:color w:val="000000"/>
          <w:sz w:val="31"/>
          <w:szCs w:val="31"/>
        </w:rPr>
        <w:br/>
        <w:t>For the love of Jesus Christ </w:t>
      </w:r>
      <w:r w:rsidRPr="00100A3E">
        <w:rPr>
          <w:rFonts w:ascii="Times" w:eastAsia="Times New Roman" w:hAnsi="Times" w:cs="Tahoma"/>
          <w:color w:val="000000"/>
          <w:sz w:val="31"/>
          <w:szCs w:val="31"/>
        </w:rPr>
        <w:br/>
        <w:t>Who has resurrected me King Of Kings</w:t>
      </w:r>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br/>
      </w:r>
      <w:r w:rsidRPr="00100A3E">
        <w:rPr>
          <w:rFonts w:ascii="Times" w:eastAsia="Times New Roman" w:hAnsi="Times" w:cs="Tahoma"/>
          <w:color w:val="000000"/>
          <w:sz w:val="31"/>
          <w:szCs w:val="31"/>
        </w:rPr>
        <w:br/>
        <w:t>© 2018 Hillsong Music Publishing (Admin. by Capitol CMG Publishing) and Remaining portion is unaffiliated</w:t>
      </w:r>
      <w:r w:rsidRPr="00100A3E">
        <w:rPr>
          <w:rFonts w:ascii="Times" w:eastAsia="Times New Roman" w:hAnsi="Times" w:cs="Tahoma"/>
          <w:color w:val="000000"/>
          <w:sz w:val="31"/>
          <w:szCs w:val="31"/>
        </w:rPr>
        <w:br/>
        <w:t>CCLI Song # 7127647 -- CCLI License # 144020</w:t>
      </w:r>
    </w:p>
    <w:p w14:paraId="795E4980" w14:textId="3136AB9C" w:rsidR="00100A3E" w:rsidRDefault="00100A3E" w:rsidP="00100A3E">
      <w:pPr>
        <w:shd w:val="clear" w:color="auto" w:fill="FFFFFF"/>
        <w:jc w:val="center"/>
        <w:rPr>
          <w:rFonts w:ascii="Times" w:eastAsia="Times New Roman" w:hAnsi="Times" w:cs="Tahoma"/>
          <w:color w:val="000000"/>
          <w:sz w:val="31"/>
          <w:szCs w:val="31"/>
        </w:rPr>
      </w:pPr>
    </w:p>
    <w:p w14:paraId="1962601B" w14:textId="6E0DBCE1" w:rsidR="00100A3E" w:rsidRDefault="00100A3E" w:rsidP="00100A3E">
      <w:pPr>
        <w:shd w:val="clear" w:color="auto" w:fill="FFFFFF"/>
        <w:jc w:val="center"/>
        <w:rPr>
          <w:rFonts w:ascii="Times" w:eastAsia="Times New Roman" w:hAnsi="Times" w:cs="Tahoma"/>
          <w:color w:val="000000"/>
          <w:sz w:val="31"/>
          <w:szCs w:val="31"/>
        </w:rPr>
      </w:pPr>
    </w:p>
    <w:p w14:paraId="2013F21C" w14:textId="383BE514" w:rsidR="00100A3E" w:rsidRDefault="00100A3E" w:rsidP="00100A3E">
      <w:pPr>
        <w:shd w:val="clear" w:color="auto" w:fill="FFFFFF"/>
        <w:jc w:val="center"/>
        <w:rPr>
          <w:rFonts w:ascii="Times" w:eastAsia="Times New Roman" w:hAnsi="Times" w:cs="Tahoma"/>
          <w:color w:val="000000"/>
          <w:sz w:val="31"/>
          <w:szCs w:val="31"/>
        </w:rPr>
      </w:pPr>
    </w:p>
    <w:p w14:paraId="6CCFFFFD" w14:textId="029C70F2" w:rsidR="00100A3E" w:rsidRDefault="00100A3E" w:rsidP="00100A3E">
      <w:pPr>
        <w:shd w:val="clear" w:color="auto" w:fill="FFFFFF"/>
        <w:jc w:val="center"/>
        <w:rPr>
          <w:rFonts w:ascii="Times" w:eastAsia="Times New Roman" w:hAnsi="Times" w:cs="Tahoma"/>
          <w:color w:val="000000"/>
          <w:sz w:val="31"/>
          <w:szCs w:val="31"/>
        </w:rPr>
      </w:pPr>
    </w:p>
    <w:p w14:paraId="46A593E9" w14:textId="59281AA0" w:rsidR="00100A3E" w:rsidRDefault="00100A3E" w:rsidP="00100A3E">
      <w:pPr>
        <w:shd w:val="clear" w:color="auto" w:fill="FFFFFF"/>
        <w:jc w:val="center"/>
        <w:rPr>
          <w:rFonts w:ascii="Times" w:eastAsia="Times New Roman" w:hAnsi="Times" w:cs="Tahoma"/>
          <w:color w:val="000000"/>
          <w:sz w:val="31"/>
          <w:szCs w:val="31"/>
        </w:rPr>
      </w:pPr>
    </w:p>
    <w:p w14:paraId="729259D1" w14:textId="738CA421" w:rsidR="00100A3E" w:rsidRDefault="00100A3E" w:rsidP="00100A3E">
      <w:pPr>
        <w:shd w:val="clear" w:color="auto" w:fill="FFFFFF"/>
        <w:jc w:val="center"/>
        <w:rPr>
          <w:rFonts w:ascii="Times" w:eastAsia="Times New Roman" w:hAnsi="Times" w:cs="Tahoma"/>
          <w:color w:val="000000"/>
          <w:sz w:val="31"/>
          <w:szCs w:val="31"/>
        </w:rPr>
      </w:pPr>
    </w:p>
    <w:p w14:paraId="758173E8" w14:textId="0248771B" w:rsidR="00100A3E" w:rsidRDefault="00100A3E" w:rsidP="00100A3E">
      <w:pPr>
        <w:shd w:val="clear" w:color="auto" w:fill="FFFFFF"/>
        <w:jc w:val="center"/>
        <w:rPr>
          <w:rFonts w:ascii="Times" w:eastAsia="Times New Roman" w:hAnsi="Times" w:cs="Tahoma"/>
          <w:color w:val="000000"/>
          <w:sz w:val="31"/>
          <w:szCs w:val="31"/>
        </w:rPr>
      </w:pPr>
    </w:p>
    <w:p w14:paraId="310E08F9" w14:textId="027AFADA" w:rsidR="00100A3E" w:rsidRDefault="00100A3E" w:rsidP="00100A3E">
      <w:pPr>
        <w:shd w:val="clear" w:color="auto" w:fill="FFFFFF"/>
        <w:jc w:val="center"/>
        <w:rPr>
          <w:rFonts w:ascii="Times" w:eastAsia="Times New Roman" w:hAnsi="Times" w:cs="Tahoma"/>
          <w:color w:val="000000"/>
          <w:sz w:val="31"/>
          <w:szCs w:val="31"/>
        </w:rPr>
      </w:pPr>
    </w:p>
    <w:p w14:paraId="42F61EC3" w14:textId="77070710" w:rsidR="00100A3E" w:rsidRDefault="00100A3E" w:rsidP="00100A3E">
      <w:pPr>
        <w:shd w:val="clear" w:color="auto" w:fill="FFFFFF"/>
        <w:jc w:val="center"/>
        <w:rPr>
          <w:rFonts w:ascii="Times" w:eastAsia="Times New Roman" w:hAnsi="Times" w:cs="Tahoma"/>
          <w:color w:val="000000"/>
          <w:sz w:val="31"/>
          <w:szCs w:val="31"/>
        </w:rPr>
      </w:pPr>
    </w:p>
    <w:p w14:paraId="63A6FB0E" w14:textId="17FA26DF" w:rsidR="00100A3E" w:rsidRDefault="00100A3E" w:rsidP="00100A3E">
      <w:pPr>
        <w:shd w:val="clear" w:color="auto" w:fill="FFFFFF"/>
        <w:jc w:val="center"/>
        <w:rPr>
          <w:rFonts w:ascii="Times" w:eastAsia="Times New Roman" w:hAnsi="Times" w:cs="Tahoma"/>
          <w:color w:val="000000"/>
          <w:sz w:val="31"/>
          <w:szCs w:val="31"/>
        </w:rPr>
      </w:pPr>
    </w:p>
    <w:p w14:paraId="72B20A3B" w14:textId="333F75BE" w:rsidR="00100A3E" w:rsidRDefault="00100A3E" w:rsidP="00100A3E">
      <w:pPr>
        <w:shd w:val="clear" w:color="auto" w:fill="FFFFFF"/>
        <w:jc w:val="center"/>
        <w:rPr>
          <w:rFonts w:ascii="Times" w:eastAsia="Times New Roman" w:hAnsi="Times" w:cs="Tahoma"/>
          <w:color w:val="000000"/>
          <w:sz w:val="31"/>
          <w:szCs w:val="31"/>
        </w:rPr>
      </w:pPr>
    </w:p>
    <w:p w14:paraId="2494BAB0" w14:textId="78CAC268" w:rsidR="00100A3E" w:rsidRDefault="00100A3E" w:rsidP="00100A3E">
      <w:pPr>
        <w:shd w:val="clear" w:color="auto" w:fill="FFFFFF"/>
        <w:jc w:val="center"/>
        <w:rPr>
          <w:rFonts w:ascii="Times" w:eastAsia="Times New Roman" w:hAnsi="Times" w:cs="Tahoma"/>
          <w:color w:val="000000"/>
          <w:sz w:val="31"/>
          <w:szCs w:val="31"/>
        </w:rPr>
      </w:pPr>
    </w:p>
    <w:p w14:paraId="15911322" w14:textId="7997C2DC" w:rsidR="00100A3E" w:rsidRDefault="00100A3E" w:rsidP="00100A3E">
      <w:pPr>
        <w:shd w:val="clear" w:color="auto" w:fill="FFFFFF"/>
        <w:jc w:val="center"/>
        <w:rPr>
          <w:rFonts w:ascii="Times" w:eastAsia="Times New Roman" w:hAnsi="Times" w:cs="Tahoma"/>
          <w:color w:val="000000"/>
          <w:sz w:val="31"/>
          <w:szCs w:val="31"/>
        </w:rPr>
      </w:pPr>
    </w:p>
    <w:p w14:paraId="4E1B6503" w14:textId="0BFEFDEF" w:rsidR="00100A3E" w:rsidRDefault="00100A3E" w:rsidP="00100A3E">
      <w:pPr>
        <w:shd w:val="clear" w:color="auto" w:fill="FFFFFF"/>
        <w:jc w:val="center"/>
        <w:rPr>
          <w:rFonts w:ascii="Times" w:eastAsia="Times New Roman" w:hAnsi="Times" w:cs="Tahoma"/>
          <w:color w:val="000000"/>
          <w:sz w:val="31"/>
          <w:szCs w:val="31"/>
        </w:rPr>
      </w:pPr>
    </w:p>
    <w:p w14:paraId="50606522" w14:textId="1D14A2BE" w:rsidR="00100A3E" w:rsidRDefault="00100A3E" w:rsidP="00100A3E">
      <w:pPr>
        <w:shd w:val="clear" w:color="auto" w:fill="FFFFFF"/>
        <w:jc w:val="center"/>
        <w:rPr>
          <w:rFonts w:ascii="Times" w:eastAsia="Times New Roman" w:hAnsi="Times" w:cs="Tahoma"/>
          <w:color w:val="000000"/>
          <w:sz w:val="31"/>
          <w:szCs w:val="31"/>
        </w:rPr>
      </w:pPr>
    </w:p>
    <w:p w14:paraId="3BB42140" w14:textId="086C6002" w:rsidR="00100A3E" w:rsidRDefault="00100A3E" w:rsidP="00100A3E">
      <w:pPr>
        <w:shd w:val="clear" w:color="auto" w:fill="FFFFFF"/>
        <w:jc w:val="center"/>
        <w:rPr>
          <w:rFonts w:ascii="Times" w:eastAsia="Times New Roman" w:hAnsi="Times" w:cs="Tahoma"/>
          <w:color w:val="000000"/>
          <w:sz w:val="31"/>
          <w:szCs w:val="31"/>
        </w:rPr>
      </w:pPr>
    </w:p>
    <w:p w14:paraId="40ABD257" w14:textId="1AB1347E" w:rsidR="00100A3E" w:rsidRDefault="00100A3E" w:rsidP="00100A3E">
      <w:pPr>
        <w:shd w:val="clear" w:color="auto" w:fill="FFFFFF"/>
        <w:jc w:val="center"/>
        <w:rPr>
          <w:rFonts w:ascii="Times" w:eastAsia="Times New Roman" w:hAnsi="Times" w:cs="Tahoma"/>
          <w:color w:val="000000"/>
          <w:sz w:val="31"/>
          <w:szCs w:val="31"/>
        </w:rPr>
      </w:pPr>
    </w:p>
    <w:p w14:paraId="1B3773EF" w14:textId="3967471B" w:rsidR="00100A3E" w:rsidRDefault="00100A3E" w:rsidP="00100A3E">
      <w:pPr>
        <w:shd w:val="clear" w:color="auto" w:fill="FFFFFF"/>
        <w:jc w:val="center"/>
        <w:rPr>
          <w:rFonts w:ascii="Times" w:eastAsia="Times New Roman" w:hAnsi="Times" w:cs="Tahoma"/>
          <w:color w:val="000000"/>
          <w:sz w:val="31"/>
          <w:szCs w:val="31"/>
        </w:rPr>
      </w:pPr>
    </w:p>
    <w:p w14:paraId="4A1FA1E3" w14:textId="3A925B74" w:rsidR="00100A3E" w:rsidRDefault="00100A3E" w:rsidP="00100A3E">
      <w:pPr>
        <w:shd w:val="clear" w:color="auto" w:fill="FFFFFF"/>
        <w:jc w:val="center"/>
        <w:rPr>
          <w:rFonts w:ascii="Times" w:eastAsia="Times New Roman" w:hAnsi="Times" w:cs="Tahoma"/>
          <w:color w:val="000000"/>
          <w:sz w:val="31"/>
          <w:szCs w:val="31"/>
        </w:rPr>
      </w:pPr>
    </w:p>
    <w:p w14:paraId="1BCB50C0" w14:textId="61E5A6E5" w:rsidR="00100A3E" w:rsidRDefault="00100A3E" w:rsidP="00100A3E">
      <w:pPr>
        <w:shd w:val="clear" w:color="auto" w:fill="FFFFFF"/>
        <w:jc w:val="center"/>
        <w:rPr>
          <w:rFonts w:ascii="Times" w:eastAsia="Times New Roman" w:hAnsi="Times" w:cs="Tahoma"/>
          <w:color w:val="000000"/>
          <w:sz w:val="31"/>
          <w:szCs w:val="31"/>
        </w:rPr>
      </w:pPr>
    </w:p>
    <w:p w14:paraId="42409487" w14:textId="428EEA1E" w:rsidR="00100A3E" w:rsidRDefault="00100A3E" w:rsidP="00100A3E">
      <w:pPr>
        <w:shd w:val="clear" w:color="auto" w:fill="FFFFFF"/>
        <w:jc w:val="center"/>
        <w:rPr>
          <w:rFonts w:ascii="Times" w:eastAsia="Times New Roman" w:hAnsi="Times" w:cs="Tahoma"/>
          <w:color w:val="000000"/>
          <w:sz w:val="31"/>
          <w:szCs w:val="31"/>
        </w:rPr>
      </w:pPr>
    </w:p>
    <w:p w14:paraId="7FB84A06" w14:textId="5BFCD32C" w:rsidR="00100A3E" w:rsidRDefault="00100A3E" w:rsidP="00100A3E">
      <w:pPr>
        <w:shd w:val="clear" w:color="auto" w:fill="FFFFFF"/>
        <w:jc w:val="center"/>
        <w:rPr>
          <w:rFonts w:ascii="Times" w:eastAsia="Times New Roman" w:hAnsi="Times" w:cs="Tahoma"/>
          <w:color w:val="000000"/>
          <w:sz w:val="31"/>
          <w:szCs w:val="31"/>
        </w:rPr>
      </w:pPr>
    </w:p>
    <w:p w14:paraId="0D3E16BB" w14:textId="21FAABF3" w:rsidR="00100A3E" w:rsidRDefault="00100A3E" w:rsidP="00100A3E">
      <w:pPr>
        <w:shd w:val="clear" w:color="auto" w:fill="FFFFFF"/>
        <w:jc w:val="center"/>
        <w:rPr>
          <w:rFonts w:ascii="Times" w:eastAsia="Times New Roman" w:hAnsi="Times" w:cs="Tahoma"/>
          <w:color w:val="000000"/>
          <w:sz w:val="31"/>
          <w:szCs w:val="31"/>
        </w:rPr>
      </w:pPr>
    </w:p>
    <w:p w14:paraId="28A33C9B" w14:textId="1958CA0C" w:rsidR="00100A3E" w:rsidRDefault="00100A3E" w:rsidP="00100A3E">
      <w:pPr>
        <w:shd w:val="clear" w:color="auto" w:fill="FFFFFF"/>
        <w:jc w:val="center"/>
        <w:rPr>
          <w:rFonts w:ascii="Times" w:eastAsia="Times New Roman" w:hAnsi="Times" w:cs="Tahoma"/>
          <w:color w:val="000000"/>
          <w:sz w:val="31"/>
          <w:szCs w:val="31"/>
        </w:rPr>
      </w:pPr>
    </w:p>
    <w:p w14:paraId="7E4BE9A0" w14:textId="414E92F7" w:rsidR="00100A3E" w:rsidRDefault="00100A3E" w:rsidP="00100A3E">
      <w:pPr>
        <w:shd w:val="clear" w:color="auto" w:fill="FFFFFF"/>
        <w:jc w:val="center"/>
        <w:rPr>
          <w:rFonts w:ascii="Times" w:eastAsia="Times New Roman" w:hAnsi="Times" w:cs="Tahoma"/>
          <w:color w:val="000000"/>
          <w:sz w:val="31"/>
          <w:szCs w:val="31"/>
        </w:rPr>
      </w:pPr>
    </w:p>
    <w:p w14:paraId="7E68E0AC" w14:textId="1880299D" w:rsidR="00100A3E" w:rsidRDefault="00100A3E" w:rsidP="00100A3E">
      <w:pPr>
        <w:shd w:val="clear" w:color="auto" w:fill="FFFFFF"/>
        <w:jc w:val="center"/>
        <w:rPr>
          <w:rFonts w:ascii="Times" w:eastAsia="Times New Roman" w:hAnsi="Times" w:cs="Tahoma"/>
          <w:color w:val="000000"/>
          <w:sz w:val="31"/>
          <w:szCs w:val="31"/>
        </w:rPr>
      </w:pPr>
    </w:p>
    <w:p w14:paraId="5FDFCD54" w14:textId="50C1E344" w:rsidR="00100A3E" w:rsidRPr="00100A3E" w:rsidRDefault="00100A3E" w:rsidP="00100A3E">
      <w:pPr>
        <w:spacing w:line="240" w:lineRule="atLeast"/>
        <w:textAlignment w:val="top"/>
        <w:outlineLvl w:val="1"/>
        <w:rPr>
          <w:rFonts w:ascii="Tahoma" w:eastAsia="Times New Roman" w:hAnsi="Tahoma" w:cs="Tahoma"/>
          <w:sz w:val="60"/>
          <w:szCs w:val="60"/>
        </w:rPr>
      </w:pPr>
    </w:p>
    <w:p w14:paraId="27D5023C" w14:textId="77777777" w:rsidR="00100A3E" w:rsidRPr="00100A3E" w:rsidRDefault="00100A3E" w:rsidP="00100A3E">
      <w:pPr>
        <w:jc w:val="center"/>
        <w:textAlignment w:val="top"/>
        <w:rPr>
          <w:rFonts w:ascii="Times New Roman" w:eastAsia="Times New Roman" w:hAnsi="Times New Roman" w:cs="Times New Roman"/>
          <w:sz w:val="31"/>
          <w:szCs w:val="31"/>
        </w:rPr>
      </w:pPr>
      <w:r w:rsidRPr="00100A3E">
        <w:rPr>
          <w:rFonts w:ascii="Times New Roman" w:eastAsia="Times New Roman" w:hAnsi="Times New Roman" w:cs="Times New Roman"/>
          <w:b/>
          <w:bCs/>
          <w:sz w:val="31"/>
          <w:szCs w:val="31"/>
        </w:rPr>
        <w:lastRenderedPageBreak/>
        <w:t>“What is Church?”</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t>Messages from the Heart</w:t>
      </w:r>
      <w:r w:rsidRPr="00100A3E">
        <w:rPr>
          <w:rFonts w:ascii="Times New Roman" w:eastAsia="Times New Roman" w:hAnsi="Times New Roman" w:cs="Times New Roman"/>
          <w:sz w:val="31"/>
          <w:szCs w:val="31"/>
        </w:rPr>
        <w:br/>
        <w:t>Acts 2:42-47</w:t>
      </w:r>
      <w:r w:rsidRPr="00100A3E">
        <w:rPr>
          <w:rFonts w:ascii="Times New Roman" w:eastAsia="Times New Roman" w:hAnsi="Times New Roman" w:cs="Times New Roman"/>
          <w:sz w:val="31"/>
          <w:szCs w:val="31"/>
        </w:rPr>
        <w:br/>
        <w:t>Pastor Charles Specht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THEME: Your sanctification will influence a sinner’s salvation!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i/>
          <w:iCs/>
          <w:sz w:val="31"/>
          <w:szCs w:val="31"/>
        </w:rPr>
        <w:t>Acts 2:42-47</w:t>
      </w:r>
      <w:r w:rsidRPr="00100A3E">
        <w:rPr>
          <w:rFonts w:ascii="Times New Roman" w:eastAsia="Times New Roman" w:hAnsi="Times New Roman" w:cs="Times New Roman"/>
          <w:sz w:val="31"/>
          <w:szCs w:val="31"/>
        </w:rPr>
        <w:t> - "</w:t>
      </w:r>
      <w:r w:rsidRPr="00100A3E">
        <w:rPr>
          <w:rFonts w:ascii="Times New Roman" w:eastAsia="Times New Roman" w:hAnsi="Times New Roman" w:cs="Times New Roman"/>
          <w:i/>
          <w:iCs/>
          <w:sz w:val="31"/>
          <w:szCs w:val="31"/>
        </w:rPr>
        <w:t>They were continually devoting themselves to the apostles’ teaching and to fellowship, to the breaking of bread and to prayer. Everyone kept feeling a sense of awe; and many wonders and signs were taking place through the apostles. And all those who had believed were together and had all things in common; and they began selling their property and possessions and were sharing them with all, as anyone might have need. Day by day continuing with one mind in the temple, and breaking bread from house to house, they were taking their meals together with</w:t>
      </w:r>
      <w:r w:rsidRPr="00100A3E">
        <w:rPr>
          <w:rFonts w:ascii="Times New Roman" w:eastAsia="Times New Roman" w:hAnsi="Times New Roman" w:cs="Times New Roman"/>
          <w:i/>
          <w:iCs/>
          <w:sz w:val="31"/>
          <w:szCs w:val="31"/>
        </w:rPr>
        <w:br/>
        <w:t>gladness and sincerity of heart, praising God and having favor with all the people. And the Lord was adding to their number day by day those who were being saved."</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I. INTERNAL DEVOTIONS (vs. 42)</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br/>
        <w:t>A. “continually devoting themselves”</w:t>
      </w:r>
      <w:r w:rsidRPr="00100A3E">
        <w:rPr>
          <w:rFonts w:ascii="Times New Roman" w:eastAsia="Times New Roman" w:hAnsi="Times New Roman" w:cs="Times New Roman"/>
          <w:sz w:val="31"/>
          <w:szCs w:val="31"/>
        </w:rPr>
        <w:t> - no part-time Christianity; self-motivated</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B. “apostles’ teaching”</w:t>
      </w:r>
      <w:r w:rsidRPr="00100A3E">
        <w:rPr>
          <w:rFonts w:ascii="Times New Roman" w:eastAsia="Times New Roman" w:hAnsi="Times New Roman" w:cs="Times New Roman"/>
          <w:sz w:val="31"/>
          <w:szCs w:val="31"/>
        </w:rPr>
        <w:t> - (c.f. 1 Pet 2:2; 1 Tim 4:13; 2 Tim 4:1-14; Tit 1:9; Jn 8:31)</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C. “fellowship”</w:t>
      </w:r>
      <w:r w:rsidRPr="00100A3E">
        <w:rPr>
          <w:rFonts w:ascii="Times New Roman" w:eastAsia="Times New Roman" w:hAnsi="Times New Roman" w:cs="Times New Roman"/>
          <w:sz w:val="31"/>
          <w:szCs w:val="31"/>
        </w:rPr>
        <w:t> - (koinonia - lit. “partnership” or “sharing”; c.f. Hebrews 10:24-25)</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D. “breaking of bread”</w:t>
      </w:r>
      <w:r w:rsidRPr="00100A3E">
        <w:rPr>
          <w:rFonts w:ascii="Times New Roman" w:eastAsia="Times New Roman" w:hAnsi="Times New Roman" w:cs="Times New Roman"/>
          <w:sz w:val="31"/>
          <w:szCs w:val="31"/>
        </w:rPr>
        <w:t> - Communion - (c.f. 1 Cor 11:27-30; calls for self-examination)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E. “prayer”</w:t>
      </w:r>
      <w:r w:rsidRPr="00100A3E">
        <w:rPr>
          <w:rFonts w:ascii="Times New Roman" w:eastAsia="Times New Roman" w:hAnsi="Times New Roman" w:cs="Times New Roman"/>
          <w:sz w:val="31"/>
          <w:szCs w:val="31"/>
        </w:rPr>
        <w:t> - genuine revival will always be followed by a love of prayer</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II. EXTERNAL MINISTRIES (vs. 43 - 47a)</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F. “Everyone kept feeling a sense of awe”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 They weren’t awed by the church because of its buildings, programs, or anything reflecting human ability,</w:t>
      </w:r>
      <w:r w:rsidRPr="00100A3E">
        <w:rPr>
          <w:rFonts w:ascii="Times New Roman" w:eastAsia="Times New Roman" w:hAnsi="Times New Roman" w:cs="Times New Roman"/>
          <w:sz w:val="31"/>
          <w:szCs w:val="31"/>
        </w:rPr>
        <w:br/>
        <w:t>but by the supernatural character of its life.</w:t>
      </w:r>
      <w:r w:rsidRPr="00100A3E">
        <w:rPr>
          <w:rFonts w:ascii="Times New Roman" w:eastAsia="Times New Roman" w:hAnsi="Times New Roman" w:cs="Times New Roman"/>
          <w:sz w:val="31"/>
          <w:szCs w:val="31"/>
        </w:rPr>
        <w:br/>
        <w:t xml:space="preserve">• “awe” (GREEK: </w:t>
      </w:r>
      <w:proofErr w:type="spellStart"/>
      <w:r w:rsidRPr="00100A3E">
        <w:rPr>
          <w:rFonts w:ascii="Times New Roman" w:eastAsia="Times New Roman" w:hAnsi="Times New Roman" w:cs="Times New Roman"/>
          <w:sz w:val="31"/>
          <w:szCs w:val="31"/>
        </w:rPr>
        <w:t>phobos</w:t>
      </w:r>
      <w:proofErr w:type="spellEnd"/>
      <w:r w:rsidRPr="00100A3E">
        <w:rPr>
          <w:rFonts w:ascii="Times New Roman" w:eastAsia="Times New Roman" w:hAnsi="Times New Roman" w:cs="Times New Roman"/>
          <w:sz w:val="31"/>
          <w:szCs w:val="31"/>
        </w:rPr>
        <w:t xml:space="preserve">; ENGLISH: phobia) - refers to fear or holy terror due to </w:t>
      </w:r>
      <w:r w:rsidRPr="00100A3E">
        <w:rPr>
          <w:rFonts w:ascii="Times New Roman" w:eastAsia="Times New Roman" w:hAnsi="Times New Roman" w:cs="Times New Roman"/>
          <w:sz w:val="31"/>
          <w:szCs w:val="31"/>
        </w:rPr>
        <w:lastRenderedPageBreak/>
        <w:t>being in the vicinity of divine</w:t>
      </w:r>
      <w:r w:rsidRPr="00100A3E">
        <w:rPr>
          <w:rFonts w:ascii="Times New Roman" w:eastAsia="Times New Roman" w:hAnsi="Times New Roman" w:cs="Times New Roman"/>
          <w:sz w:val="31"/>
          <w:szCs w:val="31"/>
        </w:rPr>
        <w:br/>
        <w:t>presence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G. “all those who believed were together”</w:t>
      </w:r>
      <w:r w:rsidRPr="00100A3E">
        <w:rPr>
          <w:rFonts w:ascii="Times New Roman" w:eastAsia="Times New Roman" w:hAnsi="Times New Roman" w:cs="Times New Roman"/>
          <w:sz w:val="31"/>
          <w:szCs w:val="31"/>
        </w:rPr>
        <w:t> - Constantly in one another’s company</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H. “selling … sharing them with all”</w:t>
      </w:r>
      <w:r w:rsidRPr="00100A3E">
        <w:rPr>
          <w:rFonts w:ascii="Times New Roman" w:eastAsia="Times New Roman" w:hAnsi="Times New Roman" w:cs="Times New Roman"/>
          <w:sz w:val="31"/>
          <w:szCs w:val="31"/>
        </w:rPr>
        <w:t> - “Us” mentality rather than “Us versus Them”</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I. “as anyone might have need”</w:t>
      </w:r>
      <w:r w:rsidRPr="00100A3E">
        <w:rPr>
          <w:rFonts w:ascii="Times New Roman" w:eastAsia="Times New Roman" w:hAnsi="Times New Roman" w:cs="Times New Roman"/>
          <w:sz w:val="31"/>
          <w:szCs w:val="31"/>
        </w:rPr>
        <w:t> - (c.f. 1 Peter 4:9)</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J. “Day by day”</w:t>
      </w:r>
      <w:r w:rsidRPr="00100A3E">
        <w:rPr>
          <w:rFonts w:ascii="Times New Roman" w:eastAsia="Times New Roman" w:hAnsi="Times New Roman" w:cs="Times New Roman"/>
          <w:sz w:val="31"/>
          <w:szCs w:val="31"/>
        </w:rPr>
        <w:t> - Not just on Sunday’s or during a mid-week Bible study; daily</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K. “continuing with one mind in the temple”</w:t>
      </w:r>
      <w:r w:rsidRPr="00100A3E">
        <w:rPr>
          <w:rFonts w:ascii="Times New Roman" w:eastAsia="Times New Roman" w:hAnsi="Times New Roman" w:cs="Times New Roman"/>
          <w:sz w:val="31"/>
          <w:szCs w:val="31"/>
        </w:rPr>
        <w:t> - They were out in public</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L. “breaking bread from house to house”</w:t>
      </w:r>
      <w:r w:rsidRPr="00100A3E">
        <w:rPr>
          <w:rFonts w:ascii="Times New Roman" w:eastAsia="Times New Roman" w:hAnsi="Times New Roman" w:cs="Times New Roman"/>
          <w:sz w:val="31"/>
          <w:szCs w:val="31"/>
        </w:rPr>
        <w:t> - sharing food and meals with one another</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M. “gladness and sincerity of heart”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 “gladness” from Greek word meaning “to rejoice”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 “sincerity” from Greek word meaning “free from rocks” or “smooth”</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N. “praising God and having favor with all the people”</w:t>
      </w:r>
      <w:r w:rsidRPr="00100A3E">
        <w:rPr>
          <w:rFonts w:ascii="Times New Roman" w:eastAsia="Times New Roman" w:hAnsi="Times New Roman" w:cs="Times New Roman"/>
          <w:sz w:val="31"/>
          <w:szCs w:val="31"/>
        </w:rPr>
        <w:t> - (c.f. John 13:35; Acts 6:7)</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III. OMNIPOTENT RESULTS (vs. 47b)</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br/>
        <w:t>O. “The Lord was adding”</w:t>
      </w:r>
      <w:r w:rsidRPr="00100A3E">
        <w:rPr>
          <w:rFonts w:ascii="Times New Roman" w:eastAsia="Times New Roman" w:hAnsi="Times New Roman" w:cs="Times New Roman"/>
          <w:sz w:val="31"/>
          <w:szCs w:val="31"/>
        </w:rPr>
        <w:t> - Salvation is always God’s work (c.f. Psalm 127:1)</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 Effective evangelism is the result of personal devotions &amp; public ministry.</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P. “to their number”</w:t>
      </w:r>
      <w:r w:rsidRPr="00100A3E">
        <w:rPr>
          <w:rFonts w:ascii="Times New Roman" w:eastAsia="Times New Roman" w:hAnsi="Times New Roman" w:cs="Times New Roman"/>
          <w:sz w:val="31"/>
          <w:szCs w:val="31"/>
        </w:rPr>
        <w:t> - They kept track of the believers - (c.f. Acts 2:41; 4:4; 5:14)</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Q. “day by day”</w:t>
      </w:r>
      <w:r w:rsidRPr="00100A3E">
        <w:rPr>
          <w:rFonts w:ascii="Times New Roman" w:eastAsia="Times New Roman" w:hAnsi="Times New Roman" w:cs="Times New Roman"/>
          <w:sz w:val="31"/>
          <w:szCs w:val="31"/>
        </w:rPr>
        <w:t> - c.f. Acts 2:46 (“Day by day”) - ESSENTIAL TO UNDERSTAND!</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R. “those who were being saved”</w:t>
      </w:r>
      <w:r w:rsidRPr="00100A3E">
        <w:rPr>
          <w:rFonts w:ascii="Times New Roman" w:eastAsia="Times New Roman" w:hAnsi="Times New Roman" w:cs="Times New Roman"/>
          <w:sz w:val="31"/>
          <w:szCs w:val="31"/>
        </w:rPr>
        <w:t> - QUESTION: Are you saved? Are you 100% sure?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THEME: Your sanctification will influence a sinner’s salvation!</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u w:val="single"/>
        </w:rPr>
        <w:t>CONCLUSION</w:t>
      </w:r>
      <w:r w:rsidRPr="00100A3E">
        <w:rPr>
          <w:rFonts w:ascii="Times New Roman" w:eastAsia="Times New Roman" w:hAnsi="Times New Roman" w:cs="Times New Roman"/>
          <w:sz w:val="31"/>
          <w:szCs w:val="31"/>
        </w:rPr>
        <w: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lastRenderedPageBreak/>
        <w:t>Don’t allow the difficult circumstances in your life to diminish your godly influence on the unsaved people around you!</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rPr>
        <w:t>*******************************************************</w:t>
      </w:r>
      <w:r w:rsidRPr="00100A3E">
        <w:rPr>
          <w:rFonts w:ascii="Times New Roman" w:eastAsia="Times New Roman" w:hAnsi="Times New Roman" w:cs="Times New Roman"/>
          <w:b/>
          <w:bCs/>
          <w:sz w:val="31"/>
          <w:szCs w:val="31"/>
        </w:rPr>
        <w:br/>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b/>
          <w:bCs/>
          <w:sz w:val="31"/>
          <w:szCs w:val="31"/>
          <w:u w:val="single"/>
        </w:rPr>
        <w:t>Discussion Questions:</w:t>
      </w:r>
      <w:r w:rsidRPr="00100A3E">
        <w:rPr>
          <w:rFonts w:ascii="Times New Roman" w:eastAsia="Times New Roman" w:hAnsi="Times New Roman" w:cs="Times New Roman"/>
          <w:sz w:val="31"/>
          <w:szCs w:val="31"/>
        </w:rPr>
        <w:br/>
        <w:t>1. Grade yourself and discuss how you’re doing in the areas of Internal Devotions</w:t>
      </w:r>
      <w:r w:rsidRPr="00100A3E">
        <w:rPr>
          <w:rFonts w:ascii="Times New Roman" w:eastAsia="Times New Roman" w:hAnsi="Times New Roman" w:cs="Times New Roman"/>
          <w:sz w:val="31"/>
          <w:szCs w:val="31"/>
        </w:rPr>
        <w:br/>
        <w:t>(i.e. Studying the Bible, Fellowship with believers, Partaking of</w:t>
      </w:r>
      <w:r w:rsidRPr="00100A3E">
        <w:rPr>
          <w:rFonts w:ascii="Times New Roman" w:eastAsia="Times New Roman" w:hAnsi="Times New Roman" w:cs="Times New Roman"/>
          <w:sz w:val="31"/>
          <w:szCs w:val="31"/>
        </w:rPr>
        <w:br/>
        <w:t>Communion, and Prayer).</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2. Do you still feel a “sense of awe” in your relationship with God? Why or why not?</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3. How can believers better fellowship and serve one another during this difficult time of COVID-19 restrictions and sheltering in place?</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4. Describe and discuss what you believe the unsaved community around us thinks about Christianity as a whole, our local church in general, and your faith specifically.</w:t>
      </w:r>
      <w:r w:rsidRPr="00100A3E">
        <w:rPr>
          <w:rFonts w:ascii="Times New Roman" w:eastAsia="Times New Roman" w:hAnsi="Times New Roman" w:cs="Times New Roman"/>
          <w:sz w:val="31"/>
          <w:szCs w:val="31"/>
        </w:rPr>
        <w:br/>
      </w:r>
      <w:r w:rsidRPr="00100A3E">
        <w:rPr>
          <w:rFonts w:ascii="Times New Roman" w:eastAsia="Times New Roman" w:hAnsi="Times New Roman" w:cs="Times New Roman"/>
          <w:sz w:val="31"/>
          <w:szCs w:val="31"/>
        </w:rPr>
        <w:br/>
        <w:t>5. Discuss why [so many of] our local churches today aren’t seeing many unbelievers getting saved and added to the church? What can we do to change this trend?</w:t>
      </w:r>
    </w:p>
    <w:p w14:paraId="25D9125C" w14:textId="77777777" w:rsidR="00C56412" w:rsidRDefault="00C56412"/>
    <w:sectPr w:rsidR="00C56412" w:rsidSect="00100A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A3E"/>
    <w:rsid w:val="000A1FFF"/>
    <w:rsid w:val="00100A3E"/>
    <w:rsid w:val="00572249"/>
    <w:rsid w:val="00890D8B"/>
    <w:rsid w:val="00C5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C80A7"/>
  <w15:chartTrackingRefBased/>
  <w15:docId w15:val="{A4B0B484-5848-7E47-AF93-7FCC5CA5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00A3E"/>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A3E"/>
    <w:rPr>
      <w:rFonts w:ascii="Times New Roman" w:eastAsia="Times New Roman" w:hAnsi="Times New Roman" w:cs="Times New Roman"/>
      <w:b/>
      <w:bCs/>
      <w:sz w:val="36"/>
      <w:szCs w:val="36"/>
    </w:rPr>
  </w:style>
  <w:style w:type="character" w:customStyle="1" w:styleId="text-reset">
    <w:name w:val="text-reset"/>
    <w:basedOn w:val="DefaultParagraphFont"/>
    <w:rsid w:val="00100A3E"/>
  </w:style>
  <w:style w:type="character" w:styleId="Hyperlink">
    <w:name w:val="Hyperlink"/>
    <w:basedOn w:val="DefaultParagraphFont"/>
    <w:uiPriority w:val="99"/>
    <w:semiHidden/>
    <w:unhideWhenUsed/>
    <w:rsid w:val="00100A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496467">
      <w:bodyDiv w:val="1"/>
      <w:marLeft w:val="0"/>
      <w:marRight w:val="0"/>
      <w:marTop w:val="0"/>
      <w:marBottom w:val="0"/>
      <w:divBdr>
        <w:top w:val="none" w:sz="0" w:space="0" w:color="auto"/>
        <w:left w:val="none" w:sz="0" w:space="0" w:color="auto"/>
        <w:bottom w:val="none" w:sz="0" w:space="0" w:color="auto"/>
        <w:right w:val="none" w:sz="0" w:space="0" w:color="auto"/>
      </w:divBdr>
      <w:divsChild>
        <w:div w:id="1911232743">
          <w:marLeft w:val="0"/>
          <w:marRight w:val="0"/>
          <w:marTop w:val="0"/>
          <w:marBottom w:val="0"/>
          <w:divBdr>
            <w:top w:val="none" w:sz="0" w:space="0" w:color="auto"/>
            <w:left w:val="none" w:sz="0" w:space="0" w:color="auto"/>
            <w:bottom w:val="none" w:sz="0" w:space="0" w:color="auto"/>
            <w:right w:val="none" w:sz="0" w:space="0" w:color="auto"/>
          </w:divBdr>
          <w:divsChild>
            <w:div w:id="1231960408">
              <w:marLeft w:val="0"/>
              <w:marRight w:val="0"/>
              <w:marTop w:val="0"/>
              <w:marBottom w:val="0"/>
              <w:divBdr>
                <w:top w:val="none" w:sz="0" w:space="0" w:color="auto"/>
                <w:left w:val="none" w:sz="0" w:space="0" w:color="auto"/>
                <w:bottom w:val="none" w:sz="0" w:space="0" w:color="auto"/>
                <w:right w:val="none" w:sz="0" w:space="0" w:color="auto"/>
              </w:divBdr>
              <w:divsChild>
                <w:div w:id="1709060435">
                  <w:marLeft w:val="0"/>
                  <w:marRight w:val="0"/>
                  <w:marTop w:val="0"/>
                  <w:marBottom w:val="0"/>
                  <w:divBdr>
                    <w:top w:val="none" w:sz="0" w:space="0" w:color="auto"/>
                    <w:left w:val="none" w:sz="0" w:space="0" w:color="auto"/>
                    <w:bottom w:val="none" w:sz="0" w:space="0" w:color="auto"/>
                    <w:right w:val="none" w:sz="0" w:space="0" w:color="auto"/>
                  </w:divBdr>
                  <w:divsChild>
                    <w:div w:id="625309267">
                      <w:marLeft w:val="0"/>
                      <w:marRight w:val="0"/>
                      <w:marTop w:val="0"/>
                      <w:marBottom w:val="0"/>
                      <w:divBdr>
                        <w:top w:val="none" w:sz="0" w:space="0" w:color="auto"/>
                        <w:left w:val="none" w:sz="0" w:space="0" w:color="auto"/>
                        <w:bottom w:val="none" w:sz="0" w:space="0" w:color="auto"/>
                        <w:right w:val="none" w:sz="0" w:space="0" w:color="auto"/>
                      </w:divBdr>
                    </w:div>
                    <w:div w:id="211304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31998">
          <w:marLeft w:val="0"/>
          <w:marRight w:val="0"/>
          <w:marTop w:val="0"/>
          <w:marBottom w:val="0"/>
          <w:divBdr>
            <w:top w:val="none" w:sz="0" w:space="0" w:color="auto"/>
            <w:left w:val="none" w:sz="0" w:space="0" w:color="auto"/>
            <w:bottom w:val="none" w:sz="0" w:space="0" w:color="auto"/>
            <w:right w:val="none" w:sz="0" w:space="0" w:color="auto"/>
          </w:divBdr>
          <w:divsChild>
            <w:div w:id="1373531384">
              <w:marLeft w:val="0"/>
              <w:marRight w:val="0"/>
              <w:marTop w:val="0"/>
              <w:marBottom w:val="0"/>
              <w:divBdr>
                <w:top w:val="none" w:sz="0" w:space="0" w:color="auto"/>
                <w:left w:val="none" w:sz="0" w:space="0" w:color="auto"/>
                <w:bottom w:val="none" w:sz="0" w:space="0" w:color="auto"/>
                <w:right w:val="none" w:sz="0" w:space="0" w:color="auto"/>
              </w:divBdr>
              <w:divsChild>
                <w:div w:id="1008949446">
                  <w:marLeft w:val="0"/>
                  <w:marRight w:val="0"/>
                  <w:marTop w:val="0"/>
                  <w:marBottom w:val="0"/>
                  <w:divBdr>
                    <w:top w:val="none" w:sz="0" w:space="0" w:color="auto"/>
                    <w:left w:val="none" w:sz="0" w:space="0" w:color="auto"/>
                    <w:bottom w:val="none" w:sz="0" w:space="0" w:color="auto"/>
                    <w:right w:val="none" w:sz="0" w:space="0" w:color="auto"/>
                  </w:divBdr>
                  <w:divsChild>
                    <w:div w:id="1409307795">
                      <w:marLeft w:val="0"/>
                      <w:marRight w:val="0"/>
                      <w:marTop w:val="0"/>
                      <w:marBottom w:val="0"/>
                      <w:divBdr>
                        <w:top w:val="none" w:sz="0" w:space="0" w:color="auto"/>
                        <w:left w:val="none" w:sz="0" w:space="0" w:color="auto"/>
                        <w:bottom w:val="none" w:sz="0" w:space="0" w:color="auto"/>
                        <w:right w:val="none" w:sz="0" w:space="0" w:color="auto"/>
                      </w:divBdr>
                    </w:div>
                    <w:div w:id="7648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3254">
          <w:marLeft w:val="0"/>
          <w:marRight w:val="0"/>
          <w:marTop w:val="0"/>
          <w:marBottom w:val="0"/>
          <w:divBdr>
            <w:top w:val="none" w:sz="0" w:space="0" w:color="auto"/>
            <w:left w:val="none" w:sz="0" w:space="0" w:color="auto"/>
            <w:bottom w:val="none" w:sz="0" w:space="0" w:color="auto"/>
            <w:right w:val="none" w:sz="0" w:space="0" w:color="auto"/>
          </w:divBdr>
          <w:divsChild>
            <w:div w:id="146559842">
              <w:marLeft w:val="0"/>
              <w:marRight w:val="0"/>
              <w:marTop w:val="0"/>
              <w:marBottom w:val="0"/>
              <w:divBdr>
                <w:top w:val="none" w:sz="0" w:space="0" w:color="auto"/>
                <w:left w:val="none" w:sz="0" w:space="0" w:color="auto"/>
                <w:bottom w:val="none" w:sz="0" w:space="0" w:color="auto"/>
                <w:right w:val="none" w:sz="0" w:space="0" w:color="auto"/>
              </w:divBdr>
              <w:divsChild>
                <w:div w:id="1078208582">
                  <w:marLeft w:val="0"/>
                  <w:marRight w:val="0"/>
                  <w:marTop w:val="0"/>
                  <w:marBottom w:val="0"/>
                  <w:divBdr>
                    <w:top w:val="none" w:sz="0" w:space="0" w:color="auto"/>
                    <w:left w:val="none" w:sz="0" w:space="0" w:color="auto"/>
                    <w:bottom w:val="none" w:sz="0" w:space="0" w:color="auto"/>
                    <w:right w:val="none" w:sz="0" w:space="0" w:color="auto"/>
                  </w:divBdr>
                  <w:divsChild>
                    <w:div w:id="1657296614">
                      <w:marLeft w:val="0"/>
                      <w:marRight w:val="0"/>
                      <w:marTop w:val="0"/>
                      <w:marBottom w:val="0"/>
                      <w:divBdr>
                        <w:top w:val="none" w:sz="0" w:space="0" w:color="auto"/>
                        <w:left w:val="none" w:sz="0" w:space="0" w:color="auto"/>
                        <w:bottom w:val="none" w:sz="0" w:space="0" w:color="auto"/>
                        <w:right w:val="none" w:sz="0" w:space="0" w:color="auto"/>
                      </w:divBdr>
                    </w:div>
                    <w:div w:id="117711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955190">
          <w:marLeft w:val="0"/>
          <w:marRight w:val="0"/>
          <w:marTop w:val="0"/>
          <w:marBottom w:val="0"/>
          <w:divBdr>
            <w:top w:val="none" w:sz="0" w:space="0" w:color="auto"/>
            <w:left w:val="none" w:sz="0" w:space="0" w:color="auto"/>
            <w:bottom w:val="none" w:sz="0" w:space="0" w:color="auto"/>
            <w:right w:val="none" w:sz="0" w:space="0" w:color="auto"/>
          </w:divBdr>
          <w:divsChild>
            <w:div w:id="757796981">
              <w:marLeft w:val="0"/>
              <w:marRight w:val="0"/>
              <w:marTop w:val="0"/>
              <w:marBottom w:val="0"/>
              <w:divBdr>
                <w:top w:val="none" w:sz="0" w:space="0" w:color="auto"/>
                <w:left w:val="none" w:sz="0" w:space="0" w:color="auto"/>
                <w:bottom w:val="none" w:sz="0" w:space="0" w:color="auto"/>
                <w:right w:val="none" w:sz="0" w:space="0" w:color="auto"/>
              </w:divBdr>
              <w:divsChild>
                <w:div w:id="1582526460">
                  <w:marLeft w:val="0"/>
                  <w:marRight w:val="0"/>
                  <w:marTop w:val="0"/>
                  <w:marBottom w:val="0"/>
                  <w:divBdr>
                    <w:top w:val="none" w:sz="0" w:space="0" w:color="auto"/>
                    <w:left w:val="none" w:sz="0" w:space="0" w:color="auto"/>
                    <w:bottom w:val="none" w:sz="0" w:space="0" w:color="auto"/>
                    <w:right w:val="none" w:sz="0" w:space="0" w:color="auto"/>
                  </w:divBdr>
                  <w:divsChild>
                    <w:div w:id="1052923577">
                      <w:marLeft w:val="0"/>
                      <w:marRight w:val="0"/>
                      <w:marTop w:val="0"/>
                      <w:marBottom w:val="0"/>
                      <w:divBdr>
                        <w:top w:val="none" w:sz="0" w:space="0" w:color="auto"/>
                        <w:left w:val="none" w:sz="0" w:space="0" w:color="auto"/>
                        <w:bottom w:val="none" w:sz="0" w:space="0" w:color="auto"/>
                        <w:right w:val="none" w:sz="0" w:space="0" w:color="auto"/>
                      </w:divBdr>
                    </w:div>
                    <w:div w:id="176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898513">
          <w:marLeft w:val="0"/>
          <w:marRight w:val="0"/>
          <w:marTop w:val="0"/>
          <w:marBottom w:val="0"/>
          <w:divBdr>
            <w:top w:val="none" w:sz="0" w:space="0" w:color="auto"/>
            <w:left w:val="none" w:sz="0" w:space="0" w:color="auto"/>
            <w:bottom w:val="none" w:sz="0" w:space="0" w:color="auto"/>
            <w:right w:val="none" w:sz="0" w:space="0" w:color="auto"/>
          </w:divBdr>
          <w:divsChild>
            <w:div w:id="167604623">
              <w:marLeft w:val="0"/>
              <w:marRight w:val="0"/>
              <w:marTop w:val="0"/>
              <w:marBottom w:val="0"/>
              <w:divBdr>
                <w:top w:val="none" w:sz="0" w:space="0" w:color="auto"/>
                <w:left w:val="none" w:sz="0" w:space="0" w:color="auto"/>
                <w:bottom w:val="none" w:sz="0" w:space="0" w:color="auto"/>
                <w:right w:val="none" w:sz="0" w:space="0" w:color="auto"/>
              </w:divBdr>
              <w:divsChild>
                <w:div w:id="993264874">
                  <w:marLeft w:val="0"/>
                  <w:marRight w:val="0"/>
                  <w:marTop w:val="0"/>
                  <w:marBottom w:val="0"/>
                  <w:divBdr>
                    <w:top w:val="none" w:sz="0" w:space="0" w:color="auto"/>
                    <w:left w:val="none" w:sz="0" w:space="0" w:color="auto"/>
                    <w:bottom w:val="none" w:sz="0" w:space="0" w:color="auto"/>
                    <w:right w:val="none" w:sz="0" w:space="0" w:color="auto"/>
                  </w:divBdr>
                  <w:divsChild>
                    <w:div w:id="786848319">
                      <w:marLeft w:val="0"/>
                      <w:marRight w:val="0"/>
                      <w:marTop w:val="0"/>
                      <w:marBottom w:val="0"/>
                      <w:divBdr>
                        <w:top w:val="none" w:sz="0" w:space="0" w:color="auto"/>
                        <w:left w:val="none" w:sz="0" w:space="0" w:color="auto"/>
                        <w:bottom w:val="none" w:sz="0" w:space="0" w:color="auto"/>
                        <w:right w:val="none" w:sz="0" w:space="0" w:color="auto"/>
                      </w:divBdr>
                    </w:div>
                    <w:div w:id="131271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216634">
          <w:marLeft w:val="0"/>
          <w:marRight w:val="0"/>
          <w:marTop w:val="0"/>
          <w:marBottom w:val="0"/>
          <w:divBdr>
            <w:top w:val="none" w:sz="0" w:space="0" w:color="auto"/>
            <w:left w:val="none" w:sz="0" w:space="0" w:color="auto"/>
            <w:bottom w:val="none" w:sz="0" w:space="0" w:color="auto"/>
            <w:right w:val="none" w:sz="0" w:space="0" w:color="auto"/>
          </w:divBdr>
          <w:divsChild>
            <w:div w:id="1316229104">
              <w:marLeft w:val="0"/>
              <w:marRight w:val="0"/>
              <w:marTop w:val="0"/>
              <w:marBottom w:val="0"/>
              <w:divBdr>
                <w:top w:val="none" w:sz="0" w:space="0" w:color="auto"/>
                <w:left w:val="none" w:sz="0" w:space="0" w:color="auto"/>
                <w:bottom w:val="none" w:sz="0" w:space="0" w:color="auto"/>
                <w:right w:val="none" w:sz="0" w:space="0" w:color="auto"/>
              </w:divBdr>
              <w:divsChild>
                <w:div w:id="153452542">
                  <w:marLeft w:val="0"/>
                  <w:marRight w:val="0"/>
                  <w:marTop w:val="0"/>
                  <w:marBottom w:val="0"/>
                  <w:divBdr>
                    <w:top w:val="none" w:sz="0" w:space="0" w:color="auto"/>
                    <w:left w:val="none" w:sz="0" w:space="0" w:color="auto"/>
                    <w:bottom w:val="none" w:sz="0" w:space="0" w:color="auto"/>
                    <w:right w:val="none" w:sz="0" w:space="0" w:color="auto"/>
                  </w:divBdr>
                  <w:divsChild>
                    <w:div w:id="1086725792">
                      <w:marLeft w:val="0"/>
                      <w:marRight w:val="0"/>
                      <w:marTop w:val="0"/>
                      <w:marBottom w:val="0"/>
                      <w:divBdr>
                        <w:top w:val="none" w:sz="0" w:space="0" w:color="auto"/>
                        <w:left w:val="none" w:sz="0" w:space="0" w:color="auto"/>
                        <w:bottom w:val="none" w:sz="0" w:space="0" w:color="auto"/>
                        <w:right w:val="none" w:sz="0" w:space="0" w:color="auto"/>
                      </w:divBdr>
                    </w:div>
                    <w:div w:id="162884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559293">
          <w:marLeft w:val="0"/>
          <w:marRight w:val="0"/>
          <w:marTop w:val="0"/>
          <w:marBottom w:val="0"/>
          <w:divBdr>
            <w:top w:val="none" w:sz="0" w:space="0" w:color="auto"/>
            <w:left w:val="none" w:sz="0" w:space="0" w:color="auto"/>
            <w:bottom w:val="none" w:sz="0" w:space="0" w:color="auto"/>
            <w:right w:val="none" w:sz="0" w:space="0" w:color="auto"/>
          </w:divBdr>
          <w:divsChild>
            <w:div w:id="322859347">
              <w:marLeft w:val="0"/>
              <w:marRight w:val="0"/>
              <w:marTop w:val="0"/>
              <w:marBottom w:val="0"/>
              <w:divBdr>
                <w:top w:val="none" w:sz="0" w:space="0" w:color="auto"/>
                <w:left w:val="none" w:sz="0" w:space="0" w:color="auto"/>
                <w:bottom w:val="none" w:sz="0" w:space="0" w:color="auto"/>
                <w:right w:val="none" w:sz="0" w:space="0" w:color="auto"/>
              </w:divBdr>
              <w:divsChild>
                <w:div w:id="1883320751">
                  <w:marLeft w:val="0"/>
                  <w:marRight w:val="0"/>
                  <w:marTop w:val="0"/>
                  <w:marBottom w:val="0"/>
                  <w:divBdr>
                    <w:top w:val="none" w:sz="0" w:space="0" w:color="auto"/>
                    <w:left w:val="none" w:sz="0" w:space="0" w:color="auto"/>
                    <w:bottom w:val="none" w:sz="0" w:space="0" w:color="auto"/>
                    <w:right w:val="none" w:sz="0" w:space="0" w:color="auto"/>
                  </w:divBdr>
                  <w:divsChild>
                    <w:div w:id="997076728">
                      <w:marLeft w:val="0"/>
                      <w:marRight w:val="0"/>
                      <w:marTop w:val="0"/>
                      <w:marBottom w:val="0"/>
                      <w:divBdr>
                        <w:top w:val="none" w:sz="0" w:space="0" w:color="auto"/>
                        <w:left w:val="none" w:sz="0" w:space="0" w:color="auto"/>
                        <w:bottom w:val="none" w:sz="0" w:space="0" w:color="auto"/>
                        <w:right w:val="none" w:sz="0" w:space="0" w:color="auto"/>
                      </w:divBdr>
                    </w:div>
                    <w:div w:id="2121877293">
                      <w:marLeft w:val="0"/>
                      <w:marRight w:val="0"/>
                      <w:marTop w:val="0"/>
                      <w:marBottom w:val="0"/>
                      <w:divBdr>
                        <w:top w:val="none" w:sz="0" w:space="0" w:color="auto"/>
                        <w:left w:val="none" w:sz="0" w:space="0" w:color="auto"/>
                        <w:bottom w:val="none" w:sz="0" w:space="0" w:color="auto"/>
                        <w:right w:val="none" w:sz="0" w:space="0" w:color="auto"/>
                      </w:divBdr>
                    </w:div>
                    <w:div w:id="93108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448730">
      <w:bodyDiv w:val="1"/>
      <w:marLeft w:val="0"/>
      <w:marRight w:val="0"/>
      <w:marTop w:val="0"/>
      <w:marBottom w:val="0"/>
      <w:divBdr>
        <w:top w:val="none" w:sz="0" w:space="0" w:color="auto"/>
        <w:left w:val="none" w:sz="0" w:space="0" w:color="auto"/>
        <w:bottom w:val="none" w:sz="0" w:space="0" w:color="auto"/>
        <w:right w:val="none" w:sz="0" w:space="0" w:color="auto"/>
      </w:divBdr>
      <w:divsChild>
        <w:div w:id="1406998370">
          <w:marLeft w:val="0"/>
          <w:marRight w:val="0"/>
          <w:marTop w:val="0"/>
          <w:marBottom w:val="0"/>
          <w:divBdr>
            <w:top w:val="none" w:sz="0" w:space="0" w:color="auto"/>
            <w:left w:val="none" w:sz="0" w:space="0" w:color="auto"/>
            <w:bottom w:val="none" w:sz="0" w:space="0" w:color="auto"/>
            <w:right w:val="none" w:sz="0" w:space="0" w:color="auto"/>
          </w:divBdr>
        </w:div>
        <w:div w:id="599917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1268</Words>
  <Characters>7229</Characters>
  <Application>Microsoft Office Word</Application>
  <DocSecurity>0</DocSecurity>
  <Lines>60</Lines>
  <Paragraphs>16</Paragraphs>
  <ScaleCrop>false</ScaleCrop>
  <Company/>
  <LinksUpToDate>false</LinksUpToDate>
  <CharactersWithSpaces>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1</cp:revision>
  <dcterms:created xsi:type="dcterms:W3CDTF">2020-07-29T19:18:00Z</dcterms:created>
  <dcterms:modified xsi:type="dcterms:W3CDTF">2020-07-29T19:23:00Z</dcterms:modified>
</cp:coreProperties>
</file>