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3DEB" w:rsidRPr="00C63DEB" w:rsidRDefault="00C63DEB" w:rsidP="00C63DEB">
      <w:pPr>
        <w:pStyle w:val="msoorganizationname2"/>
        <w:widowControl w:val="0"/>
        <w:jc w:val="center"/>
        <w:rPr>
          <w:rFonts w:ascii="Arial" w:hAnsi="Arial" w:cs="Arial"/>
          <w:b/>
          <w:color w:val="auto"/>
          <w:sz w:val="36"/>
          <w:szCs w:val="28"/>
          <w:lang w:val="en"/>
        </w:rPr>
      </w:pPr>
      <w:r w:rsidRPr="00C63DEB">
        <w:rPr>
          <w:rFonts w:ascii="Arial" w:hAnsi="Arial" w:cs="Arial"/>
          <w:b/>
          <w:color w:val="auto"/>
          <w:sz w:val="36"/>
          <w:szCs w:val="28"/>
          <w:lang w:val="en"/>
        </w:rPr>
        <w:t>INTERACTIVE TEACHING/LEARNING GUIDE</w:t>
      </w:r>
    </w:p>
    <w:p w:rsidR="00C63DEB" w:rsidRPr="00C63DEB" w:rsidRDefault="00C63DEB" w:rsidP="00C63DEB">
      <w:pPr>
        <w:jc w:val="center"/>
        <w:rPr>
          <w:rFonts w:ascii="Arial" w:hAnsi="Arial" w:cs="Arial"/>
          <w:b/>
          <w:sz w:val="32"/>
        </w:rPr>
      </w:pPr>
      <w:r w:rsidRPr="00C63DEB">
        <w:rPr>
          <w:rFonts w:ascii="Arial" w:hAnsi="Arial" w:cs="Arial"/>
          <w:b/>
          <w:sz w:val="32"/>
        </w:rPr>
        <w:t>Kingdom Living</w:t>
      </w:r>
    </w:p>
    <w:p w:rsidR="00C63DEB" w:rsidRPr="00C63DEB" w:rsidRDefault="00C63DEB" w:rsidP="00C63DEB">
      <w:pPr>
        <w:jc w:val="center"/>
        <w:rPr>
          <w:rFonts w:ascii="Arial" w:hAnsi="Arial" w:cs="Arial"/>
          <w:b/>
          <w:sz w:val="32"/>
        </w:rPr>
      </w:pPr>
      <w:r w:rsidRPr="00C63DEB">
        <w:rPr>
          <w:rFonts w:ascii="Arial" w:hAnsi="Arial" w:cs="Arial"/>
          <w:b/>
          <w:sz w:val="32"/>
        </w:rPr>
        <w:t>A Study of the Beatitudes</w:t>
      </w:r>
    </w:p>
    <w:p w:rsidR="00C63DEB" w:rsidRPr="00C63DEB" w:rsidRDefault="00C63DEB" w:rsidP="00C63DEB">
      <w:pPr>
        <w:jc w:val="center"/>
        <w:rPr>
          <w:rFonts w:ascii="Arial" w:hAnsi="Arial" w:cs="Arial"/>
          <w:b/>
          <w:sz w:val="32"/>
        </w:rPr>
      </w:pPr>
      <w:r w:rsidRPr="00C63DEB">
        <w:rPr>
          <w:rFonts w:ascii="Arial" w:hAnsi="Arial" w:cs="Arial"/>
          <w:b/>
          <w:sz w:val="32"/>
        </w:rPr>
        <w:t>Week 7</w:t>
      </w:r>
    </w:p>
    <w:p w:rsidR="00C63DEB" w:rsidRPr="00C63DEB" w:rsidRDefault="00C63DEB" w:rsidP="00C63DEB">
      <w:pPr>
        <w:rPr>
          <w:rFonts w:ascii="Arial" w:hAnsi="Arial" w:cs="Arial"/>
          <w:b/>
          <w:bCs/>
          <w:sz w:val="20"/>
        </w:rPr>
      </w:pPr>
    </w:p>
    <w:p w:rsidR="00C63DEB" w:rsidRPr="00C63DEB" w:rsidRDefault="00C63DEB" w:rsidP="00C63DEB">
      <w:pPr>
        <w:rPr>
          <w:rFonts w:ascii="Arial" w:hAnsi="Arial" w:cs="Arial"/>
          <w:b/>
          <w:bCs/>
          <w:i/>
          <w:sz w:val="32"/>
          <w:szCs w:val="32"/>
        </w:rPr>
      </w:pPr>
      <w:r w:rsidRPr="00C63DEB">
        <w:rPr>
          <w:rFonts w:ascii="Arial" w:hAnsi="Arial" w:cs="Arial"/>
          <w:b/>
          <w:bCs/>
          <w:sz w:val="32"/>
          <w:szCs w:val="32"/>
        </w:rPr>
        <w:t xml:space="preserve">Session Title:  </w:t>
      </w:r>
      <w:r w:rsidRPr="00C63DEB">
        <w:rPr>
          <w:rFonts w:ascii="Arial" w:hAnsi="Arial" w:cs="Arial"/>
          <w:b/>
          <w:bCs/>
          <w:sz w:val="32"/>
          <w:szCs w:val="32"/>
        </w:rPr>
        <w:tab/>
      </w:r>
      <w:r w:rsidRPr="00C63DEB">
        <w:rPr>
          <w:rFonts w:ascii="Arial" w:hAnsi="Arial" w:cs="Arial"/>
          <w:b/>
          <w:bCs/>
          <w:i/>
          <w:sz w:val="28"/>
          <w:szCs w:val="32"/>
        </w:rPr>
        <w:t>Happy Are the Holy</w:t>
      </w:r>
    </w:p>
    <w:p w:rsidR="00C63DEB" w:rsidRPr="00C63DEB" w:rsidRDefault="00C63DEB" w:rsidP="00C63DEB">
      <w:pPr>
        <w:ind w:left="2880" w:hanging="2880"/>
        <w:rPr>
          <w:rFonts w:ascii="Arial" w:hAnsi="Arial" w:cs="Arial"/>
          <w:b/>
          <w:bCs/>
          <w:sz w:val="28"/>
          <w:szCs w:val="32"/>
        </w:rPr>
      </w:pPr>
      <w:r w:rsidRPr="00C63DEB">
        <w:rPr>
          <w:rFonts w:ascii="Arial" w:hAnsi="Arial" w:cs="Arial"/>
          <w:b/>
          <w:bCs/>
          <w:sz w:val="32"/>
          <w:szCs w:val="32"/>
        </w:rPr>
        <w:t>Focal Passage:</w:t>
      </w:r>
      <w:r w:rsidRPr="00C63DEB">
        <w:rPr>
          <w:rFonts w:ascii="Arial" w:hAnsi="Arial" w:cs="Arial"/>
          <w:b/>
          <w:bCs/>
          <w:sz w:val="32"/>
          <w:szCs w:val="32"/>
        </w:rPr>
        <w:tab/>
      </w:r>
      <w:r w:rsidRPr="00C63DEB">
        <w:rPr>
          <w:rFonts w:ascii="Arial" w:hAnsi="Arial" w:cs="Arial"/>
          <w:b/>
          <w:bCs/>
          <w:sz w:val="28"/>
          <w:szCs w:val="32"/>
        </w:rPr>
        <w:t>Matthew 5:8; Psalm 24:1-5</w:t>
      </w:r>
    </w:p>
    <w:p w:rsidR="00C63DEB" w:rsidRPr="00C63DEB" w:rsidRDefault="00C63DEB" w:rsidP="00C63DEB">
      <w:pPr>
        <w:rPr>
          <w:rFonts w:ascii="Arial" w:hAnsi="Arial" w:cs="Arial"/>
          <w:b/>
          <w:bCs/>
          <w:sz w:val="20"/>
        </w:rPr>
      </w:pPr>
    </w:p>
    <w:p w:rsidR="00C63DEB" w:rsidRPr="00C63DEB" w:rsidRDefault="00C63DEB" w:rsidP="00C63DEB">
      <w:pPr>
        <w:rPr>
          <w:rFonts w:ascii="Arial" w:hAnsi="Arial" w:cs="Arial"/>
        </w:rPr>
      </w:pPr>
      <w:r w:rsidRPr="00C63DEB">
        <w:rPr>
          <w:rFonts w:ascii="Arial" w:hAnsi="Arial" w:cs="Arial"/>
          <w:b/>
          <w:sz w:val="32"/>
          <w:szCs w:val="32"/>
        </w:rPr>
        <w:t xml:space="preserve">Central Teaching/Learning Aim: </w:t>
      </w:r>
      <w:r w:rsidRPr="00C63DEB">
        <w:rPr>
          <w:rFonts w:ascii="Arial" w:hAnsi="Arial" w:cs="Arial"/>
          <w:b/>
        </w:rPr>
        <w:t xml:space="preserve"> </w:t>
      </w:r>
      <w:r w:rsidRPr="00C63DEB">
        <w:rPr>
          <w:rFonts w:ascii="Arial" w:hAnsi="Arial" w:cs="Arial"/>
        </w:rPr>
        <w:t>Learners will understand that we must have pure hearts if we want to know God.</w:t>
      </w:r>
    </w:p>
    <w:p w:rsidR="00C63DEB" w:rsidRPr="00C63DEB" w:rsidRDefault="00C63DEB" w:rsidP="00C63DEB">
      <w:pPr>
        <w:rPr>
          <w:rFonts w:ascii="Arial" w:hAnsi="Arial" w:cs="Arial"/>
          <w:b/>
          <w:bCs/>
          <w:sz w:val="20"/>
        </w:rPr>
      </w:pPr>
    </w:p>
    <w:p w:rsidR="00C63DEB" w:rsidRPr="00C63DEB" w:rsidRDefault="00C63DEB" w:rsidP="00C63DEB">
      <w:pPr>
        <w:numPr>
          <w:ilvl w:val="0"/>
          <w:numId w:val="1"/>
        </w:numPr>
        <w:rPr>
          <w:rFonts w:ascii="Arial" w:hAnsi="Arial" w:cs="Arial"/>
          <w:b/>
          <w:bCs/>
          <w:sz w:val="32"/>
          <w:szCs w:val="32"/>
        </w:rPr>
      </w:pPr>
      <w:r w:rsidRPr="00C63DEB">
        <w:rPr>
          <w:rFonts w:ascii="Arial" w:hAnsi="Arial" w:cs="Arial"/>
          <w:b/>
          <w:bCs/>
          <w:sz w:val="32"/>
          <w:szCs w:val="32"/>
        </w:rPr>
        <w:t>Hook</w:t>
      </w:r>
    </w:p>
    <w:p w:rsidR="00C63DEB" w:rsidRPr="00C63DEB" w:rsidRDefault="00C63DEB" w:rsidP="00C63DEB">
      <w:pPr>
        <w:rPr>
          <w:rFonts w:ascii="Arial" w:hAnsi="Arial" w:cs="Arial"/>
          <w:b/>
          <w:bCs/>
        </w:rPr>
      </w:pPr>
    </w:p>
    <w:p w:rsidR="00C63DEB" w:rsidRPr="00C63DEB" w:rsidRDefault="00C63DEB" w:rsidP="00C63DEB">
      <w:pPr>
        <w:numPr>
          <w:ilvl w:val="0"/>
          <w:numId w:val="8"/>
        </w:numPr>
        <w:tabs>
          <w:tab w:val="clear" w:pos="600"/>
        </w:tabs>
        <w:ind w:left="1080"/>
        <w:rPr>
          <w:rFonts w:ascii="Arial" w:hAnsi="Arial" w:cs="Arial"/>
          <w:b/>
          <w:bCs/>
        </w:rPr>
      </w:pPr>
      <w:r w:rsidRPr="00C63DEB">
        <w:rPr>
          <w:rFonts w:ascii="Arial" w:hAnsi="Arial" w:cs="Arial"/>
          <w:b/>
          <w:bCs/>
        </w:rPr>
        <w:t>The Daniel Plan</w:t>
      </w:r>
      <w:r w:rsidR="00E04E76">
        <w:rPr>
          <w:rFonts w:ascii="Arial" w:hAnsi="Arial" w:cs="Arial"/>
          <w:b/>
          <w:bCs/>
        </w:rPr>
        <w:t xml:space="preserve"> – Web Clip</w:t>
      </w:r>
    </w:p>
    <w:p w:rsidR="00C63DEB" w:rsidRPr="00C63DEB" w:rsidRDefault="00C63DEB" w:rsidP="00C63DEB">
      <w:pPr>
        <w:ind w:left="900"/>
        <w:rPr>
          <w:rFonts w:ascii="Arial" w:hAnsi="Arial" w:cs="Arial"/>
          <w:bCs/>
        </w:rPr>
      </w:pPr>
    </w:p>
    <w:p w:rsidR="00C63DEB" w:rsidRPr="00C63DEB" w:rsidRDefault="00C63DEB" w:rsidP="00C63DEB">
      <w:pPr>
        <w:ind w:left="1080"/>
        <w:rPr>
          <w:rFonts w:ascii="Arial" w:hAnsi="Arial" w:cs="Arial"/>
        </w:rPr>
      </w:pPr>
      <w:r w:rsidRPr="00C63DEB">
        <w:rPr>
          <w:rFonts w:ascii="Arial" w:hAnsi="Arial" w:cs="Arial"/>
          <w:b/>
          <w:bCs/>
        </w:rPr>
        <w:t xml:space="preserve">Location:  </w:t>
      </w:r>
      <w:hyperlink r:id="rId7" w:history="1">
        <w:r w:rsidRPr="00C63DEB">
          <w:rPr>
            <w:rStyle w:val="Hyperlink"/>
            <w:rFonts w:ascii="Arial" w:hAnsi="Arial" w:cs="Arial"/>
          </w:rPr>
          <w:t>https://www.youtube.com/watch?v=MFZE4omem00</w:t>
        </w:r>
      </w:hyperlink>
    </w:p>
    <w:p w:rsidR="00C63DEB" w:rsidRPr="00C63DEB" w:rsidRDefault="00C63DEB" w:rsidP="00C63DEB">
      <w:pPr>
        <w:ind w:left="1080"/>
        <w:rPr>
          <w:rFonts w:ascii="Arial" w:hAnsi="Arial" w:cs="Arial"/>
          <w:b/>
          <w:bCs/>
        </w:rPr>
      </w:pPr>
    </w:p>
    <w:p w:rsidR="00C63DEB" w:rsidRPr="00C63DEB" w:rsidRDefault="00C63DEB" w:rsidP="00C63DEB">
      <w:pPr>
        <w:ind w:left="1080"/>
        <w:rPr>
          <w:rFonts w:ascii="Arial" w:hAnsi="Arial" w:cs="Arial"/>
          <w:b/>
          <w:bCs/>
        </w:rPr>
      </w:pPr>
      <w:r w:rsidRPr="00C63DEB">
        <w:rPr>
          <w:rFonts w:ascii="Arial" w:hAnsi="Arial" w:cs="Arial"/>
          <w:b/>
          <w:bCs/>
        </w:rPr>
        <w:t>Start:  3:04</w:t>
      </w:r>
    </w:p>
    <w:p w:rsidR="00C63DEB" w:rsidRPr="00C63DEB" w:rsidRDefault="00C63DEB" w:rsidP="00C63DEB">
      <w:pPr>
        <w:ind w:left="1080"/>
        <w:rPr>
          <w:rFonts w:ascii="Arial" w:hAnsi="Arial" w:cs="Arial"/>
          <w:b/>
          <w:bCs/>
        </w:rPr>
      </w:pPr>
      <w:r w:rsidRPr="00C63DEB">
        <w:rPr>
          <w:rFonts w:ascii="Arial" w:hAnsi="Arial" w:cs="Arial"/>
          <w:b/>
          <w:bCs/>
        </w:rPr>
        <w:t>Stop:  4:55</w:t>
      </w:r>
    </w:p>
    <w:p w:rsidR="00C63DEB" w:rsidRPr="00C63DEB" w:rsidRDefault="00C63DEB" w:rsidP="00C63DEB">
      <w:pPr>
        <w:ind w:left="1080"/>
        <w:rPr>
          <w:rFonts w:ascii="Arial" w:hAnsi="Arial" w:cs="Arial"/>
          <w:b/>
          <w:bCs/>
        </w:rPr>
      </w:pPr>
    </w:p>
    <w:p w:rsidR="00C63DEB" w:rsidRPr="00C63DEB" w:rsidRDefault="00C63DEB" w:rsidP="00C63DEB">
      <w:pPr>
        <w:shd w:val="clear" w:color="auto" w:fill="FFFFFF"/>
        <w:tabs>
          <w:tab w:val="left" w:pos="1260"/>
        </w:tabs>
        <w:ind w:left="1080"/>
        <w:rPr>
          <w:rFonts w:ascii="Arial" w:hAnsi="Arial" w:cs="Arial"/>
        </w:rPr>
      </w:pPr>
      <w:r w:rsidRPr="00C63DEB">
        <w:rPr>
          <w:rFonts w:ascii="Arial" w:hAnsi="Arial" w:cs="Arial"/>
          <w:b/>
        </w:rPr>
        <w:t xml:space="preserve">Synopsis:  </w:t>
      </w:r>
      <w:r w:rsidRPr="00C63DEB">
        <w:rPr>
          <w:rFonts w:ascii="Arial" w:hAnsi="Arial" w:cs="Arial"/>
        </w:rPr>
        <w:t xml:space="preserve">The Daniel Plan is not just another diet.  It’s a lifestyle based on the story of Daniel, who forsook the king’s food </w:t>
      </w:r>
      <w:proofErr w:type="gramStart"/>
      <w:r w:rsidRPr="00C63DEB">
        <w:rPr>
          <w:rFonts w:ascii="Arial" w:hAnsi="Arial" w:cs="Arial"/>
        </w:rPr>
        <w:t>in order to</w:t>
      </w:r>
      <w:proofErr w:type="gramEnd"/>
      <w:r w:rsidRPr="00C63DEB">
        <w:rPr>
          <w:rFonts w:ascii="Arial" w:hAnsi="Arial" w:cs="Arial"/>
        </w:rPr>
        <w:t xml:space="preserve"> honor God’s best for him and his friends.</w:t>
      </w:r>
    </w:p>
    <w:p w:rsidR="00C63DEB" w:rsidRPr="00C63DEB" w:rsidRDefault="00C63DEB" w:rsidP="00C63DEB">
      <w:pPr>
        <w:shd w:val="clear" w:color="auto" w:fill="FFFFFF"/>
        <w:tabs>
          <w:tab w:val="left" w:pos="1260"/>
        </w:tabs>
        <w:ind w:left="1080"/>
        <w:rPr>
          <w:rFonts w:ascii="Arial" w:hAnsi="Arial" w:cs="Arial"/>
        </w:rPr>
      </w:pPr>
    </w:p>
    <w:p w:rsidR="00C63DEB" w:rsidRPr="00C63DEB" w:rsidRDefault="00C63DEB" w:rsidP="00C63DEB">
      <w:pPr>
        <w:shd w:val="clear" w:color="auto" w:fill="FFFFFF"/>
        <w:tabs>
          <w:tab w:val="left" w:pos="1260"/>
        </w:tabs>
        <w:ind w:left="1080"/>
        <w:rPr>
          <w:rFonts w:ascii="Arial" w:hAnsi="Arial" w:cs="Arial"/>
        </w:rPr>
      </w:pPr>
      <w:r w:rsidRPr="00C63DEB">
        <w:rPr>
          <w:rFonts w:ascii="Arial" w:hAnsi="Arial" w:cs="Arial"/>
          <w:b/>
        </w:rPr>
        <w:t>S</w:t>
      </w:r>
      <w:r w:rsidR="00E04E76">
        <w:rPr>
          <w:rFonts w:ascii="Arial" w:hAnsi="Arial" w:cs="Arial"/>
          <w:b/>
        </w:rPr>
        <w:t>tate</w:t>
      </w:r>
      <w:r w:rsidRPr="00C63DEB">
        <w:rPr>
          <w:rFonts w:ascii="Arial" w:hAnsi="Arial" w:cs="Arial"/>
          <w:b/>
        </w:rPr>
        <w:t xml:space="preserve"> – </w:t>
      </w:r>
      <w:r w:rsidRPr="00C63DEB">
        <w:rPr>
          <w:rFonts w:ascii="Arial" w:hAnsi="Arial" w:cs="Arial"/>
        </w:rPr>
        <w:t xml:space="preserve">Nobody wants to eat food pumped full of dangerous chemicals and pesticides.  </w:t>
      </w:r>
      <w:proofErr w:type="gramStart"/>
      <w:r w:rsidRPr="00C63DEB">
        <w:rPr>
          <w:rFonts w:ascii="Arial" w:hAnsi="Arial" w:cs="Arial"/>
        </w:rPr>
        <w:t>All of</w:t>
      </w:r>
      <w:proofErr w:type="gramEnd"/>
      <w:r w:rsidRPr="00C63DEB">
        <w:rPr>
          <w:rFonts w:ascii="Arial" w:hAnsi="Arial" w:cs="Arial"/>
        </w:rPr>
        <w:t xml:space="preserve"> that extra stuff contaminates our bodies and makes us sick.  When we eat food that man has polluted we keep our bodies from functioning as God intended.  The same principle applies to our hearts.  When we fill our hearts with the impurities of the world we are at risk of spiritual disease. But when we focus our hearts on God’s Word and worship God with our thoughts and actions, He will keep our hearts pure and healthy.</w:t>
      </w:r>
    </w:p>
    <w:p w:rsidR="00C63DEB" w:rsidRPr="00C63DEB" w:rsidRDefault="00C63DEB" w:rsidP="00C63DEB">
      <w:pPr>
        <w:shd w:val="clear" w:color="auto" w:fill="FFFFFF"/>
        <w:tabs>
          <w:tab w:val="left" w:pos="1260"/>
        </w:tabs>
        <w:ind w:left="1080"/>
        <w:rPr>
          <w:rFonts w:ascii="Arial" w:hAnsi="Arial" w:cs="Arial"/>
          <w:b/>
        </w:rPr>
      </w:pPr>
      <w:r w:rsidRPr="00C63DEB">
        <w:rPr>
          <w:rFonts w:ascii="Arial" w:hAnsi="Arial" w:cs="Arial"/>
          <w:b/>
        </w:rPr>
        <w:t xml:space="preserve"> </w:t>
      </w:r>
    </w:p>
    <w:p w:rsidR="00C63DEB" w:rsidRPr="00C63DEB" w:rsidRDefault="00C63DEB" w:rsidP="00C63DEB">
      <w:pPr>
        <w:shd w:val="clear" w:color="auto" w:fill="FFFFFF"/>
        <w:tabs>
          <w:tab w:val="left" w:pos="1260"/>
        </w:tabs>
        <w:ind w:left="1080"/>
        <w:rPr>
          <w:rFonts w:ascii="Arial" w:hAnsi="Arial" w:cs="Arial"/>
        </w:rPr>
      </w:pPr>
      <w:r w:rsidRPr="00C63DEB">
        <w:rPr>
          <w:rFonts w:ascii="Arial" w:hAnsi="Arial" w:cs="Arial"/>
          <w:b/>
        </w:rPr>
        <w:t xml:space="preserve">State </w:t>
      </w:r>
      <w:r w:rsidRPr="00C63DEB">
        <w:rPr>
          <w:rFonts w:ascii="Arial" w:hAnsi="Arial" w:cs="Arial"/>
        </w:rPr>
        <w:t>– In today’s lesson Jesus tells us that if we want to know God we need to have pure hearts.</w:t>
      </w:r>
    </w:p>
    <w:p w:rsidR="00C63DEB" w:rsidRPr="00C63DEB" w:rsidRDefault="00C63DEB" w:rsidP="00C63DEB">
      <w:pPr>
        <w:pStyle w:val="BodyTextIndent"/>
        <w:tabs>
          <w:tab w:val="num" w:pos="1860"/>
        </w:tabs>
        <w:spacing w:after="0"/>
        <w:ind w:left="1260" w:hanging="540"/>
        <w:rPr>
          <w:rFonts w:ascii="Arial" w:hAnsi="Arial" w:cs="Arial"/>
          <w:b/>
          <w:lang w:val="en"/>
        </w:rPr>
      </w:pPr>
    </w:p>
    <w:p w:rsidR="00C63DEB" w:rsidRPr="00C63DEB" w:rsidRDefault="00C63DEB" w:rsidP="00C63DEB">
      <w:pPr>
        <w:numPr>
          <w:ilvl w:val="0"/>
          <w:numId w:val="8"/>
        </w:numPr>
        <w:tabs>
          <w:tab w:val="clear" w:pos="600"/>
          <w:tab w:val="num" w:pos="1080"/>
        </w:tabs>
        <w:ind w:left="1080"/>
        <w:rPr>
          <w:rFonts w:ascii="Arial" w:hAnsi="Arial" w:cs="Arial"/>
          <w:b/>
        </w:rPr>
      </w:pPr>
      <w:r w:rsidRPr="00C63DEB">
        <w:rPr>
          <w:rFonts w:ascii="Arial" w:hAnsi="Arial" w:cs="Arial"/>
          <w:b/>
        </w:rPr>
        <w:t>Optional Method – House Cleaning</w:t>
      </w:r>
    </w:p>
    <w:p w:rsidR="00C63DEB" w:rsidRPr="00C63DEB" w:rsidRDefault="00C63DEB" w:rsidP="00C63DEB">
      <w:pPr>
        <w:tabs>
          <w:tab w:val="left" w:pos="1260"/>
        </w:tabs>
        <w:rPr>
          <w:rFonts w:ascii="Arial" w:hAnsi="Arial" w:cs="Arial"/>
          <w:b/>
        </w:rPr>
      </w:pPr>
    </w:p>
    <w:p w:rsidR="00C63DEB" w:rsidRPr="00C63DEB" w:rsidRDefault="00C63DEB" w:rsidP="00C63DEB">
      <w:pPr>
        <w:tabs>
          <w:tab w:val="left" w:pos="1080"/>
        </w:tabs>
        <w:ind w:left="1080"/>
        <w:rPr>
          <w:rFonts w:ascii="Arial" w:hAnsi="Arial" w:cs="Arial"/>
        </w:rPr>
      </w:pPr>
      <w:r w:rsidRPr="00C63DEB">
        <w:rPr>
          <w:rFonts w:ascii="Arial" w:hAnsi="Arial" w:cs="Arial"/>
          <w:b/>
        </w:rPr>
        <w:t xml:space="preserve">Display </w:t>
      </w:r>
      <w:r w:rsidRPr="00C63DEB">
        <w:rPr>
          <w:rFonts w:ascii="Arial" w:hAnsi="Arial" w:cs="Arial"/>
        </w:rPr>
        <w:t>various kinds of cleaning supplies on a table in the front of the room.  These items might include dishwashing liquid, paper towels, bathroom and/or kitchen cleaners, a mop or broom, dustpan, window cleaner, toilet bowl brush, etc.</w:t>
      </w:r>
    </w:p>
    <w:p w:rsidR="00C63DEB" w:rsidRPr="00C63DEB" w:rsidRDefault="00C63DEB" w:rsidP="00C63DEB">
      <w:pPr>
        <w:tabs>
          <w:tab w:val="left" w:pos="1260"/>
        </w:tabs>
        <w:ind w:left="1260"/>
        <w:rPr>
          <w:rFonts w:ascii="Arial" w:hAnsi="Arial" w:cs="Arial"/>
        </w:rPr>
      </w:pPr>
    </w:p>
    <w:p w:rsidR="00C63DEB" w:rsidRPr="00C63DEB" w:rsidRDefault="00C63DEB" w:rsidP="00C63DEB">
      <w:pPr>
        <w:tabs>
          <w:tab w:val="left" w:pos="1080"/>
        </w:tabs>
        <w:ind w:left="1080"/>
        <w:rPr>
          <w:rFonts w:ascii="Arial" w:hAnsi="Arial" w:cs="Arial"/>
        </w:rPr>
      </w:pPr>
      <w:r w:rsidRPr="00C63DEB">
        <w:rPr>
          <w:rFonts w:ascii="Arial" w:hAnsi="Arial" w:cs="Arial"/>
          <w:b/>
        </w:rPr>
        <w:t xml:space="preserve">Ask – </w:t>
      </w:r>
      <w:r w:rsidRPr="00C63DEB">
        <w:rPr>
          <w:rFonts w:ascii="Arial" w:hAnsi="Arial" w:cs="Arial"/>
        </w:rPr>
        <w:t>What is the purpose of these items?  Why are they important?  What motivates you to have a clean home?</w:t>
      </w:r>
    </w:p>
    <w:p w:rsidR="00C63DEB" w:rsidRPr="00C63DEB" w:rsidRDefault="00C63DEB" w:rsidP="00C63DEB">
      <w:pPr>
        <w:tabs>
          <w:tab w:val="left" w:pos="1260"/>
        </w:tabs>
        <w:ind w:left="1260"/>
        <w:rPr>
          <w:rFonts w:ascii="Arial" w:hAnsi="Arial" w:cs="Arial"/>
        </w:rPr>
      </w:pPr>
    </w:p>
    <w:p w:rsidR="00C63DEB" w:rsidRPr="00C63DEB" w:rsidRDefault="00C63DEB" w:rsidP="00C63DEB">
      <w:pPr>
        <w:tabs>
          <w:tab w:val="left" w:pos="1080"/>
        </w:tabs>
        <w:ind w:left="1080"/>
        <w:rPr>
          <w:rFonts w:ascii="Arial" w:hAnsi="Arial" w:cs="Arial"/>
        </w:rPr>
      </w:pPr>
      <w:r w:rsidRPr="00C63DEB">
        <w:rPr>
          <w:rFonts w:ascii="Arial" w:hAnsi="Arial" w:cs="Arial"/>
          <w:b/>
        </w:rPr>
        <w:t>S</w:t>
      </w:r>
      <w:r w:rsidR="00E04E76">
        <w:rPr>
          <w:rFonts w:ascii="Arial" w:hAnsi="Arial" w:cs="Arial"/>
          <w:b/>
        </w:rPr>
        <w:t>tate</w:t>
      </w:r>
      <w:r w:rsidRPr="00C63DEB">
        <w:rPr>
          <w:rFonts w:ascii="Arial" w:hAnsi="Arial" w:cs="Arial"/>
          <w:b/>
        </w:rPr>
        <w:t xml:space="preserve"> –</w:t>
      </w:r>
      <w:r w:rsidRPr="00C63DEB">
        <w:rPr>
          <w:rFonts w:ascii="Arial" w:hAnsi="Arial" w:cs="Arial"/>
        </w:rPr>
        <w:t xml:space="preserve"> Sometimes our living rooms might be perfectly clean, but we find that our lives are not.</w:t>
      </w:r>
    </w:p>
    <w:p w:rsidR="00C63DEB" w:rsidRPr="00C63DEB" w:rsidRDefault="00C63DEB" w:rsidP="00C63DEB">
      <w:pPr>
        <w:tabs>
          <w:tab w:val="left" w:pos="1260"/>
        </w:tabs>
        <w:ind w:left="1260"/>
        <w:rPr>
          <w:rFonts w:ascii="Arial" w:hAnsi="Arial" w:cs="Arial"/>
        </w:rPr>
      </w:pPr>
    </w:p>
    <w:p w:rsidR="00C63DEB" w:rsidRPr="00C63DEB" w:rsidRDefault="00C63DEB" w:rsidP="00C63DEB">
      <w:pPr>
        <w:tabs>
          <w:tab w:val="left" w:pos="1080"/>
        </w:tabs>
        <w:ind w:left="1080"/>
        <w:rPr>
          <w:rFonts w:ascii="Arial" w:hAnsi="Arial" w:cs="Arial"/>
        </w:rPr>
      </w:pPr>
      <w:r w:rsidRPr="00C63DEB">
        <w:rPr>
          <w:rFonts w:ascii="Arial" w:hAnsi="Arial" w:cs="Arial"/>
          <w:b/>
        </w:rPr>
        <w:t>Ask –</w:t>
      </w:r>
      <w:r w:rsidRPr="00C63DEB">
        <w:rPr>
          <w:rFonts w:ascii="Arial" w:hAnsi="Arial" w:cs="Arial"/>
        </w:rPr>
        <w:t xml:space="preserve"> What might motivate you to look within yourself to see those attitudes that you harbor or those habits that you pursue that are not pleasing to Jesus?  Do you need to purify your heart?</w:t>
      </w:r>
    </w:p>
    <w:p w:rsidR="00C63DEB" w:rsidRPr="00C63DEB" w:rsidRDefault="00C63DEB" w:rsidP="00C63DEB">
      <w:pPr>
        <w:tabs>
          <w:tab w:val="left" w:pos="1080"/>
        </w:tabs>
        <w:ind w:left="1080"/>
        <w:rPr>
          <w:rFonts w:ascii="Arial" w:hAnsi="Arial" w:cs="Arial"/>
        </w:rPr>
      </w:pPr>
    </w:p>
    <w:p w:rsidR="00C63DEB" w:rsidRPr="00C63DEB" w:rsidRDefault="00C63DEB" w:rsidP="00C63DEB">
      <w:pPr>
        <w:tabs>
          <w:tab w:val="left" w:pos="1080"/>
        </w:tabs>
        <w:ind w:left="1080"/>
        <w:rPr>
          <w:rStyle w:val="cdatadisplay1"/>
          <w:rFonts w:ascii="Arial" w:hAnsi="Arial" w:cs="Arial"/>
        </w:rPr>
      </w:pPr>
      <w:r w:rsidRPr="00C63DEB">
        <w:rPr>
          <w:rFonts w:ascii="Arial" w:hAnsi="Arial" w:cs="Arial"/>
          <w:b/>
        </w:rPr>
        <w:t>S</w:t>
      </w:r>
      <w:r w:rsidR="00E04E76">
        <w:rPr>
          <w:rFonts w:ascii="Arial" w:hAnsi="Arial" w:cs="Arial"/>
          <w:b/>
        </w:rPr>
        <w:t>tate</w:t>
      </w:r>
      <w:r w:rsidRPr="00C63DEB">
        <w:rPr>
          <w:rFonts w:ascii="Arial" w:hAnsi="Arial" w:cs="Arial"/>
          <w:b/>
        </w:rPr>
        <w:t xml:space="preserve"> –</w:t>
      </w:r>
      <w:r w:rsidRPr="00C63DEB">
        <w:rPr>
          <w:rFonts w:ascii="Arial" w:hAnsi="Arial" w:cs="Arial"/>
        </w:rPr>
        <w:t xml:space="preserve"> In our Bible study today Jesus tells us if we want to see God we must have pure hearts.</w:t>
      </w:r>
      <w:r w:rsidRPr="00C63DEB">
        <w:rPr>
          <w:rStyle w:val="cdatadisplay1"/>
          <w:rFonts w:ascii="Arial" w:hAnsi="Arial" w:cs="Arial"/>
        </w:rPr>
        <w:t xml:space="preserve"> </w:t>
      </w:r>
    </w:p>
    <w:p w:rsidR="00C63DEB" w:rsidRPr="00C63DEB" w:rsidRDefault="00C63DEB" w:rsidP="00C63DEB">
      <w:pPr>
        <w:rPr>
          <w:rStyle w:val="cdatadisplay1"/>
          <w:rFonts w:ascii="Arial" w:hAnsi="Arial" w:cs="Arial"/>
          <w:b/>
        </w:rPr>
      </w:pPr>
    </w:p>
    <w:p w:rsidR="00C63DEB" w:rsidRPr="00C63DEB" w:rsidRDefault="00C63DEB" w:rsidP="00C63DEB">
      <w:pPr>
        <w:numPr>
          <w:ilvl w:val="0"/>
          <w:numId w:val="8"/>
        </w:numPr>
        <w:tabs>
          <w:tab w:val="clear" w:pos="600"/>
        </w:tabs>
        <w:ind w:left="1080"/>
        <w:rPr>
          <w:rStyle w:val="cdatadisplay1"/>
          <w:rFonts w:ascii="Arial" w:hAnsi="Arial" w:cs="Arial"/>
          <w:b/>
        </w:rPr>
      </w:pPr>
      <w:r w:rsidRPr="00C63DEB">
        <w:rPr>
          <w:rStyle w:val="cdatadisplay1"/>
          <w:rFonts w:ascii="Arial" w:hAnsi="Arial" w:cs="Arial"/>
          <w:b/>
        </w:rPr>
        <w:t>Optional Method – “Would You Drink Purified Toilet Water?”</w:t>
      </w:r>
    </w:p>
    <w:p w:rsidR="00C63DEB" w:rsidRPr="00C63DEB" w:rsidRDefault="00C63DEB" w:rsidP="00C63DEB">
      <w:pPr>
        <w:rPr>
          <w:rStyle w:val="cdatadisplay1"/>
          <w:rFonts w:ascii="Arial" w:hAnsi="Arial" w:cs="Arial"/>
          <w:b/>
        </w:rPr>
      </w:pPr>
    </w:p>
    <w:p w:rsidR="00C63DEB" w:rsidRPr="00C63DEB" w:rsidRDefault="00C63DEB" w:rsidP="00C63DEB">
      <w:pPr>
        <w:ind w:left="1080"/>
        <w:rPr>
          <w:rFonts w:ascii="Arial" w:hAnsi="Arial" w:cs="Arial"/>
          <w:b/>
          <w:color w:val="000000"/>
        </w:rPr>
      </w:pPr>
      <w:r w:rsidRPr="00C63DEB">
        <w:rPr>
          <w:rFonts w:ascii="Arial" w:hAnsi="Arial" w:cs="Arial"/>
          <w:b/>
          <w:color w:val="000000"/>
        </w:rPr>
        <w:t xml:space="preserve">Share </w:t>
      </w:r>
      <w:r w:rsidRPr="00C63DEB">
        <w:rPr>
          <w:rFonts w:ascii="Arial" w:hAnsi="Arial" w:cs="Arial"/>
          <w:color w:val="000000"/>
        </w:rPr>
        <w:t xml:space="preserve">the following excerpt from </w:t>
      </w:r>
      <w:r w:rsidRPr="00C63DEB">
        <w:rPr>
          <w:rFonts w:ascii="Arial" w:hAnsi="Arial" w:cs="Arial"/>
          <w:i/>
          <w:color w:val="000000"/>
        </w:rPr>
        <w:t>The San Gabriel Valley Tribune</w:t>
      </w:r>
      <w:r w:rsidRPr="00C63DEB">
        <w:rPr>
          <w:rFonts w:ascii="Arial" w:hAnsi="Arial" w:cs="Arial"/>
          <w:color w:val="000000"/>
        </w:rPr>
        <w:t>:</w:t>
      </w:r>
    </w:p>
    <w:p w:rsidR="00C63DEB" w:rsidRPr="00C63DEB" w:rsidRDefault="00C63DEB" w:rsidP="00C63DEB">
      <w:pPr>
        <w:ind w:left="1080"/>
        <w:rPr>
          <w:rFonts w:ascii="Arial" w:hAnsi="Arial" w:cs="Arial"/>
          <w:b/>
          <w:color w:val="000000"/>
        </w:rPr>
      </w:pPr>
    </w:p>
    <w:p w:rsidR="00C63DEB" w:rsidRPr="00E04E76" w:rsidRDefault="00C63DEB" w:rsidP="00E04E76">
      <w:pPr>
        <w:shd w:val="clear" w:color="auto" w:fill="FAFAFA"/>
        <w:ind w:left="1440"/>
        <w:jc w:val="center"/>
        <w:rPr>
          <w:rFonts w:ascii="Arial" w:eastAsia="Times New Roman" w:hAnsi="Arial" w:cs="Arial"/>
          <w:b/>
          <w:color w:val="333333"/>
        </w:rPr>
      </w:pPr>
      <w:r w:rsidRPr="00E04E76">
        <w:rPr>
          <w:rFonts w:ascii="Arial" w:eastAsia="Times New Roman" w:hAnsi="Arial" w:cs="Arial"/>
          <w:b/>
          <w:color w:val="333333"/>
        </w:rPr>
        <w:t>Would You Drink Purified Toilet Water?</w:t>
      </w:r>
    </w:p>
    <w:p w:rsidR="00C63DEB" w:rsidRPr="00E04E76" w:rsidRDefault="00C63DEB" w:rsidP="00E04E76">
      <w:pPr>
        <w:shd w:val="clear" w:color="auto" w:fill="FAFAFA"/>
        <w:ind w:left="1440"/>
        <w:jc w:val="center"/>
        <w:rPr>
          <w:rFonts w:ascii="Arial" w:eastAsia="Times New Roman" w:hAnsi="Arial" w:cs="Arial"/>
          <w:b/>
          <w:color w:val="333333"/>
        </w:rPr>
      </w:pPr>
      <w:r w:rsidRPr="00E04E76">
        <w:rPr>
          <w:rFonts w:ascii="Arial" w:eastAsia="Times New Roman" w:hAnsi="Arial" w:cs="Arial"/>
          <w:b/>
          <w:color w:val="333333"/>
        </w:rPr>
        <w:t>Hollywood Residents Will Get the Chance Wednesday</w:t>
      </w:r>
    </w:p>
    <w:p w:rsidR="00C63DEB" w:rsidRPr="00C63DEB" w:rsidRDefault="00C63DEB" w:rsidP="00E04E76">
      <w:pPr>
        <w:shd w:val="clear" w:color="auto" w:fill="FAFAFA"/>
        <w:ind w:left="1440"/>
        <w:jc w:val="center"/>
        <w:rPr>
          <w:rFonts w:ascii="Arial" w:eastAsia="Times New Roman" w:hAnsi="Arial" w:cs="Arial"/>
          <w:color w:val="333333"/>
        </w:rPr>
      </w:pPr>
    </w:p>
    <w:p w:rsidR="00C63DEB" w:rsidRPr="00C63DEB" w:rsidRDefault="00C63DEB" w:rsidP="00E04E76">
      <w:pPr>
        <w:pStyle w:val="NormalWeb"/>
        <w:spacing w:before="0" w:beforeAutospacing="0" w:after="0" w:afterAutospacing="0"/>
        <w:ind w:left="1440"/>
        <w:rPr>
          <w:rFonts w:ascii="Arial" w:hAnsi="Arial" w:cs="Arial"/>
          <w:color w:val="333333"/>
        </w:rPr>
      </w:pPr>
      <w:r w:rsidRPr="00C63DEB">
        <w:rPr>
          <w:rFonts w:ascii="Arial" w:hAnsi="Arial" w:cs="Arial"/>
          <w:color w:val="333333"/>
        </w:rPr>
        <w:t>Hollywood types usually drink bottled water originating from natural springs, exotic islands or, in the case of Perrier, a remote village in the south of France.</w:t>
      </w:r>
    </w:p>
    <w:p w:rsidR="00C63DEB" w:rsidRPr="00C63DEB" w:rsidRDefault="00C63DEB" w:rsidP="00E04E76">
      <w:pPr>
        <w:pStyle w:val="NormalWeb"/>
        <w:spacing w:before="0" w:beforeAutospacing="0" w:after="0" w:afterAutospacing="0"/>
        <w:ind w:left="1440"/>
        <w:rPr>
          <w:rFonts w:ascii="Arial" w:hAnsi="Arial" w:cs="Arial"/>
          <w:color w:val="333333"/>
        </w:rPr>
      </w:pPr>
    </w:p>
    <w:p w:rsidR="00C63DEB" w:rsidRPr="00C63DEB" w:rsidRDefault="00C63DEB" w:rsidP="00E04E76">
      <w:pPr>
        <w:pStyle w:val="NormalWeb"/>
        <w:spacing w:before="0" w:beforeAutospacing="0" w:after="0" w:afterAutospacing="0"/>
        <w:ind w:left="1440"/>
        <w:rPr>
          <w:rFonts w:ascii="Arial" w:hAnsi="Arial" w:cs="Arial"/>
          <w:color w:val="333333"/>
        </w:rPr>
      </w:pPr>
      <w:r w:rsidRPr="00C63DEB">
        <w:rPr>
          <w:rFonts w:ascii="Arial" w:hAnsi="Arial" w:cs="Arial"/>
          <w:color w:val="333333"/>
        </w:rPr>
        <w:t xml:space="preserve">At noon on Wednesday, as part of a free bottled water giveaway on Hollywood Boulevard, they’ll have a chance to become the first in the world to chug purified wastewater sourced from home toilets, showers and sinks supplied by the Orange County Water District. </w:t>
      </w:r>
    </w:p>
    <w:p w:rsidR="00C63DEB" w:rsidRPr="00C63DEB" w:rsidRDefault="00C63DEB" w:rsidP="00E04E76">
      <w:pPr>
        <w:pStyle w:val="NormalWeb"/>
        <w:spacing w:before="0" w:beforeAutospacing="0" w:after="0" w:afterAutospacing="0"/>
        <w:ind w:left="1440"/>
        <w:rPr>
          <w:rFonts w:ascii="Arial" w:hAnsi="Arial" w:cs="Arial"/>
          <w:color w:val="333333"/>
        </w:rPr>
      </w:pPr>
      <w:r w:rsidRPr="00C63DEB">
        <w:rPr>
          <w:rFonts w:ascii="Arial" w:hAnsi="Arial" w:cs="Arial"/>
          <w:color w:val="333333"/>
        </w:rPr>
        <w:t>The award-winning water agency is the first in the nation to give away purified wastewater in bottles.  The agency is embarking on a yearlong tour carrying about 16,000 commemorative bottles of highly treated wastewater to tourist spots, college campuses and local festivals to convince everyday Southern Californians that water originally flowing from sewage pipes instead of artesian springs is indeed safe to drink once treated — and maybe even cool.</w:t>
      </w:r>
    </w:p>
    <w:p w:rsidR="00C63DEB" w:rsidRPr="00C63DEB" w:rsidRDefault="00C63DEB" w:rsidP="00E04E76">
      <w:pPr>
        <w:pStyle w:val="NormalWeb"/>
        <w:spacing w:before="0" w:beforeAutospacing="0" w:after="0" w:afterAutospacing="0"/>
        <w:ind w:left="1440"/>
        <w:rPr>
          <w:rFonts w:ascii="Arial" w:hAnsi="Arial" w:cs="Arial"/>
          <w:color w:val="333333"/>
        </w:rPr>
      </w:pPr>
    </w:p>
    <w:p w:rsidR="00C63DEB" w:rsidRPr="00C63DEB" w:rsidRDefault="00C63DEB" w:rsidP="00E04E76">
      <w:pPr>
        <w:pStyle w:val="NormalWeb"/>
        <w:spacing w:before="0" w:beforeAutospacing="0" w:after="0" w:afterAutospacing="0"/>
        <w:ind w:left="1440"/>
        <w:rPr>
          <w:rFonts w:ascii="Arial" w:hAnsi="Arial" w:cs="Arial"/>
          <w:color w:val="333333"/>
        </w:rPr>
      </w:pPr>
      <w:r w:rsidRPr="00C63DEB">
        <w:rPr>
          <w:rFonts w:ascii="Arial" w:hAnsi="Arial" w:cs="Arial"/>
          <w:color w:val="333333"/>
        </w:rPr>
        <w:t xml:space="preserve">“We are taking our water and our message to the public to alleviate any ‘yuck’ factor,” said OCWD President Denis </w:t>
      </w:r>
      <w:proofErr w:type="spellStart"/>
      <w:r w:rsidRPr="00C63DEB">
        <w:rPr>
          <w:rFonts w:ascii="Arial" w:hAnsi="Arial" w:cs="Arial"/>
          <w:color w:val="333333"/>
        </w:rPr>
        <w:t>Bilodeau</w:t>
      </w:r>
      <w:proofErr w:type="spellEnd"/>
      <w:r w:rsidRPr="00C63DEB">
        <w:rPr>
          <w:rFonts w:ascii="Arial" w:hAnsi="Arial" w:cs="Arial"/>
          <w:color w:val="333333"/>
        </w:rPr>
        <w:t xml:space="preserve"> in a statement.</w:t>
      </w:r>
    </w:p>
    <w:p w:rsidR="00C63DEB" w:rsidRPr="00C63DEB" w:rsidRDefault="00C63DEB" w:rsidP="00E04E76">
      <w:pPr>
        <w:pStyle w:val="NormalWeb"/>
        <w:spacing w:before="0" w:beforeAutospacing="0" w:after="0" w:afterAutospacing="0"/>
        <w:ind w:left="1440"/>
        <w:rPr>
          <w:rFonts w:ascii="Arial" w:hAnsi="Arial" w:cs="Arial"/>
          <w:color w:val="333333"/>
        </w:rPr>
      </w:pPr>
    </w:p>
    <w:p w:rsidR="00C63DEB" w:rsidRPr="00C63DEB" w:rsidRDefault="00C63DEB" w:rsidP="00E04E76">
      <w:pPr>
        <w:pStyle w:val="NormalWeb"/>
        <w:spacing w:before="0" w:beforeAutospacing="0" w:after="0" w:afterAutospacing="0"/>
        <w:ind w:left="1440"/>
        <w:rPr>
          <w:rFonts w:ascii="Arial" w:hAnsi="Arial" w:cs="Arial"/>
          <w:color w:val="333333"/>
        </w:rPr>
      </w:pPr>
      <w:r w:rsidRPr="00C63DEB">
        <w:rPr>
          <w:rFonts w:ascii="Arial" w:hAnsi="Arial" w:cs="Arial"/>
          <w:color w:val="333333"/>
        </w:rPr>
        <w:t>For nearly 10 years, the OCWD and its partner, the Orange County Sanitation District, have developed a three-stage filtration and treatment process that passes inspection of health and water agencies.  Today, it is recycling 100 million gallons per day or 36.5 billion gallons a year – enough water for 2.4 million people – and treating it to beyond state and federal drinking water standards.  This water gets piped underground where it joins water stored in the vast Orange County water basin, which is drawn up through wells for drinking water.</w:t>
      </w:r>
    </w:p>
    <w:p w:rsidR="00C63DEB" w:rsidRPr="00C63DEB" w:rsidRDefault="00C63DEB" w:rsidP="00E04E76">
      <w:pPr>
        <w:pStyle w:val="NormalWeb"/>
        <w:spacing w:before="0" w:beforeAutospacing="0" w:after="0" w:afterAutospacing="0"/>
        <w:ind w:left="1440"/>
        <w:rPr>
          <w:rFonts w:ascii="Arial" w:hAnsi="Arial" w:cs="Arial"/>
          <w:color w:val="333333"/>
        </w:rPr>
      </w:pPr>
      <w:r w:rsidRPr="00C63DEB">
        <w:rPr>
          <w:rFonts w:ascii="Arial" w:hAnsi="Arial" w:cs="Arial"/>
          <w:color w:val="333333"/>
        </w:rPr>
        <w:lastRenderedPageBreak/>
        <w:t xml:space="preserve">The district puts initially treated wastewater through a three-step process:  microfiltration, reverse osmosis and ultraviolet light with hydrogen peroxide.  The final product is </w:t>
      </w:r>
      <w:proofErr w:type="gramStart"/>
      <w:r w:rsidRPr="00C63DEB">
        <w:rPr>
          <w:rFonts w:ascii="Arial" w:hAnsi="Arial" w:cs="Arial"/>
          <w:color w:val="333333"/>
        </w:rPr>
        <w:t>similar to</w:t>
      </w:r>
      <w:proofErr w:type="gramEnd"/>
      <w:r w:rsidRPr="00C63DEB">
        <w:rPr>
          <w:rFonts w:ascii="Arial" w:hAnsi="Arial" w:cs="Arial"/>
          <w:color w:val="333333"/>
        </w:rPr>
        <w:t xml:space="preserve"> distilled water, the process resembling how space station astronauts reuse their water, the district says.</w:t>
      </w:r>
    </w:p>
    <w:p w:rsidR="00E04E76" w:rsidRDefault="00E04E76" w:rsidP="00E04E76">
      <w:pPr>
        <w:shd w:val="clear" w:color="auto" w:fill="FAFAFA"/>
        <w:ind w:left="1440"/>
        <w:jc w:val="right"/>
        <w:rPr>
          <w:rFonts w:ascii="Arial" w:eastAsia="Times New Roman" w:hAnsi="Arial" w:cs="Arial"/>
          <w:color w:val="333333"/>
          <w:sz w:val="20"/>
          <w:szCs w:val="20"/>
        </w:rPr>
      </w:pPr>
    </w:p>
    <w:p w:rsidR="00C63DEB" w:rsidRPr="00C63DEB" w:rsidRDefault="00C63DEB" w:rsidP="00E04E76">
      <w:pPr>
        <w:shd w:val="clear" w:color="auto" w:fill="FAFAFA"/>
        <w:ind w:left="1440"/>
        <w:jc w:val="right"/>
        <w:rPr>
          <w:rFonts w:ascii="Arial" w:eastAsia="Times New Roman" w:hAnsi="Arial" w:cs="Arial"/>
          <w:color w:val="333333"/>
          <w:sz w:val="20"/>
          <w:szCs w:val="20"/>
        </w:rPr>
      </w:pPr>
      <w:r w:rsidRPr="00C63DEB">
        <w:rPr>
          <w:rFonts w:ascii="Arial" w:eastAsia="Times New Roman" w:hAnsi="Arial" w:cs="Arial"/>
          <w:color w:val="333333"/>
          <w:sz w:val="20"/>
          <w:szCs w:val="20"/>
        </w:rPr>
        <w:t xml:space="preserve">Steve </w:t>
      </w:r>
      <w:proofErr w:type="spellStart"/>
      <w:r w:rsidRPr="00C63DEB">
        <w:rPr>
          <w:rFonts w:ascii="Arial" w:eastAsia="Times New Roman" w:hAnsi="Arial" w:cs="Arial"/>
          <w:color w:val="333333"/>
          <w:sz w:val="20"/>
          <w:szCs w:val="20"/>
        </w:rPr>
        <w:t>Scauzillo</w:t>
      </w:r>
      <w:proofErr w:type="spellEnd"/>
      <w:r w:rsidRPr="00C63DEB">
        <w:rPr>
          <w:rFonts w:ascii="Arial" w:eastAsia="Times New Roman" w:hAnsi="Arial" w:cs="Arial"/>
          <w:color w:val="333333"/>
          <w:sz w:val="20"/>
          <w:szCs w:val="20"/>
        </w:rPr>
        <w:t xml:space="preserve">, “Would You Drink Purified Toilet Water?  Hollywood Residents Will Get the Chance Wednesday,” </w:t>
      </w:r>
      <w:r w:rsidRPr="00C63DEB">
        <w:rPr>
          <w:rFonts w:ascii="Arial" w:eastAsia="Times New Roman" w:hAnsi="Arial" w:cs="Arial"/>
          <w:i/>
          <w:color w:val="333333"/>
          <w:sz w:val="20"/>
          <w:szCs w:val="20"/>
        </w:rPr>
        <w:t>The San Gabriel Valley Tribune</w:t>
      </w:r>
      <w:r w:rsidRPr="00C63DEB">
        <w:rPr>
          <w:rFonts w:ascii="Arial" w:eastAsia="Times New Roman" w:hAnsi="Arial" w:cs="Arial"/>
          <w:color w:val="333333"/>
          <w:sz w:val="20"/>
          <w:szCs w:val="20"/>
        </w:rPr>
        <w:t>, Monrovia, CA, June 20, 2017.</w:t>
      </w:r>
    </w:p>
    <w:p w:rsidR="00C63DEB" w:rsidRPr="00C63DEB" w:rsidRDefault="00C63DEB" w:rsidP="00C63DEB">
      <w:pPr>
        <w:ind w:left="1080"/>
        <w:rPr>
          <w:rFonts w:ascii="Arial" w:hAnsi="Arial" w:cs="Arial"/>
          <w:color w:val="000000"/>
        </w:rPr>
      </w:pPr>
    </w:p>
    <w:p w:rsidR="00C63DEB" w:rsidRPr="00C63DEB" w:rsidRDefault="00C63DEB" w:rsidP="00C63DEB">
      <w:pPr>
        <w:tabs>
          <w:tab w:val="left" w:pos="1260"/>
        </w:tabs>
        <w:ind w:left="1080"/>
        <w:rPr>
          <w:rFonts w:ascii="Arial" w:hAnsi="Arial" w:cs="Arial"/>
        </w:rPr>
      </w:pPr>
      <w:r w:rsidRPr="00C63DEB">
        <w:rPr>
          <w:rFonts w:ascii="Arial" w:hAnsi="Arial" w:cs="Arial"/>
          <w:b/>
          <w:color w:val="000000"/>
        </w:rPr>
        <w:t xml:space="preserve">Ask – </w:t>
      </w:r>
      <w:r w:rsidRPr="00C63DEB">
        <w:rPr>
          <w:rFonts w:ascii="Arial" w:hAnsi="Arial" w:cs="Arial"/>
          <w:color w:val="000000"/>
        </w:rPr>
        <w:t>Well, what do you think?  Would you drink purified toilet water?  The Orange County Water District believes they have done enough to provide acceptable drinking water.  What do you think?</w:t>
      </w:r>
    </w:p>
    <w:p w:rsidR="00C63DEB" w:rsidRPr="00C63DEB" w:rsidRDefault="00C63DEB" w:rsidP="00C63DEB">
      <w:pPr>
        <w:tabs>
          <w:tab w:val="left" w:pos="1260"/>
        </w:tabs>
        <w:ind w:left="1080"/>
        <w:rPr>
          <w:rFonts w:ascii="Arial" w:hAnsi="Arial" w:cs="Arial"/>
        </w:rPr>
      </w:pPr>
    </w:p>
    <w:p w:rsidR="00C63DEB" w:rsidRPr="00C63DEB" w:rsidRDefault="00C63DEB" w:rsidP="00C63DEB">
      <w:pPr>
        <w:pStyle w:val="NormalWeb"/>
        <w:spacing w:before="0" w:beforeAutospacing="0" w:after="0" w:afterAutospacing="0"/>
        <w:ind w:left="1080"/>
        <w:rPr>
          <w:rFonts w:ascii="Arial" w:hAnsi="Arial" w:cs="Arial"/>
          <w:color w:val="000000"/>
          <w:lang w:val="en"/>
        </w:rPr>
      </w:pPr>
      <w:r w:rsidRPr="00C63DEB">
        <w:rPr>
          <w:rFonts w:ascii="Arial" w:hAnsi="Arial" w:cs="Arial"/>
          <w:b/>
        </w:rPr>
        <w:t>State –</w:t>
      </w:r>
      <w:r w:rsidRPr="00C63DEB">
        <w:rPr>
          <w:rFonts w:ascii="Arial" w:hAnsi="Arial" w:cs="Arial"/>
          <w:color w:val="000000"/>
          <w:lang w:val="en"/>
        </w:rPr>
        <w:t xml:space="preserve"> In today’s lesson we will be talking about something much more difficult to purify than water.  Jesus says that we should have a pure heart!</w:t>
      </w:r>
    </w:p>
    <w:p w:rsidR="00C63DEB" w:rsidRPr="00C63DEB" w:rsidRDefault="00C63DEB" w:rsidP="00C63DEB">
      <w:pPr>
        <w:tabs>
          <w:tab w:val="left" w:pos="720"/>
        </w:tabs>
        <w:rPr>
          <w:rFonts w:ascii="Arial" w:hAnsi="Arial" w:cs="Arial"/>
          <w:b/>
        </w:rPr>
      </w:pPr>
    </w:p>
    <w:p w:rsidR="00C63DEB" w:rsidRPr="00C63DEB" w:rsidRDefault="00C63DEB" w:rsidP="00C63DEB">
      <w:pPr>
        <w:numPr>
          <w:ilvl w:val="0"/>
          <w:numId w:val="1"/>
        </w:numPr>
        <w:tabs>
          <w:tab w:val="left" w:pos="1260"/>
        </w:tabs>
        <w:rPr>
          <w:rFonts w:ascii="Arial" w:hAnsi="Arial" w:cs="Arial"/>
          <w:b/>
          <w:sz w:val="32"/>
          <w:szCs w:val="32"/>
        </w:rPr>
      </w:pPr>
      <w:r w:rsidRPr="00C63DEB">
        <w:rPr>
          <w:rFonts w:ascii="Arial" w:hAnsi="Arial" w:cs="Arial"/>
          <w:b/>
          <w:sz w:val="32"/>
          <w:szCs w:val="32"/>
        </w:rPr>
        <w:t>Book</w:t>
      </w:r>
    </w:p>
    <w:p w:rsidR="00C63DEB" w:rsidRPr="00C63DEB" w:rsidRDefault="00C63DEB" w:rsidP="00C63DEB">
      <w:pPr>
        <w:tabs>
          <w:tab w:val="left" w:pos="1374"/>
        </w:tabs>
        <w:rPr>
          <w:rFonts w:ascii="Arial" w:hAnsi="Arial" w:cs="Arial"/>
        </w:rPr>
      </w:pPr>
      <w:r w:rsidRPr="00C63DEB">
        <w:rPr>
          <w:rFonts w:ascii="Arial" w:hAnsi="Arial" w:cs="Arial"/>
          <w:b/>
          <w:bCs/>
        </w:rPr>
        <w:tab/>
      </w:r>
    </w:p>
    <w:p w:rsidR="00C63DEB" w:rsidRPr="00C63DEB" w:rsidRDefault="00C63DEB" w:rsidP="00C63DEB">
      <w:pPr>
        <w:numPr>
          <w:ilvl w:val="0"/>
          <w:numId w:val="2"/>
        </w:numPr>
        <w:ind w:left="1080"/>
        <w:rPr>
          <w:rFonts w:ascii="Arial" w:hAnsi="Arial" w:cs="Arial"/>
          <w:b/>
        </w:rPr>
      </w:pPr>
      <w:r w:rsidRPr="00C63DEB">
        <w:rPr>
          <w:rFonts w:ascii="Arial" w:hAnsi="Arial" w:cs="Arial"/>
          <w:b/>
        </w:rPr>
        <w:t xml:space="preserve">Write </w:t>
      </w:r>
      <w:r w:rsidRPr="00C63DEB">
        <w:rPr>
          <w:rFonts w:ascii="Arial" w:hAnsi="Arial" w:cs="Arial"/>
        </w:rPr>
        <w:t>the following outline on the marker board.</w:t>
      </w:r>
    </w:p>
    <w:p w:rsidR="00C63DEB" w:rsidRPr="00C63DEB" w:rsidRDefault="00C63DEB" w:rsidP="00C63DEB">
      <w:pPr>
        <w:rPr>
          <w:rFonts w:ascii="Arial" w:hAnsi="Arial" w:cs="Arial"/>
          <w:b/>
        </w:rPr>
      </w:pPr>
    </w:p>
    <w:p w:rsidR="00C63DEB" w:rsidRPr="00E04E76" w:rsidRDefault="00C63DEB" w:rsidP="00C63DEB">
      <w:pPr>
        <w:jc w:val="center"/>
        <w:rPr>
          <w:rFonts w:ascii="Arial" w:hAnsi="Arial" w:cs="Arial"/>
          <w:b/>
        </w:rPr>
      </w:pPr>
      <w:r w:rsidRPr="00E04E76">
        <w:rPr>
          <w:rFonts w:ascii="Arial" w:hAnsi="Arial" w:cs="Arial"/>
          <w:b/>
        </w:rPr>
        <w:t>Happy are the Holy</w:t>
      </w:r>
    </w:p>
    <w:p w:rsidR="00E04E76" w:rsidRPr="00C63DEB" w:rsidRDefault="00E04E76" w:rsidP="00C63DEB">
      <w:pPr>
        <w:jc w:val="center"/>
        <w:rPr>
          <w:rFonts w:ascii="Arial" w:hAnsi="Arial" w:cs="Arial"/>
        </w:rPr>
      </w:pPr>
    </w:p>
    <w:p w:rsidR="00C63DEB" w:rsidRPr="00C63DEB" w:rsidRDefault="00C63DEB" w:rsidP="00C63DEB">
      <w:pPr>
        <w:numPr>
          <w:ilvl w:val="0"/>
          <w:numId w:val="4"/>
        </w:numPr>
        <w:ind w:left="2160"/>
        <w:rPr>
          <w:rFonts w:ascii="Arial" w:hAnsi="Arial" w:cs="Arial"/>
        </w:rPr>
      </w:pPr>
      <w:r w:rsidRPr="00C63DEB">
        <w:rPr>
          <w:rFonts w:ascii="Arial" w:hAnsi="Arial" w:cs="Arial"/>
        </w:rPr>
        <w:t xml:space="preserve">Those with Pure Hearts are </w:t>
      </w:r>
      <w:proofErr w:type="gramStart"/>
      <w:r w:rsidRPr="00C63DEB">
        <w:rPr>
          <w:rFonts w:ascii="Arial" w:hAnsi="Arial" w:cs="Arial"/>
        </w:rPr>
        <w:t>Blessed  (</w:t>
      </w:r>
      <w:proofErr w:type="gramEnd"/>
      <w:r w:rsidRPr="00C63DEB">
        <w:rPr>
          <w:rFonts w:ascii="Arial" w:hAnsi="Arial" w:cs="Arial"/>
        </w:rPr>
        <w:t>Matthew 5:8)</w:t>
      </w:r>
    </w:p>
    <w:p w:rsidR="00C63DEB" w:rsidRPr="00C63DEB" w:rsidRDefault="00C63DEB" w:rsidP="00C63DEB">
      <w:pPr>
        <w:numPr>
          <w:ilvl w:val="0"/>
          <w:numId w:val="4"/>
        </w:numPr>
        <w:ind w:left="2160"/>
        <w:rPr>
          <w:rFonts w:ascii="Arial" w:hAnsi="Arial" w:cs="Arial"/>
        </w:rPr>
      </w:pPr>
      <w:r w:rsidRPr="00C63DEB">
        <w:rPr>
          <w:rFonts w:ascii="Arial" w:hAnsi="Arial" w:cs="Arial"/>
        </w:rPr>
        <w:t xml:space="preserve">Only Those with Pure Hearts Can Know </w:t>
      </w:r>
      <w:proofErr w:type="gramStart"/>
      <w:r w:rsidRPr="00C63DEB">
        <w:rPr>
          <w:rFonts w:ascii="Arial" w:hAnsi="Arial" w:cs="Arial"/>
        </w:rPr>
        <w:t>God  (</w:t>
      </w:r>
      <w:proofErr w:type="gramEnd"/>
      <w:r w:rsidRPr="00C63DEB">
        <w:rPr>
          <w:rFonts w:ascii="Arial" w:hAnsi="Arial" w:cs="Arial"/>
        </w:rPr>
        <w:t>Psalm 24:1-5)</w:t>
      </w:r>
    </w:p>
    <w:p w:rsidR="00C63DEB" w:rsidRPr="00C63DEB" w:rsidRDefault="00C63DEB" w:rsidP="00C63DEB">
      <w:pPr>
        <w:rPr>
          <w:rFonts w:ascii="Arial" w:hAnsi="Arial" w:cs="Arial"/>
          <w:b/>
        </w:rPr>
      </w:pPr>
    </w:p>
    <w:p w:rsidR="00C63DEB" w:rsidRPr="00C63DEB" w:rsidRDefault="00C63DEB" w:rsidP="00C63DEB">
      <w:pPr>
        <w:numPr>
          <w:ilvl w:val="0"/>
          <w:numId w:val="2"/>
        </w:numPr>
        <w:ind w:left="1080"/>
        <w:rPr>
          <w:rFonts w:ascii="Arial" w:hAnsi="Arial" w:cs="Arial"/>
          <w:b/>
        </w:rPr>
      </w:pPr>
      <w:r w:rsidRPr="00C63DEB">
        <w:rPr>
          <w:rFonts w:ascii="Arial" w:hAnsi="Arial" w:cs="Arial"/>
          <w:b/>
        </w:rPr>
        <w:t xml:space="preserve">Utilize </w:t>
      </w:r>
      <w:r w:rsidRPr="00C63DEB">
        <w:rPr>
          <w:rFonts w:ascii="Arial" w:hAnsi="Arial" w:cs="Arial"/>
        </w:rPr>
        <w:t>the discussion guide to examine the Scripture passages.</w:t>
      </w:r>
    </w:p>
    <w:p w:rsidR="00C63DEB" w:rsidRPr="00C63DEB" w:rsidRDefault="00C63DEB" w:rsidP="00C63DEB">
      <w:pPr>
        <w:ind w:left="720"/>
        <w:rPr>
          <w:rFonts w:ascii="Arial" w:hAnsi="Arial" w:cs="Arial"/>
          <w:b/>
        </w:rPr>
      </w:pPr>
    </w:p>
    <w:p w:rsidR="00C63DEB" w:rsidRPr="00C63DEB" w:rsidRDefault="00C63DEB" w:rsidP="00C63DEB">
      <w:pPr>
        <w:numPr>
          <w:ilvl w:val="0"/>
          <w:numId w:val="1"/>
        </w:numPr>
        <w:tabs>
          <w:tab w:val="left" w:pos="1260"/>
        </w:tabs>
        <w:rPr>
          <w:rFonts w:ascii="Arial" w:hAnsi="Arial" w:cs="Arial"/>
          <w:b/>
          <w:sz w:val="32"/>
          <w:szCs w:val="32"/>
        </w:rPr>
      </w:pPr>
      <w:r w:rsidRPr="00C63DEB">
        <w:rPr>
          <w:rFonts w:ascii="Arial" w:hAnsi="Arial" w:cs="Arial"/>
          <w:b/>
          <w:sz w:val="32"/>
          <w:szCs w:val="32"/>
        </w:rPr>
        <w:t>Look</w:t>
      </w:r>
    </w:p>
    <w:p w:rsidR="00C63DEB" w:rsidRPr="00C63DEB" w:rsidRDefault="00C63DEB" w:rsidP="00C63DEB">
      <w:pPr>
        <w:ind w:left="360"/>
        <w:rPr>
          <w:rFonts w:ascii="Arial" w:hAnsi="Arial" w:cs="Arial"/>
          <w:b/>
        </w:rPr>
      </w:pPr>
    </w:p>
    <w:p w:rsidR="00C63DEB" w:rsidRPr="00C63DEB" w:rsidRDefault="00C63DEB" w:rsidP="00C63DEB">
      <w:pPr>
        <w:numPr>
          <w:ilvl w:val="0"/>
          <w:numId w:val="3"/>
        </w:numPr>
        <w:ind w:left="1080"/>
        <w:rPr>
          <w:rFonts w:ascii="Arial" w:hAnsi="Arial" w:cs="Arial"/>
          <w:b/>
        </w:rPr>
      </w:pPr>
      <w:r w:rsidRPr="00C63DEB">
        <w:rPr>
          <w:rFonts w:ascii="Arial" w:hAnsi="Arial" w:cs="Arial"/>
          <w:b/>
        </w:rPr>
        <w:t xml:space="preserve">Provide </w:t>
      </w:r>
      <w:r w:rsidRPr="00C63DEB">
        <w:rPr>
          <w:rFonts w:ascii="Arial" w:hAnsi="Arial" w:cs="Arial"/>
        </w:rPr>
        <w:t>each class member with a copy of the “Create in Me a Clean Heart, O God,” handout.  Work through it with your class.</w:t>
      </w:r>
    </w:p>
    <w:p w:rsidR="00C63DEB" w:rsidRPr="00C63DEB" w:rsidRDefault="00C63DEB" w:rsidP="00C63DEB">
      <w:pPr>
        <w:ind w:left="1080"/>
        <w:rPr>
          <w:rFonts w:ascii="Arial" w:hAnsi="Arial" w:cs="Arial"/>
        </w:rPr>
      </w:pPr>
    </w:p>
    <w:p w:rsidR="00C63DEB" w:rsidRPr="00C63DEB" w:rsidRDefault="00C63DEB" w:rsidP="00C63DEB">
      <w:pPr>
        <w:numPr>
          <w:ilvl w:val="0"/>
          <w:numId w:val="1"/>
        </w:numPr>
        <w:tabs>
          <w:tab w:val="left" w:pos="1260"/>
        </w:tabs>
        <w:rPr>
          <w:rFonts w:ascii="Arial" w:hAnsi="Arial" w:cs="Arial"/>
          <w:b/>
          <w:sz w:val="32"/>
          <w:szCs w:val="32"/>
        </w:rPr>
      </w:pPr>
      <w:r w:rsidRPr="00C63DEB">
        <w:rPr>
          <w:rFonts w:ascii="Arial" w:hAnsi="Arial" w:cs="Arial"/>
          <w:b/>
          <w:sz w:val="32"/>
          <w:szCs w:val="32"/>
        </w:rPr>
        <w:t>Took</w:t>
      </w:r>
    </w:p>
    <w:p w:rsidR="00C63DEB" w:rsidRPr="00C63DEB" w:rsidRDefault="00C63DEB" w:rsidP="00C63DEB">
      <w:pPr>
        <w:tabs>
          <w:tab w:val="left" w:pos="1255"/>
        </w:tabs>
        <w:rPr>
          <w:rFonts w:ascii="Arial" w:hAnsi="Arial" w:cs="Arial"/>
        </w:rPr>
      </w:pPr>
    </w:p>
    <w:p w:rsidR="00C63DEB" w:rsidRPr="00C63DEB" w:rsidRDefault="00C63DEB" w:rsidP="00C63DEB">
      <w:pPr>
        <w:numPr>
          <w:ilvl w:val="0"/>
          <w:numId w:val="7"/>
        </w:numPr>
        <w:rPr>
          <w:rFonts w:ascii="Arial" w:hAnsi="Arial" w:cs="Arial"/>
          <w:b/>
        </w:rPr>
      </w:pPr>
      <w:r w:rsidRPr="00C63DEB">
        <w:rPr>
          <w:rFonts w:ascii="Arial" w:hAnsi="Arial" w:cs="Arial"/>
          <w:b/>
        </w:rPr>
        <w:t>Clean Up Your Heart!</w:t>
      </w:r>
    </w:p>
    <w:p w:rsidR="00C63DEB" w:rsidRPr="00C63DEB" w:rsidRDefault="00C63DEB" w:rsidP="00C63DEB">
      <w:pPr>
        <w:rPr>
          <w:rFonts w:ascii="Arial" w:hAnsi="Arial" w:cs="Arial"/>
          <w:b/>
        </w:rPr>
      </w:pPr>
    </w:p>
    <w:p w:rsidR="00C63DEB" w:rsidRPr="00C63DEB" w:rsidRDefault="00C63DEB" w:rsidP="00C63DEB">
      <w:pPr>
        <w:ind w:left="1080"/>
        <w:rPr>
          <w:rFonts w:ascii="Arial" w:hAnsi="Arial" w:cs="Arial"/>
        </w:rPr>
      </w:pPr>
      <w:r w:rsidRPr="00C63DEB">
        <w:rPr>
          <w:rFonts w:ascii="Arial" w:hAnsi="Arial" w:cs="Arial"/>
          <w:b/>
        </w:rPr>
        <w:t>S</w:t>
      </w:r>
      <w:r w:rsidR="00E04E76">
        <w:rPr>
          <w:rFonts w:ascii="Arial" w:hAnsi="Arial" w:cs="Arial"/>
          <w:b/>
        </w:rPr>
        <w:t>tate</w:t>
      </w:r>
      <w:r w:rsidRPr="00C63DEB">
        <w:rPr>
          <w:rFonts w:ascii="Arial" w:hAnsi="Arial" w:cs="Arial"/>
          <w:b/>
        </w:rPr>
        <w:t xml:space="preserve"> – </w:t>
      </w:r>
      <w:r w:rsidRPr="00C63DEB">
        <w:rPr>
          <w:rFonts w:ascii="Arial" w:hAnsi="Arial" w:cs="Arial"/>
        </w:rPr>
        <w:t>D. L. Moody is quoted as saying:</w:t>
      </w:r>
    </w:p>
    <w:p w:rsidR="00C63DEB" w:rsidRPr="00C63DEB" w:rsidRDefault="00C63DEB" w:rsidP="00C63DEB">
      <w:pPr>
        <w:ind w:left="1080"/>
        <w:rPr>
          <w:rFonts w:ascii="Arial" w:hAnsi="Arial" w:cs="Arial"/>
        </w:rPr>
      </w:pPr>
    </w:p>
    <w:p w:rsidR="00C63DEB" w:rsidRPr="00C63DEB" w:rsidRDefault="00C63DEB" w:rsidP="00E04E76">
      <w:pPr>
        <w:shd w:val="clear" w:color="auto" w:fill="FFFFFF"/>
        <w:ind w:left="1440"/>
        <w:rPr>
          <w:rFonts w:ascii="Arial" w:eastAsia="Times New Roman" w:hAnsi="Arial" w:cs="Arial"/>
          <w:color w:val="1D2129"/>
        </w:rPr>
      </w:pPr>
      <w:r w:rsidRPr="00C63DEB">
        <w:rPr>
          <w:rFonts w:ascii="Arial" w:eastAsia="Times New Roman" w:hAnsi="Arial" w:cs="Arial"/>
          <w:color w:val="1D2129"/>
        </w:rPr>
        <w:t>I believe firmly, that the moment our hearts are emptied of pride and selfishness and ambition and self-seeking, and everything that is contrary to God’s law, the Holy Ghost will come and fill every corner of our hearts.  But if we are full of pride and conceit, and ambition and self-seeking, and pleasure and the world, there is no room for the Spirit of God.  And I believe many a man is praying to God to fill him when he is full already with something else.  Before we pray that God would fill us, I believe we ought to pray Him to empty us.</w:t>
      </w:r>
    </w:p>
    <w:p w:rsidR="00C63DEB" w:rsidRPr="00C63DEB" w:rsidRDefault="00C63DEB" w:rsidP="00C63DEB">
      <w:pPr>
        <w:pBdr>
          <w:bottom w:val="single" w:sz="6" w:space="1" w:color="auto"/>
        </w:pBdr>
        <w:jc w:val="center"/>
        <w:rPr>
          <w:rFonts w:ascii="Arial" w:eastAsia="Times New Roman" w:hAnsi="Arial" w:cs="Arial"/>
          <w:vanish/>
          <w:sz w:val="16"/>
          <w:szCs w:val="16"/>
        </w:rPr>
      </w:pPr>
      <w:r w:rsidRPr="00C63DEB">
        <w:rPr>
          <w:rFonts w:ascii="Arial" w:eastAsia="Times New Roman" w:hAnsi="Arial" w:cs="Arial"/>
          <w:vanish/>
          <w:sz w:val="16"/>
          <w:szCs w:val="16"/>
        </w:rPr>
        <w:lastRenderedPageBreak/>
        <w:t>Top of Form</w:t>
      </w:r>
    </w:p>
    <w:p w:rsidR="00C63DEB" w:rsidRPr="00C63DEB" w:rsidRDefault="00C63DEB" w:rsidP="00C63DEB">
      <w:pPr>
        <w:pBdr>
          <w:top w:val="single" w:sz="6" w:space="1" w:color="auto"/>
        </w:pBdr>
        <w:jc w:val="center"/>
        <w:rPr>
          <w:rFonts w:ascii="Arial" w:eastAsia="Times New Roman" w:hAnsi="Arial" w:cs="Arial"/>
          <w:vanish/>
          <w:sz w:val="16"/>
          <w:szCs w:val="16"/>
        </w:rPr>
      </w:pPr>
      <w:r w:rsidRPr="00C63DEB">
        <w:rPr>
          <w:rFonts w:ascii="Arial" w:eastAsia="Times New Roman" w:hAnsi="Arial" w:cs="Arial"/>
          <w:vanish/>
          <w:sz w:val="16"/>
          <w:szCs w:val="16"/>
        </w:rPr>
        <w:t>Bottom of Form</w:t>
      </w:r>
    </w:p>
    <w:p w:rsidR="00C63DEB" w:rsidRPr="00C63DEB" w:rsidRDefault="00C63DEB" w:rsidP="00C63DEB">
      <w:pPr>
        <w:ind w:left="1080"/>
        <w:rPr>
          <w:rFonts w:ascii="Arial" w:hAnsi="Arial" w:cs="Arial"/>
          <w:b/>
        </w:rPr>
      </w:pPr>
    </w:p>
    <w:p w:rsidR="00C63DEB" w:rsidRPr="00C63DEB" w:rsidRDefault="00C63DEB" w:rsidP="00C63DEB">
      <w:pPr>
        <w:ind w:left="1080"/>
        <w:rPr>
          <w:rFonts w:ascii="Arial" w:hAnsi="Arial" w:cs="Arial"/>
        </w:rPr>
      </w:pPr>
      <w:r w:rsidRPr="00C63DEB">
        <w:rPr>
          <w:rFonts w:ascii="Arial" w:hAnsi="Arial" w:cs="Arial"/>
          <w:b/>
        </w:rPr>
        <w:t>S</w:t>
      </w:r>
      <w:r w:rsidR="00E04E76">
        <w:rPr>
          <w:rFonts w:ascii="Arial" w:hAnsi="Arial" w:cs="Arial"/>
          <w:b/>
        </w:rPr>
        <w:t>tate</w:t>
      </w:r>
      <w:r w:rsidRPr="00C63DEB">
        <w:rPr>
          <w:rFonts w:ascii="Arial" w:hAnsi="Arial" w:cs="Arial"/>
          <w:b/>
        </w:rPr>
        <w:t xml:space="preserve"> – </w:t>
      </w:r>
      <w:r w:rsidRPr="00C63DEB">
        <w:rPr>
          <w:rFonts w:ascii="Arial" w:hAnsi="Arial" w:cs="Arial"/>
        </w:rPr>
        <w:t xml:space="preserve">In his book, </w:t>
      </w:r>
      <w:r w:rsidRPr="00C63DEB">
        <w:rPr>
          <w:rFonts w:ascii="Arial" w:hAnsi="Arial" w:cs="Arial"/>
          <w:i/>
        </w:rPr>
        <w:t>The Cost of Discipleship</w:t>
      </w:r>
      <w:r w:rsidRPr="00C63DEB">
        <w:rPr>
          <w:rFonts w:ascii="Arial" w:hAnsi="Arial" w:cs="Arial"/>
        </w:rPr>
        <w:t>, Dietrich Bonhoeffer says:</w:t>
      </w:r>
    </w:p>
    <w:p w:rsidR="00C63DEB" w:rsidRPr="00C63DEB" w:rsidRDefault="00C63DEB" w:rsidP="00C63DEB">
      <w:pPr>
        <w:ind w:left="1080"/>
        <w:rPr>
          <w:rFonts w:ascii="Arial" w:hAnsi="Arial" w:cs="Arial"/>
        </w:rPr>
      </w:pPr>
    </w:p>
    <w:p w:rsidR="00C63DEB" w:rsidRPr="00C63DEB" w:rsidRDefault="00C63DEB" w:rsidP="00E04E76">
      <w:pPr>
        <w:ind w:left="1440"/>
        <w:rPr>
          <w:rFonts w:ascii="Arial" w:hAnsi="Arial" w:cs="Arial"/>
        </w:rPr>
      </w:pPr>
      <w:r w:rsidRPr="00C63DEB">
        <w:rPr>
          <w:rStyle w:val="Strong"/>
          <w:rFonts w:ascii="Arial" w:hAnsi="Arial" w:cs="Arial"/>
          <w:b w:val="0"/>
          <w:color w:val="000000"/>
          <w:bdr w:val="none" w:sz="0" w:space="0" w:color="auto" w:frame="1"/>
          <w:shd w:val="clear" w:color="auto" w:fill="FFFFFF"/>
        </w:rPr>
        <w:t>Who is pure of heart?</w:t>
      </w:r>
      <w:r w:rsidRPr="00C63DEB">
        <w:rPr>
          <w:rFonts w:ascii="Arial" w:hAnsi="Arial" w:cs="Arial"/>
          <w:b/>
          <w:color w:val="000000"/>
          <w:shd w:val="clear" w:color="auto" w:fill="FFFFFF"/>
        </w:rPr>
        <w:t> </w:t>
      </w:r>
      <w:r w:rsidRPr="00C63DEB">
        <w:rPr>
          <w:rFonts w:ascii="Arial" w:hAnsi="Arial" w:cs="Arial"/>
          <w:color w:val="000000"/>
          <w:shd w:val="clear" w:color="auto" w:fill="FFFFFF"/>
        </w:rPr>
        <w:t>Only those who have surrendered their hearts completely to Jesus that he may reign in them alone. Only those whose hearts are undefiled by their own evil—and by their own virtues too.</w:t>
      </w:r>
    </w:p>
    <w:p w:rsidR="00C63DEB" w:rsidRPr="00C63DEB" w:rsidRDefault="00C63DEB" w:rsidP="00C63DEB">
      <w:pPr>
        <w:ind w:left="1080"/>
        <w:rPr>
          <w:rFonts w:ascii="Arial" w:hAnsi="Arial" w:cs="Arial"/>
          <w:b/>
        </w:rPr>
      </w:pPr>
    </w:p>
    <w:p w:rsidR="00C63DEB" w:rsidRPr="00C63DEB" w:rsidRDefault="00C63DEB" w:rsidP="00C63DEB">
      <w:pPr>
        <w:ind w:left="1080"/>
        <w:rPr>
          <w:rFonts w:ascii="Arial" w:hAnsi="Arial" w:cs="Arial"/>
        </w:rPr>
      </w:pPr>
      <w:r w:rsidRPr="00C63DEB">
        <w:rPr>
          <w:rFonts w:ascii="Arial" w:hAnsi="Arial" w:cs="Arial"/>
          <w:b/>
        </w:rPr>
        <w:t xml:space="preserve">Ask – </w:t>
      </w:r>
      <w:r w:rsidRPr="00C63DEB">
        <w:rPr>
          <w:rFonts w:ascii="Arial" w:hAnsi="Arial" w:cs="Arial"/>
        </w:rPr>
        <w:t>Have you surrendered your heart completely to Jesus?  Is he, alone, reigning in your heart?</w:t>
      </w:r>
      <w:r w:rsidRPr="00C63DEB">
        <w:rPr>
          <w:rFonts w:ascii="Arial" w:hAnsi="Arial" w:cs="Arial"/>
          <w:b/>
        </w:rPr>
        <w:t xml:space="preserve">  </w:t>
      </w:r>
      <w:r w:rsidRPr="00C63DEB">
        <w:rPr>
          <w:rFonts w:ascii="Arial" w:hAnsi="Arial" w:cs="Arial"/>
        </w:rPr>
        <w:t>Do you need to ask God right now to purify your heart?  What specific things do you need to ask God to remove from your life?</w:t>
      </w:r>
    </w:p>
    <w:p w:rsidR="00C63DEB" w:rsidRPr="00C63DEB" w:rsidRDefault="00C63DEB" w:rsidP="00C63DEB">
      <w:pPr>
        <w:ind w:left="1080"/>
        <w:rPr>
          <w:rFonts w:ascii="Arial" w:hAnsi="Arial" w:cs="Arial"/>
        </w:rPr>
      </w:pPr>
    </w:p>
    <w:p w:rsidR="00C63DEB" w:rsidRPr="00C63DEB" w:rsidRDefault="00C63DEB" w:rsidP="00C63DEB">
      <w:pPr>
        <w:ind w:left="1080"/>
        <w:rPr>
          <w:rFonts w:ascii="Arial" w:hAnsi="Arial" w:cs="Arial"/>
        </w:rPr>
      </w:pPr>
      <w:r w:rsidRPr="00C63DEB">
        <w:rPr>
          <w:rFonts w:ascii="Arial" w:hAnsi="Arial" w:cs="Arial"/>
          <w:b/>
        </w:rPr>
        <w:t>Close in prayer,</w:t>
      </w:r>
      <w:r w:rsidRPr="00C63DEB">
        <w:rPr>
          <w:rFonts w:ascii="Arial" w:hAnsi="Arial" w:cs="Arial"/>
        </w:rPr>
        <w:t xml:space="preserve"> asking that God purify our hearts and fill us with his Spirit.</w:t>
      </w:r>
    </w:p>
    <w:p w:rsidR="00C63DEB" w:rsidRPr="00C63DEB" w:rsidRDefault="00C63DEB" w:rsidP="00C63DEB">
      <w:pPr>
        <w:rPr>
          <w:rFonts w:ascii="Arial" w:hAnsi="Arial" w:cs="Arial"/>
          <w:b/>
        </w:rPr>
      </w:pPr>
    </w:p>
    <w:p w:rsidR="00C63DEB" w:rsidRPr="00C63DEB" w:rsidRDefault="00C63DEB" w:rsidP="00C63DEB">
      <w:pPr>
        <w:numPr>
          <w:ilvl w:val="0"/>
          <w:numId w:val="7"/>
        </w:numPr>
        <w:rPr>
          <w:rFonts w:ascii="Arial" w:hAnsi="Arial" w:cs="Arial"/>
          <w:b/>
        </w:rPr>
      </w:pPr>
      <w:r w:rsidRPr="00C63DEB">
        <w:rPr>
          <w:rFonts w:ascii="Arial" w:hAnsi="Arial" w:cs="Arial"/>
          <w:b/>
        </w:rPr>
        <w:t xml:space="preserve">Optional Method – </w:t>
      </w:r>
      <w:r w:rsidRPr="00C63DEB">
        <w:rPr>
          <w:rFonts w:ascii="Arial" w:hAnsi="Arial" w:cs="Arial"/>
          <w:b/>
          <w:i/>
        </w:rPr>
        <w:t>Renovation of the Heart in Daily Practice</w:t>
      </w:r>
    </w:p>
    <w:p w:rsidR="00C63DEB" w:rsidRPr="00C63DEB" w:rsidRDefault="00C63DEB" w:rsidP="00C63DEB">
      <w:pPr>
        <w:rPr>
          <w:rFonts w:ascii="Arial" w:hAnsi="Arial" w:cs="Arial"/>
          <w:b/>
        </w:rPr>
      </w:pPr>
    </w:p>
    <w:p w:rsidR="00C63DEB" w:rsidRPr="00C63DEB" w:rsidRDefault="00C63DEB" w:rsidP="00C63DEB">
      <w:pPr>
        <w:ind w:left="1080"/>
        <w:rPr>
          <w:rFonts w:ascii="Arial" w:hAnsi="Arial" w:cs="Arial"/>
        </w:rPr>
      </w:pPr>
      <w:r w:rsidRPr="00C63DEB">
        <w:rPr>
          <w:rFonts w:ascii="Arial" w:hAnsi="Arial" w:cs="Arial"/>
          <w:b/>
        </w:rPr>
        <w:t>S</w:t>
      </w:r>
      <w:r w:rsidR="00E04E76">
        <w:rPr>
          <w:rFonts w:ascii="Arial" w:hAnsi="Arial" w:cs="Arial"/>
          <w:b/>
        </w:rPr>
        <w:t>tate</w:t>
      </w:r>
      <w:r w:rsidRPr="00C63DEB">
        <w:rPr>
          <w:rFonts w:ascii="Arial" w:hAnsi="Arial" w:cs="Arial"/>
          <w:b/>
        </w:rPr>
        <w:t xml:space="preserve"> – </w:t>
      </w:r>
      <w:r w:rsidRPr="00C63DEB">
        <w:rPr>
          <w:rFonts w:ascii="Arial" w:hAnsi="Arial" w:cs="Arial"/>
        </w:rPr>
        <w:t xml:space="preserve">In their book, </w:t>
      </w:r>
      <w:r w:rsidRPr="00C63DEB">
        <w:rPr>
          <w:rFonts w:ascii="Arial" w:hAnsi="Arial" w:cs="Arial"/>
          <w:i/>
        </w:rPr>
        <w:t>Renovation of the Heart in Daily Practice</w:t>
      </w:r>
      <w:r w:rsidRPr="00C63DEB">
        <w:rPr>
          <w:rFonts w:ascii="Arial" w:hAnsi="Arial" w:cs="Arial"/>
        </w:rPr>
        <w:t>, Dallas Willard and Jan Johnson say:</w:t>
      </w:r>
    </w:p>
    <w:p w:rsidR="00C63DEB" w:rsidRPr="00C63DEB" w:rsidRDefault="00C63DEB" w:rsidP="00C63DEB">
      <w:pPr>
        <w:ind w:left="1080"/>
        <w:rPr>
          <w:rFonts w:ascii="Arial" w:hAnsi="Arial" w:cs="Arial"/>
        </w:rPr>
      </w:pPr>
    </w:p>
    <w:p w:rsidR="00C63DEB" w:rsidRPr="00C63DEB" w:rsidRDefault="00C63DEB" w:rsidP="00E04E76">
      <w:pPr>
        <w:ind w:left="1440"/>
        <w:rPr>
          <w:rFonts w:ascii="Arial" w:hAnsi="Arial" w:cs="Arial"/>
        </w:rPr>
      </w:pPr>
      <w:r w:rsidRPr="00C63DEB">
        <w:rPr>
          <w:rFonts w:ascii="Arial" w:hAnsi="Arial" w:cs="Arial"/>
        </w:rPr>
        <w:t>The human heart is the executive center of the human life.  This is where decisions and choices are made.</w:t>
      </w:r>
    </w:p>
    <w:p w:rsidR="00C63DEB" w:rsidRPr="00C63DEB" w:rsidRDefault="00C63DEB" w:rsidP="00E04E76">
      <w:pPr>
        <w:ind w:left="1440"/>
        <w:rPr>
          <w:rFonts w:ascii="Arial" w:hAnsi="Arial" w:cs="Arial"/>
        </w:rPr>
      </w:pPr>
    </w:p>
    <w:p w:rsidR="00C63DEB" w:rsidRPr="00C63DEB" w:rsidRDefault="00C63DEB" w:rsidP="00E04E76">
      <w:pPr>
        <w:ind w:left="1440"/>
        <w:rPr>
          <w:rFonts w:ascii="Arial" w:hAnsi="Arial" w:cs="Arial"/>
        </w:rPr>
      </w:pPr>
      <w:r w:rsidRPr="00C63DEB">
        <w:rPr>
          <w:rFonts w:ascii="Arial" w:hAnsi="Arial" w:cs="Arial"/>
        </w:rPr>
        <w:t>Our lives are a result of what we have become in the depths of our being – what we call our spirit, will, or heart.  From there we see our world and interpret reality.  From there we make choices, break forth into action, and try to change our world.  That is why the greatest need of collective humanity is the renovation of our heart.</w:t>
      </w:r>
    </w:p>
    <w:p w:rsidR="00C63DEB" w:rsidRPr="00C63DEB" w:rsidRDefault="00C63DEB" w:rsidP="00E04E76">
      <w:pPr>
        <w:ind w:left="1440"/>
        <w:rPr>
          <w:rFonts w:ascii="Arial" w:hAnsi="Arial" w:cs="Arial"/>
        </w:rPr>
      </w:pPr>
    </w:p>
    <w:p w:rsidR="00C63DEB" w:rsidRPr="00C63DEB" w:rsidRDefault="00C63DEB" w:rsidP="00E04E76">
      <w:pPr>
        <w:ind w:left="1440"/>
        <w:rPr>
          <w:rFonts w:ascii="Arial" w:hAnsi="Arial" w:cs="Arial"/>
        </w:rPr>
      </w:pPr>
      <w:r w:rsidRPr="00C63DEB">
        <w:rPr>
          <w:rFonts w:ascii="Arial" w:hAnsi="Arial" w:cs="Arial"/>
        </w:rPr>
        <w:t>When we say phrases such as, “He caught me off guard,” or, “That bad word just slipped out,” we refer to the truth that our outer actions aren’t accidental – they mirror our character within.  When regrettable words “slip out,” we didn’t have time to dress up what was in our heart before it came tumbling out of our mouth.  Unsavory thoughts leak out in objectionable words and behavior.  Such “slips” reveal publicly the private inner workings of our heart.  Jesus explained that “out of the overflow of his heart his mouth speaks” (Luke 6:45 NIV).</w:t>
      </w:r>
    </w:p>
    <w:p w:rsidR="00C63DEB" w:rsidRPr="00C63DEB" w:rsidRDefault="00C63DEB" w:rsidP="00E04E76">
      <w:pPr>
        <w:ind w:left="1440"/>
        <w:rPr>
          <w:rFonts w:ascii="Arial" w:hAnsi="Arial" w:cs="Arial"/>
        </w:rPr>
      </w:pPr>
    </w:p>
    <w:p w:rsidR="00C63DEB" w:rsidRPr="00C63DEB" w:rsidRDefault="00C63DEB" w:rsidP="00E04E76">
      <w:pPr>
        <w:ind w:left="1440"/>
        <w:rPr>
          <w:rFonts w:ascii="Arial" w:hAnsi="Arial" w:cs="Arial"/>
        </w:rPr>
      </w:pPr>
      <w:r w:rsidRPr="00C63DEB">
        <w:rPr>
          <w:rFonts w:ascii="Arial" w:hAnsi="Arial" w:cs="Arial"/>
        </w:rPr>
        <w:t>If our insides are renovated, what comes out of us will bring about peace and righteousness.  We won’t have to try to love.  Unloving thoughts and actions simply won’t occur to us, just as loving ones will begin to spring up without our awareness.  We’ll smile at an enemy automatically.  It won’t occur to us to argue.  Instead, we’ll pray inwardly for the disagreeable person in front of us.  To cooperate with public greed or dishonesty will offend us to the core, and we’ll find ourselves unable to do it.</w:t>
      </w:r>
    </w:p>
    <w:p w:rsidR="00E04E76" w:rsidRDefault="00E04E76" w:rsidP="00E04E76">
      <w:pPr>
        <w:ind w:left="1440"/>
        <w:jc w:val="right"/>
        <w:rPr>
          <w:rFonts w:ascii="Arial" w:hAnsi="Arial" w:cs="Arial"/>
          <w:sz w:val="20"/>
          <w:szCs w:val="20"/>
        </w:rPr>
      </w:pPr>
    </w:p>
    <w:p w:rsidR="00C63DEB" w:rsidRPr="00C63DEB" w:rsidRDefault="00C63DEB" w:rsidP="00E04E76">
      <w:pPr>
        <w:ind w:left="1440"/>
        <w:jc w:val="right"/>
        <w:rPr>
          <w:rFonts w:ascii="Arial" w:hAnsi="Arial" w:cs="Arial"/>
          <w:sz w:val="20"/>
          <w:szCs w:val="20"/>
        </w:rPr>
      </w:pPr>
      <w:r w:rsidRPr="00C63DEB">
        <w:rPr>
          <w:rFonts w:ascii="Arial" w:hAnsi="Arial" w:cs="Arial"/>
          <w:sz w:val="20"/>
          <w:szCs w:val="20"/>
        </w:rPr>
        <w:t xml:space="preserve">Dallas Willard and Jan Johnson, </w:t>
      </w:r>
      <w:r w:rsidRPr="00C63DEB">
        <w:rPr>
          <w:rFonts w:ascii="Arial" w:hAnsi="Arial" w:cs="Arial"/>
          <w:i/>
          <w:sz w:val="20"/>
          <w:szCs w:val="20"/>
        </w:rPr>
        <w:t>Renovation of the Heart in Daily Practice</w:t>
      </w:r>
      <w:r w:rsidRPr="00C63DEB">
        <w:rPr>
          <w:rFonts w:ascii="Arial" w:hAnsi="Arial" w:cs="Arial"/>
          <w:sz w:val="20"/>
          <w:szCs w:val="20"/>
        </w:rPr>
        <w:t xml:space="preserve">, (Colorado Springs:  </w:t>
      </w:r>
      <w:proofErr w:type="spellStart"/>
      <w:r w:rsidRPr="00C63DEB">
        <w:rPr>
          <w:rFonts w:ascii="Arial" w:hAnsi="Arial" w:cs="Arial"/>
          <w:sz w:val="20"/>
          <w:szCs w:val="20"/>
        </w:rPr>
        <w:t>NavPress</w:t>
      </w:r>
      <w:proofErr w:type="spellEnd"/>
      <w:r w:rsidRPr="00C63DEB">
        <w:rPr>
          <w:rFonts w:ascii="Arial" w:hAnsi="Arial" w:cs="Arial"/>
          <w:sz w:val="20"/>
          <w:szCs w:val="20"/>
        </w:rPr>
        <w:t>, 2002), 15-16, 24.</w:t>
      </w:r>
    </w:p>
    <w:p w:rsidR="00C63DEB" w:rsidRPr="00C63DEB" w:rsidRDefault="00C63DEB" w:rsidP="00C63DEB">
      <w:pPr>
        <w:ind w:left="1080"/>
        <w:rPr>
          <w:rFonts w:ascii="Arial" w:hAnsi="Arial" w:cs="Arial"/>
        </w:rPr>
      </w:pPr>
      <w:r w:rsidRPr="00C63DEB">
        <w:rPr>
          <w:rFonts w:ascii="Arial" w:hAnsi="Arial" w:cs="Arial"/>
          <w:b/>
        </w:rPr>
        <w:lastRenderedPageBreak/>
        <w:t>S</w:t>
      </w:r>
      <w:r w:rsidR="00E04E76">
        <w:rPr>
          <w:rFonts w:ascii="Arial" w:hAnsi="Arial" w:cs="Arial"/>
          <w:b/>
        </w:rPr>
        <w:t>tate</w:t>
      </w:r>
      <w:r w:rsidRPr="00C63DEB">
        <w:rPr>
          <w:rFonts w:ascii="Arial" w:hAnsi="Arial" w:cs="Arial"/>
          <w:b/>
        </w:rPr>
        <w:t xml:space="preserve"> –</w:t>
      </w:r>
      <w:r w:rsidRPr="00C63DEB">
        <w:rPr>
          <w:rFonts w:ascii="Arial" w:hAnsi="Arial" w:cs="Arial"/>
        </w:rPr>
        <w:t xml:space="preserve"> Right now I’d like for us to bow our heads and consider our hearts.  What do we need to change?  What renovations to our hearts do we need to make?  What kind of heart would you like to have?  As we pray here in just a moment I want you to put the answers to these questions into a prayer.  Ask God to help you make these renovations to your heart.</w:t>
      </w:r>
    </w:p>
    <w:p w:rsidR="00C63DEB" w:rsidRPr="00C63DEB" w:rsidRDefault="00C63DEB" w:rsidP="00C63DEB">
      <w:pPr>
        <w:rPr>
          <w:rFonts w:ascii="Arial" w:hAnsi="Arial" w:cs="Arial"/>
          <w:b/>
        </w:rPr>
      </w:pPr>
    </w:p>
    <w:p w:rsidR="00C63DEB" w:rsidRPr="00C63DEB" w:rsidRDefault="00C63DEB" w:rsidP="00C63DEB">
      <w:pPr>
        <w:numPr>
          <w:ilvl w:val="0"/>
          <w:numId w:val="7"/>
        </w:numPr>
        <w:rPr>
          <w:rFonts w:ascii="Arial" w:hAnsi="Arial" w:cs="Arial"/>
          <w:b/>
        </w:rPr>
      </w:pPr>
      <w:r w:rsidRPr="00C63DEB">
        <w:rPr>
          <w:rFonts w:ascii="Arial" w:hAnsi="Arial" w:cs="Arial"/>
          <w:b/>
        </w:rPr>
        <w:t xml:space="preserve">Optional Method – </w:t>
      </w:r>
      <w:r w:rsidRPr="00C63DEB">
        <w:rPr>
          <w:rFonts w:ascii="Arial" w:hAnsi="Arial" w:cs="Arial"/>
          <w:b/>
          <w:i/>
        </w:rPr>
        <w:t>Purify My Heart</w:t>
      </w:r>
    </w:p>
    <w:p w:rsidR="00C63DEB" w:rsidRPr="00C63DEB" w:rsidRDefault="00C63DEB" w:rsidP="00C63DEB">
      <w:pPr>
        <w:pStyle w:val="ListParagraph"/>
        <w:rPr>
          <w:rFonts w:ascii="Arial" w:hAnsi="Arial" w:cs="Arial"/>
          <w:b/>
        </w:rPr>
      </w:pPr>
    </w:p>
    <w:p w:rsidR="00C63DEB" w:rsidRPr="00C63DEB" w:rsidRDefault="00C63DEB" w:rsidP="00C63DEB">
      <w:pPr>
        <w:ind w:left="1080"/>
        <w:rPr>
          <w:rFonts w:ascii="Arial" w:hAnsi="Arial" w:cs="Arial"/>
        </w:rPr>
      </w:pPr>
      <w:r w:rsidRPr="00C63DEB">
        <w:rPr>
          <w:rFonts w:ascii="Arial" w:hAnsi="Arial" w:cs="Arial"/>
          <w:b/>
        </w:rPr>
        <w:t>S</w:t>
      </w:r>
      <w:r w:rsidR="00E04E76">
        <w:rPr>
          <w:rFonts w:ascii="Arial" w:hAnsi="Arial" w:cs="Arial"/>
          <w:b/>
        </w:rPr>
        <w:t>tate</w:t>
      </w:r>
      <w:r w:rsidRPr="00C63DEB">
        <w:rPr>
          <w:rFonts w:ascii="Arial" w:hAnsi="Arial" w:cs="Arial"/>
          <w:b/>
        </w:rPr>
        <w:t xml:space="preserve"> – </w:t>
      </w:r>
      <w:r w:rsidRPr="00C63DEB">
        <w:rPr>
          <w:rFonts w:ascii="Arial" w:hAnsi="Arial" w:cs="Arial"/>
        </w:rPr>
        <w:t>Today we’ve learned that both the Psalmist and Jesus have said that we need to have a pure heart.  The writer of Hebrews says it this way:</w:t>
      </w:r>
    </w:p>
    <w:p w:rsidR="00C63DEB" w:rsidRPr="00C63DEB" w:rsidRDefault="00C63DEB" w:rsidP="00C63DEB">
      <w:pPr>
        <w:ind w:left="1080"/>
        <w:rPr>
          <w:rFonts w:ascii="Arial" w:hAnsi="Arial" w:cs="Arial"/>
        </w:rPr>
      </w:pPr>
    </w:p>
    <w:p w:rsidR="00C63DEB" w:rsidRPr="00C63DEB" w:rsidRDefault="00C63DEB" w:rsidP="00E04E76">
      <w:pPr>
        <w:ind w:left="1440"/>
        <w:rPr>
          <w:rFonts w:ascii="Arial" w:eastAsia="Times New Roman" w:hAnsi="Arial" w:cs="Arial"/>
        </w:rPr>
      </w:pPr>
      <w:r w:rsidRPr="00C63DEB">
        <w:rPr>
          <w:rFonts w:ascii="Arial" w:eastAsia="Times New Roman" w:hAnsi="Arial" w:cs="Arial"/>
        </w:rPr>
        <w:t xml:space="preserve">Therefore, since we are surrounded by such a great cloud of witnesses, let us throw off everything that hinders and the sin that so easily entangles, and let us run with perseverance the race marked out for us. </w:t>
      </w:r>
    </w:p>
    <w:p w:rsidR="00E04E76" w:rsidRDefault="00E04E76" w:rsidP="00E04E76">
      <w:pPr>
        <w:ind w:left="1440"/>
        <w:jc w:val="right"/>
        <w:rPr>
          <w:rFonts w:ascii="Arial" w:eastAsia="Times New Roman" w:hAnsi="Arial" w:cs="Arial"/>
          <w:bCs/>
          <w:sz w:val="20"/>
          <w:szCs w:val="20"/>
        </w:rPr>
      </w:pPr>
    </w:p>
    <w:p w:rsidR="00C63DEB" w:rsidRPr="00C63DEB" w:rsidRDefault="00C63DEB" w:rsidP="00E04E76">
      <w:pPr>
        <w:ind w:left="1440"/>
        <w:jc w:val="right"/>
        <w:rPr>
          <w:rFonts w:ascii="Arial" w:eastAsia="Times New Roman" w:hAnsi="Arial" w:cs="Arial"/>
          <w:sz w:val="20"/>
          <w:szCs w:val="20"/>
        </w:rPr>
      </w:pPr>
      <w:r w:rsidRPr="00C63DEB">
        <w:rPr>
          <w:rFonts w:ascii="Arial" w:eastAsia="Times New Roman" w:hAnsi="Arial" w:cs="Arial"/>
          <w:bCs/>
          <w:sz w:val="20"/>
          <w:szCs w:val="20"/>
        </w:rPr>
        <w:t>Hebrews 12:1 (NIV)</w:t>
      </w:r>
    </w:p>
    <w:p w:rsidR="00C63DEB" w:rsidRPr="00C63DEB" w:rsidRDefault="00C63DEB" w:rsidP="00C63DEB">
      <w:pPr>
        <w:ind w:left="1080"/>
        <w:rPr>
          <w:rFonts w:ascii="Arial" w:hAnsi="Arial" w:cs="Arial"/>
        </w:rPr>
      </w:pPr>
    </w:p>
    <w:p w:rsidR="00C63DEB" w:rsidRPr="00C63DEB" w:rsidRDefault="00C63DEB" w:rsidP="00C63DEB">
      <w:pPr>
        <w:ind w:left="1080"/>
        <w:rPr>
          <w:rFonts w:ascii="Arial" w:hAnsi="Arial" w:cs="Arial"/>
        </w:rPr>
      </w:pPr>
      <w:r w:rsidRPr="00C63DEB">
        <w:rPr>
          <w:rFonts w:ascii="Arial" w:hAnsi="Arial" w:cs="Arial"/>
          <w:b/>
        </w:rPr>
        <w:t>Ask –</w:t>
      </w:r>
      <w:r w:rsidRPr="00C63DEB">
        <w:rPr>
          <w:rFonts w:ascii="Arial" w:hAnsi="Arial" w:cs="Arial"/>
        </w:rPr>
        <w:t xml:space="preserve"> How can you go about “purifying your heart?”  Do you find it easy to “throw off everything that hinders and the sin that so easily entangles?”  Is it an easy thing to root sin out of your life?  Can you do it on your own?  </w:t>
      </w:r>
    </w:p>
    <w:p w:rsidR="00C63DEB" w:rsidRPr="00C63DEB" w:rsidRDefault="00C63DEB" w:rsidP="00C63DEB">
      <w:pPr>
        <w:ind w:left="1080"/>
        <w:rPr>
          <w:rFonts w:ascii="Arial" w:hAnsi="Arial" w:cs="Arial"/>
        </w:rPr>
      </w:pPr>
    </w:p>
    <w:p w:rsidR="00C63DEB" w:rsidRPr="00C63DEB" w:rsidRDefault="00C63DEB" w:rsidP="00C63DEB">
      <w:pPr>
        <w:ind w:left="1080"/>
        <w:rPr>
          <w:rFonts w:ascii="Arial" w:hAnsi="Arial" w:cs="Arial"/>
        </w:rPr>
      </w:pPr>
      <w:r w:rsidRPr="00C63DEB">
        <w:rPr>
          <w:rFonts w:ascii="Arial" w:hAnsi="Arial" w:cs="Arial"/>
          <w:b/>
        </w:rPr>
        <w:t>S</w:t>
      </w:r>
      <w:r w:rsidR="00E04E76">
        <w:rPr>
          <w:rFonts w:ascii="Arial" w:hAnsi="Arial" w:cs="Arial"/>
          <w:b/>
        </w:rPr>
        <w:t>tate</w:t>
      </w:r>
      <w:r w:rsidRPr="00C63DEB">
        <w:rPr>
          <w:rFonts w:ascii="Arial" w:hAnsi="Arial" w:cs="Arial"/>
          <w:b/>
        </w:rPr>
        <w:t xml:space="preserve"> – </w:t>
      </w:r>
      <w:r w:rsidRPr="00C63DEB">
        <w:rPr>
          <w:rFonts w:ascii="Arial" w:hAnsi="Arial" w:cs="Arial"/>
        </w:rPr>
        <w:t xml:space="preserve">As we close today I’m going to play </w:t>
      </w:r>
      <w:r w:rsidRPr="00C63DEB">
        <w:rPr>
          <w:rFonts w:ascii="Arial" w:hAnsi="Arial" w:cs="Arial"/>
          <w:i/>
        </w:rPr>
        <w:t>Purify My Heart</w:t>
      </w:r>
      <w:r w:rsidRPr="00C63DEB">
        <w:rPr>
          <w:rFonts w:ascii="Arial" w:hAnsi="Arial" w:cs="Arial"/>
        </w:rPr>
        <w:t xml:space="preserve">.  As the song plays remember that Jesus has said that if we are to see God we must have a pure heart.  Then consider the things that contaminate your heart and make it impure.  And finally ask God to purify your heart.  </w:t>
      </w:r>
      <w:proofErr w:type="gramStart"/>
      <w:r w:rsidRPr="00C63DEB">
        <w:rPr>
          <w:rFonts w:ascii="Arial" w:hAnsi="Arial" w:cs="Arial"/>
        </w:rPr>
        <w:t>At the conclusion of</w:t>
      </w:r>
      <w:proofErr w:type="gramEnd"/>
      <w:r w:rsidRPr="00C63DEB">
        <w:rPr>
          <w:rFonts w:ascii="Arial" w:hAnsi="Arial" w:cs="Arial"/>
        </w:rPr>
        <w:t xml:space="preserve"> the song we will be dismissed.</w:t>
      </w:r>
    </w:p>
    <w:p w:rsidR="00E04E76" w:rsidRDefault="00E04E76" w:rsidP="00C63DEB">
      <w:pPr>
        <w:ind w:left="1080"/>
        <w:jc w:val="right"/>
        <w:rPr>
          <w:rFonts w:ascii="Arial" w:hAnsi="Arial" w:cs="Arial"/>
          <w:sz w:val="20"/>
          <w:szCs w:val="20"/>
        </w:rPr>
      </w:pPr>
    </w:p>
    <w:p w:rsidR="00C63DEB" w:rsidRPr="00C63DEB" w:rsidRDefault="00C63DEB" w:rsidP="00C63DEB">
      <w:pPr>
        <w:ind w:left="1080"/>
        <w:jc w:val="right"/>
        <w:rPr>
          <w:rFonts w:ascii="Arial" w:hAnsi="Arial" w:cs="Arial"/>
          <w:sz w:val="20"/>
          <w:szCs w:val="20"/>
        </w:rPr>
      </w:pPr>
      <w:r w:rsidRPr="00C63DEB">
        <w:rPr>
          <w:rFonts w:ascii="Arial" w:hAnsi="Arial" w:cs="Arial"/>
          <w:sz w:val="20"/>
          <w:szCs w:val="20"/>
        </w:rPr>
        <w:t xml:space="preserve">Maranatha! Singers, </w:t>
      </w:r>
      <w:r w:rsidRPr="00C63DEB">
        <w:rPr>
          <w:rFonts w:ascii="Arial" w:hAnsi="Arial" w:cs="Arial"/>
          <w:i/>
          <w:sz w:val="20"/>
          <w:szCs w:val="20"/>
        </w:rPr>
        <w:t>Purify My Heart</w:t>
      </w:r>
      <w:r w:rsidRPr="00C63DEB">
        <w:rPr>
          <w:rFonts w:ascii="Arial" w:hAnsi="Arial" w:cs="Arial"/>
          <w:sz w:val="20"/>
          <w:szCs w:val="20"/>
        </w:rPr>
        <w:t>, 1995.</w:t>
      </w:r>
    </w:p>
    <w:p w:rsidR="00C63DEB" w:rsidRPr="00C63DEB" w:rsidRDefault="00C63DEB" w:rsidP="00C63DEB">
      <w:pPr>
        <w:jc w:val="center"/>
        <w:rPr>
          <w:rFonts w:ascii="Arial" w:hAnsi="Arial" w:cs="Arial"/>
        </w:rPr>
      </w:pPr>
      <w:r w:rsidRPr="00C63DEB">
        <w:rPr>
          <w:rFonts w:ascii="Arial" w:hAnsi="Arial" w:cs="Arial"/>
          <w:lang w:val="en"/>
        </w:rPr>
        <w:br w:type="page"/>
      </w:r>
      <w:r w:rsidRPr="00C63DEB">
        <w:rPr>
          <w:rFonts w:ascii="Arial" w:hAnsi="Arial" w:cs="Arial"/>
          <w:lang w:val="en"/>
        </w:rPr>
        <w:lastRenderedPageBreak/>
        <w:t>DISCUSSION GUIDE</w:t>
      </w:r>
    </w:p>
    <w:p w:rsidR="00C63DEB" w:rsidRPr="00C63DEB" w:rsidRDefault="00C63DEB" w:rsidP="00C63DEB">
      <w:pPr>
        <w:pStyle w:val="text"/>
        <w:spacing w:before="0" w:beforeAutospacing="0" w:after="0" w:afterAutospacing="0"/>
        <w:jc w:val="center"/>
        <w:rPr>
          <w:rFonts w:ascii="Arial" w:hAnsi="Arial" w:cs="Arial"/>
          <w:sz w:val="24"/>
          <w:szCs w:val="24"/>
          <w:lang w:val="en"/>
        </w:rPr>
      </w:pPr>
      <w:r w:rsidRPr="00C63DEB">
        <w:rPr>
          <w:rFonts w:ascii="Arial" w:hAnsi="Arial" w:cs="Arial"/>
          <w:sz w:val="24"/>
          <w:szCs w:val="24"/>
          <w:lang w:val="en"/>
        </w:rPr>
        <w:t>Teacher Copy</w:t>
      </w:r>
    </w:p>
    <w:p w:rsidR="00C63DEB" w:rsidRPr="00C63DEB" w:rsidRDefault="00C63DEB" w:rsidP="00C63DEB">
      <w:pPr>
        <w:pStyle w:val="text"/>
        <w:spacing w:before="0" w:beforeAutospacing="0" w:after="0" w:afterAutospacing="0"/>
        <w:jc w:val="center"/>
        <w:rPr>
          <w:rFonts w:ascii="Arial" w:hAnsi="Arial" w:cs="Arial"/>
          <w:sz w:val="24"/>
          <w:szCs w:val="24"/>
          <w:lang w:val="en"/>
        </w:rPr>
      </w:pPr>
    </w:p>
    <w:p w:rsidR="00C63DEB" w:rsidRPr="00C63DEB" w:rsidRDefault="00C63DEB" w:rsidP="00C63DEB">
      <w:pPr>
        <w:numPr>
          <w:ilvl w:val="0"/>
          <w:numId w:val="5"/>
        </w:numPr>
        <w:rPr>
          <w:rFonts w:ascii="Arial" w:hAnsi="Arial" w:cs="Arial"/>
        </w:rPr>
      </w:pPr>
      <w:r w:rsidRPr="00C63DEB">
        <w:rPr>
          <w:rFonts w:ascii="Arial" w:hAnsi="Arial" w:cs="Arial"/>
        </w:rPr>
        <w:t>Who will see God?  (Matthew 5:8)</w:t>
      </w:r>
    </w:p>
    <w:p w:rsidR="00C63DEB" w:rsidRPr="00C63DEB" w:rsidRDefault="00C63DEB" w:rsidP="00C63DEB">
      <w:pPr>
        <w:ind w:left="720"/>
        <w:rPr>
          <w:rFonts w:ascii="Arial" w:hAnsi="Arial" w:cs="Arial"/>
          <w:b/>
        </w:rPr>
      </w:pPr>
      <w:r w:rsidRPr="00C63DEB">
        <w:rPr>
          <w:rFonts w:ascii="Arial" w:hAnsi="Arial" w:cs="Arial"/>
          <w:b/>
        </w:rPr>
        <w:t>[Jesus says the pure in heart will see God.]</w:t>
      </w:r>
    </w:p>
    <w:p w:rsidR="00C63DEB" w:rsidRPr="00C63DEB" w:rsidRDefault="00C63DEB" w:rsidP="00C63DEB">
      <w:pPr>
        <w:tabs>
          <w:tab w:val="left" w:pos="240"/>
        </w:tabs>
        <w:spacing w:before="120" w:after="120"/>
        <w:ind w:left="274" w:firstLine="720"/>
        <w:rPr>
          <w:rFonts w:ascii="Arial" w:hAnsi="Arial" w:cs="Arial"/>
          <w:b/>
        </w:rPr>
      </w:pPr>
    </w:p>
    <w:p w:rsidR="00C63DEB" w:rsidRPr="00C63DEB" w:rsidRDefault="00C63DEB" w:rsidP="00C63DEB">
      <w:pPr>
        <w:numPr>
          <w:ilvl w:val="0"/>
          <w:numId w:val="5"/>
        </w:numPr>
        <w:rPr>
          <w:rFonts w:ascii="Arial" w:hAnsi="Arial" w:cs="Arial"/>
        </w:rPr>
      </w:pPr>
      <w:r w:rsidRPr="00C63DEB">
        <w:rPr>
          <w:rFonts w:ascii="Arial" w:hAnsi="Arial" w:cs="Arial"/>
        </w:rPr>
        <w:t>What does it mean to be “pure in heart?”</w:t>
      </w:r>
    </w:p>
    <w:p w:rsidR="00C63DEB" w:rsidRPr="00C63DEB" w:rsidRDefault="00C63DEB" w:rsidP="00C63DEB">
      <w:pPr>
        <w:tabs>
          <w:tab w:val="left" w:pos="240"/>
        </w:tabs>
        <w:spacing w:before="120" w:after="120"/>
        <w:ind w:left="274" w:firstLine="720"/>
        <w:rPr>
          <w:rFonts w:ascii="Arial" w:hAnsi="Arial" w:cs="Arial"/>
        </w:rPr>
      </w:pPr>
    </w:p>
    <w:p w:rsidR="00C63DEB" w:rsidRPr="00C63DEB" w:rsidRDefault="00C63DEB" w:rsidP="00C63DEB">
      <w:pPr>
        <w:numPr>
          <w:ilvl w:val="0"/>
          <w:numId w:val="5"/>
        </w:numPr>
        <w:rPr>
          <w:rFonts w:ascii="Arial" w:hAnsi="Arial" w:cs="Arial"/>
        </w:rPr>
      </w:pPr>
      <w:proofErr w:type="gramStart"/>
      <w:r w:rsidRPr="00C63DEB">
        <w:rPr>
          <w:rFonts w:ascii="Arial" w:hAnsi="Arial" w:cs="Arial"/>
        </w:rPr>
        <w:t>According to</w:t>
      </w:r>
      <w:proofErr w:type="gramEnd"/>
      <w:r w:rsidRPr="00C63DEB">
        <w:rPr>
          <w:rFonts w:ascii="Arial" w:hAnsi="Arial" w:cs="Arial"/>
        </w:rPr>
        <w:t xml:space="preserve"> this beatitude the pure in heart will “see God.”  What do you think it means to “see God?”</w:t>
      </w:r>
    </w:p>
    <w:p w:rsidR="00C63DEB" w:rsidRPr="00C63DEB" w:rsidRDefault="00C63DEB" w:rsidP="00C63DEB">
      <w:pPr>
        <w:tabs>
          <w:tab w:val="left" w:pos="240"/>
        </w:tabs>
        <w:spacing w:before="120" w:after="120"/>
        <w:ind w:left="274" w:firstLine="720"/>
        <w:rPr>
          <w:rFonts w:ascii="Arial" w:hAnsi="Arial" w:cs="Arial"/>
        </w:rPr>
      </w:pPr>
    </w:p>
    <w:p w:rsidR="00C63DEB" w:rsidRPr="00C63DEB" w:rsidRDefault="00C63DEB" w:rsidP="00C63DEB">
      <w:pPr>
        <w:numPr>
          <w:ilvl w:val="0"/>
          <w:numId w:val="5"/>
        </w:numPr>
        <w:rPr>
          <w:rFonts w:ascii="Arial" w:hAnsi="Arial" w:cs="Arial"/>
        </w:rPr>
      </w:pPr>
      <w:r w:rsidRPr="00C63DEB">
        <w:rPr>
          <w:rFonts w:ascii="Arial" w:hAnsi="Arial" w:cs="Arial"/>
        </w:rPr>
        <w:t>What does the first part of this Psalm tell us about God?  (Psalm 24:1-2)</w:t>
      </w:r>
    </w:p>
    <w:p w:rsidR="00C63DEB" w:rsidRPr="00C63DEB" w:rsidRDefault="00C63DEB" w:rsidP="00C63DEB">
      <w:pPr>
        <w:ind w:left="720"/>
        <w:rPr>
          <w:rFonts w:ascii="Arial" w:hAnsi="Arial" w:cs="Arial"/>
          <w:b/>
        </w:rPr>
      </w:pPr>
      <w:r w:rsidRPr="00C63DEB">
        <w:rPr>
          <w:rFonts w:ascii="Arial" w:hAnsi="Arial" w:cs="Arial"/>
          <w:b/>
        </w:rPr>
        <w:t>[The beginning of this Psalm tells us the God is sovereign.  He created all things.]</w:t>
      </w:r>
    </w:p>
    <w:p w:rsidR="00C63DEB" w:rsidRPr="00C63DEB" w:rsidRDefault="00C63DEB" w:rsidP="00C63DEB">
      <w:pPr>
        <w:tabs>
          <w:tab w:val="left" w:pos="240"/>
        </w:tabs>
        <w:spacing w:before="120" w:after="120"/>
        <w:ind w:left="274" w:firstLine="720"/>
        <w:rPr>
          <w:rFonts w:ascii="Arial" w:hAnsi="Arial" w:cs="Arial"/>
        </w:rPr>
      </w:pPr>
    </w:p>
    <w:p w:rsidR="00C63DEB" w:rsidRPr="00C63DEB" w:rsidRDefault="00C63DEB" w:rsidP="00C63DEB">
      <w:pPr>
        <w:numPr>
          <w:ilvl w:val="0"/>
          <w:numId w:val="5"/>
        </w:numPr>
        <w:rPr>
          <w:rFonts w:ascii="Arial" w:hAnsi="Arial" w:cs="Arial"/>
        </w:rPr>
      </w:pPr>
      <w:r w:rsidRPr="00C63DEB">
        <w:rPr>
          <w:rFonts w:ascii="Arial" w:hAnsi="Arial" w:cs="Arial"/>
        </w:rPr>
        <w:t>What does this tell us about ourselves and about God?</w:t>
      </w:r>
    </w:p>
    <w:p w:rsidR="00C63DEB" w:rsidRPr="00C63DEB" w:rsidRDefault="00C63DEB" w:rsidP="00C63DEB">
      <w:pPr>
        <w:tabs>
          <w:tab w:val="left" w:pos="240"/>
        </w:tabs>
        <w:spacing w:before="120" w:after="120"/>
        <w:ind w:left="274" w:firstLine="720"/>
        <w:rPr>
          <w:rFonts w:ascii="Arial" w:hAnsi="Arial" w:cs="Arial"/>
        </w:rPr>
      </w:pPr>
    </w:p>
    <w:p w:rsidR="00C63DEB" w:rsidRPr="00C63DEB" w:rsidRDefault="00C63DEB" w:rsidP="00C63DEB">
      <w:pPr>
        <w:numPr>
          <w:ilvl w:val="0"/>
          <w:numId w:val="5"/>
        </w:numPr>
        <w:rPr>
          <w:rFonts w:ascii="Arial" w:hAnsi="Arial" w:cs="Arial"/>
        </w:rPr>
      </w:pPr>
      <w:r w:rsidRPr="00C63DEB">
        <w:rPr>
          <w:rFonts w:ascii="Arial" w:hAnsi="Arial" w:cs="Arial"/>
        </w:rPr>
        <w:t>What question did David ask?  (Psalm 24:3)</w:t>
      </w:r>
    </w:p>
    <w:p w:rsidR="00C63DEB" w:rsidRPr="00C63DEB" w:rsidRDefault="00C63DEB" w:rsidP="00C63DEB">
      <w:pPr>
        <w:ind w:left="720"/>
        <w:rPr>
          <w:rFonts w:ascii="Arial" w:hAnsi="Arial" w:cs="Arial"/>
          <w:b/>
        </w:rPr>
      </w:pPr>
      <w:r w:rsidRPr="00C63DEB">
        <w:rPr>
          <w:rFonts w:ascii="Arial" w:hAnsi="Arial" w:cs="Arial"/>
          <w:b/>
        </w:rPr>
        <w:t>[David asks “Who can meet God?”]</w:t>
      </w:r>
    </w:p>
    <w:p w:rsidR="00C63DEB" w:rsidRPr="00C63DEB" w:rsidRDefault="00C63DEB" w:rsidP="00C63DEB">
      <w:pPr>
        <w:tabs>
          <w:tab w:val="left" w:pos="240"/>
        </w:tabs>
        <w:spacing w:before="120" w:after="120"/>
        <w:ind w:left="274" w:firstLine="720"/>
        <w:rPr>
          <w:rFonts w:ascii="Arial" w:hAnsi="Arial" w:cs="Arial"/>
        </w:rPr>
      </w:pPr>
    </w:p>
    <w:p w:rsidR="00C63DEB" w:rsidRPr="00C63DEB" w:rsidRDefault="00C63DEB" w:rsidP="00C63DEB">
      <w:pPr>
        <w:numPr>
          <w:ilvl w:val="0"/>
          <w:numId w:val="5"/>
        </w:numPr>
        <w:rPr>
          <w:rFonts w:ascii="Arial" w:hAnsi="Arial" w:cs="Arial"/>
        </w:rPr>
      </w:pPr>
      <w:r w:rsidRPr="00C63DEB">
        <w:rPr>
          <w:rFonts w:ascii="Arial" w:hAnsi="Arial" w:cs="Arial"/>
        </w:rPr>
        <w:t>How does David answer his question?  (Psalm 24:4)</w:t>
      </w:r>
    </w:p>
    <w:p w:rsidR="00C63DEB" w:rsidRPr="00C63DEB" w:rsidRDefault="00C63DEB" w:rsidP="00C63DEB">
      <w:pPr>
        <w:tabs>
          <w:tab w:val="left" w:pos="240"/>
        </w:tabs>
        <w:ind w:left="720"/>
        <w:rPr>
          <w:rFonts w:ascii="Arial" w:hAnsi="Arial" w:cs="Arial"/>
          <w:b/>
          <w:bCs/>
        </w:rPr>
      </w:pPr>
      <w:r w:rsidRPr="00C63DEB">
        <w:rPr>
          <w:rFonts w:ascii="Arial" w:hAnsi="Arial" w:cs="Arial"/>
          <w:b/>
          <w:bCs/>
        </w:rPr>
        <w:t>[David says those who enter God’s presence must have clean hands and a pure heart.]</w:t>
      </w:r>
    </w:p>
    <w:p w:rsidR="00C63DEB" w:rsidRPr="00C63DEB" w:rsidRDefault="00C63DEB" w:rsidP="00C63DEB">
      <w:pPr>
        <w:tabs>
          <w:tab w:val="left" w:pos="240"/>
        </w:tabs>
        <w:spacing w:before="120" w:after="120"/>
        <w:ind w:left="274" w:firstLine="720"/>
        <w:rPr>
          <w:rFonts w:ascii="Arial" w:hAnsi="Arial" w:cs="Arial"/>
          <w:b/>
          <w:bCs/>
        </w:rPr>
      </w:pPr>
    </w:p>
    <w:p w:rsidR="00C63DEB" w:rsidRPr="00C63DEB" w:rsidRDefault="00C63DEB" w:rsidP="00C63DEB">
      <w:pPr>
        <w:numPr>
          <w:ilvl w:val="0"/>
          <w:numId w:val="5"/>
        </w:numPr>
        <w:rPr>
          <w:rFonts w:ascii="Arial" w:hAnsi="Arial" w:cs="Arial"/>
        </w:rPr>
      </w:pPr>
      <w:r w:rsidRPr="00C63DEB">
        <w:rPr>
          <w:rFonts w:ascii="Arial" w:hAnsi="Arial" w:cs="Arial"/>
        </w:rPr>
        <w:t>What does it mean to have clean hands and a pure heart?</w:t>
      </w:r>
    </w:p>
    <w:p w:rsidR="00C63DEB" w:rsidRPr="00C63DEB" w:rsidRDefault="00C63DEB" w:rsidP="00C63DEB">
      <w:pPr>
        <w:tabs>
          <w:tab w:val="left" w:pos="240"/>
        </w:tabs>
        <w:spacing w:before="120" w:after="120"/>
        <w:ind w:left="274" w:firstLine="720"/>
        <w:rPr>
          <w:rFonts w:ascii="Arial" w:hAnsi="Arial" w:cs="Arial"/>
        </w:rPr>
      </w:pPr>
    </w:p>
    <w:p w:rsidR="00C63DEB" w:rsidRPr="00C63DEB" w:rsidRDefault="00C63DEB" w:rsidP="00C63DEB">
      <w:pPr>
        <w:numPr>
          <w:ilvl w:val="0"/>
          <w:numId w:val="5"/>
        </w:numPr>
        <w:rPr>
          <w:rFonts w:ascii="Arial" w:hAnsi="Arial" w:cs="Arial"/>
        </w:rPr>
      </w:pPr>
      <w:r w:rsidRPr="00C63DEB">
        <w:rPr>
          <w:rFonts w:ascii="Arial" w:hAnsi="Arial" w:cs="Arial"/>
        </w:rPr>
        <w:t xml:space="preserve">What can we do </w:t>
      </w:r>
      <w:proofErr w:type="gramStart"/>
      <w:r w:rsidRPr="00C63DEB">
        <w:rPr>
          <w:rFonts w:ascii="Arial" w:hAnsi="Arial" w:cs="Arial"/>
        </w:rPr>
        <w:t>to insure that</w:t>
      </w:r>
      <w:proofErr w:type="gramEnd"/>
      <w:r w:rsidRPr="00C63DEB">
        <w:rPr>
          <w:rFonts w:ascii="Arial" w:hAnsi="Arial" w:cs="Arial"/>
        </w:rPr>
        <w:t xml:space="preserve"> we have clean hands and a pure heart?</w:t>
      </w:r>
    </w:p>
    <w:p w:rsidR="00C63DEB" w:rsidRPr="00C63DEB" w:rsidRDefault="00C63DEB" w:rsidP="00C63DEB">
      <w:pPr>
        <w:tabs>
          <w:tab w:val="left" w:pos="240"/>
        </w:tabs>
        <w:spacing w:before="120" w:after="120"/>
        <w:ind w:left="274" w:firstLine="720"/>
        <w:rPr>
          <w:rFonts w:ascii="Arial" w:hAnsi="Arial" w:cs="Arial"/>
        </w:rPr>
      </w:pPr>
    </w:p>
    <w:p w:rsidR="00C63DEB" w:rsidRPr="00C63DEB" w:rsidRDefault="00C63DEB" w:rsidP="00C63DEB">
      <w:pPr>
        <w:numPr>
          <w:ilvl w:val="0"/>
          <w:numId w:val="5"/>
        </w:numPr>
        <w:rPr>
          <w:rFonts w:ascii="Arial" w:hAnsi="Arial" w:cs="Arial"/>
          <w:b/>
        </w:rPr>
      </w:pPr>
      <w:r w:rsidRPr="00C63DEB">
        <w:rPr>
          <w:rFonts w:ascii="Arial" w:hAnsi="Arial" w:cs="Arial"/>
        </w:rPr>
        <w:t xml:space="preserve">What does it mean to </w:t>
      </w:r>
      <w:proofErr w:type="gramStart"/>
      <w:r w:rsidRPr="00C63DEB">
        <w:rPr>
          <w:rFonts w:ascii="Arial" w:hAnsi="Arial" w:cs="Arial"/>
        </w:rPr>
        <w:t>lift up</w:t>
      </w:r>
      <w:proofErr w:type="gramEnd"/>
      <w:r w:rsidRPr="00C63DEB">
        <w:rPr>
          <w:rFonts w:ascii="Arial" w:hAnsi="Arial" w:cs="Arial"/>
        </w:rPr>
        <w:t xml:space="preserve"> your soul to an idol and swear by what is false?</w:t>
      </w:r>
    </w:p>
    <w:p w:rsidR="00C63DEB" w:rsidRPr="00C63DEB" w:rsidRDefault="00C63DEB" w:rsidP="00C63DEB">
      <w:pPr>
        <w:tabs>
          <w:tab w:val="left" w:pos="240"/>
        </w:tabs>
        <w:spacing w:before="120" w:after="120"/>
        <w:ind w:left="274" w:firstLine="720"/>
        <w:rPr>
          <w:rFonts w:ascii="Arial" w:hAnsi="Arial" w:cs="Arial"/>
        </w:rPr>
      </w:pPr>
    </w:p>
    <w:p w:rsidR="00C63DEB" w:rsidRPr="00C63DEB" w:rsidRDefault="00C63DEB" w:rsidP="00C63DEB">
      <w:pPr>
        <w:numPr>
          <w:ilvl w:val="0"/>
          <w:numId w:val="5"/>
        </w:numPr>
        <w:rPr>
          <w:rFonts w:ascii="Arial" w:hAnsi="Arial" w:cs="Arial"/>
        </w:rPr>
      </w:pPr>
      <w:r w:rsidRPr="00C63DEB">
        <w:rPr>
          <w:rFonts w:ascii="Arial" w:hAnsi="Arial" w:cs="Arial"/>
        </w:rPr>
        <w:t>What does a person who has clean hands and a pure heart receive from God?  (Psalm 24:5)</w:t>
      </w:r>
    </w:p>
    <w:p w:rsidR="00C63DEB" w:rsidRPr="00C63DEB" w:rsidRDefault="00C63DEB" w:rsidP="00C63DEB">
      <w:pPr>
        <w:pStyle w:val="ListParagraph"/>
        <w:rPr>
          <w:rFonts w:ascii="Arial" w:hAnsi="Arial" w:cs="Arial"/>
        </w:rPr>
      </w:pPr>
      <w:r w:rsidRPr="00C63DEB">
        <w:rPr>
          <w:rFonts w:ascii="Arial" w:hAnsi="Arial" w:cs="Arial"/>
          <w:b/>
        </w:rPr>
        <w:t>[The person who has clean hands and a pure heart receives blessing and vindication from God.]</w:t>
      </w:r>
    </w:p>
    <w:p w:rsidR="00C63DEB" w:rsidRPr="00C63DEB" w:rsidRDefault="00C63DEB" w:rsidP="00C63DEB">
      <w:pPr>
        <w:tabs>
          <w:tab w:val="left" w:pos="240"/>
        </w:tabs>
        <w:spacing w:before="120" w:after="120"/>
        <w:ind w:left="274" w:firstLine="720"/>
        <w:rPr>
          <w:rFonts w:ascii="Arial" w:hAnsi="Arial" w:cs="Arial"/>
        </w:rPr>
      </w:pPr>
    </w:p>
    <w:p w:rsidR="00C63DEB" w:rsidRPr="00C63DEB" w:rsidRDefault="00C63DEB" w:rsidP="00C63DEB">
      <w:pPr>
        <w:rPr>
          <w:rFonts w:ascii="Arial" w:hAnsi="Arial" w:cs="Arial"/>
        </w:rPr>
      </w:pPr>
      <w:r w:rsidRPr="00C63DEB">
        <w:rPr>
          <w:rFonts w:ascii="Arial" w:hAnsi="Arial" w:cs="Arial"/>
        </w:rPr>
        <w:br w:type="page"/>
      </w:r>
    </w:p>
    <w:p w:rsidR="00C63DEB" w:rsidRPr="00C63DEB" w:rsidRDefault="00C63DEB" w:rsidP="00C63DEB">
      <w:pPr>
        <w:jc w:val="center"/>
        <w:rPr>
          <w:rFonts w:ascii="Arial" w:hAnsi="Arial" w:cs="Arial"/>
        </w:rPr>
      </w:pPr>
      <w:r w:rsidRPr="00C63DEB">
        <w:rPr>
          <w:rFonts w:ascii="Arial" w:hAnsi="Arial" w:cs="Arial"/>
          <w:lang w:val="en"/>
        </w:rPr>
        <w:lastRenderedPageBreak/>
        <w:t>DISCUSSION GUIDE</w:t>
      </w:r>
    </w:p>
    <w:p w:rsidR="00C63DEB" w:rsidRPr="00C63DEB" w:rsidRDefault="00C63DEB" w:rsidP="00C63DEB">
      <w:pPr>
        <w:pStyle w:val="text"/>
        <w:spacing w:before="0" w:beforeAutospacing="0" w:after="0" w:afterAutospacing="0"/>
        <w:jc w:val="center"/>
        <w:rPr>
          <w:rFonts w:ascii="Arial" w:hAnsi="Arial" w:cs="Arial"/>
          <w:sz w:val="24"/>
          <w:szCs w:val="24"/>
          <w:lang w:val="en"/>
        </w:rPr>
      </w:pPr>
      <w:r w:rsidRPr="00C63DEB">
        <w:rPr>
          <w:rFonts w:ascii="Arial" w:hAnsi="Arial" w:cs="Arial"/>
          <w:sz w:val="24"/>
          <w:szCs w:val="24"/>
          <w:lang w:val="en"/>
        </w:rPr>
        <w:t>Student Copy</w:t>
      </w:r>
    </w:p>
    <w:p w:rsidR="00C63DEB" w:rsidRPr="00C63DEB" w:rsidRDefault="00C63DEB" w:rsidP="00C63DEB">
      <w:pPr>
        <w:pStyle w:val="text"/>
        <w:spacing w:before="0" w:beforeAutospacing="0" w:after="0" w:afterAutospacing="0"/>
        <w:jc w:val="center"/>
        <w:rPr>
          <w:rFonts w:ascii="Arial" w:hAnsi="Arial" w:cs="Arial"/>
          <w:sz w:val="24"/>
          <w:szCs w:val="24"/>
          <w:lang w:val="en"/>
        </w:rPr>
      </w:pPr>
    </w:p>
    <w:p w:rsidR="00C63DEB" w:rsidRPr="00C63DEB" w:rsidRDefault="00C63DEB" w:rsidP="00C63DEB">
      <w:pPr>
        <w:numPr>
          <w:ilvl w:val="0"/>
          <w:numId w:val="9"/>
        </w:numPr>
        <w:rPr>
          <w:rFonts w:ascii="Arial" w:hAnsi="Arial" w:cs="Arial"/>
        </w:rPr>
      </w:pPr>
      <w:r w:rsidRPr="00C63DEB">
        <w:rPr>
          <w:rFonts w:ascii="Arial" w:hAnsi="Arial" w:cs="Arial"/>
        </w:rPr>
        <w:t>Who will see God?  (Matthew 5:8)</w:t>
      </w:r>
    </w:p>
    <w:p w:rsidR="00C63DEB" w:rsidRPr="00C63DEB" w:rsidRDefault="00C63DEB" w:rsidP="00C63DEB">
      <w:pPr>
        <w:tabs>
          <w:tab w:val="left" w:pos="240"/>
        </w:tabs>
        <w:spacing w:before="240" w:after="240"/>
        <w:ind w:left="274" w:firstLine="720"/>
        <w:rPr>
          <w:rFonts w:ascii="Arial" w:hAnsi="Arial" w:cs="Arial"/>
        </w:rPr>
      </w:pPr>
    </w:p>
    <w:p w:rsidR="00C63DEB" w:rsidRPr="00C63DEB" w:rsidRDefault="00C63DEB" w:rsidP="00C63DEB">
      <w:pPr>
        <w:numPr>
          <w:ilvl w:val="0"/>
          <w:numId w:val="9"/>
        </w:numPr>
        <w:rPr>
          <w:rFonts w:ascii="Arial" w:hAnsi="Arial" w:cs="Arial"/>
        </w:rPr>
      </w:pPr>
      <w:r w:rsidRPr="00C63DEB">
        <w:rPr>
          <w:rFonts w:ascii="Arial" w:hAnsi="Arial" w:cs="Arial"/>
        </w:rPr>
        <w:t>What does it mean to be “pure in heart?”</w:t>
      </w:r>
    </w:p>
    <w:p w:rsidR="00C63DEB" w:rsidRPr="00C63DEB" w:rsidRDefault="00C63DEB" w:rsidP="00C63DEB">
      <w:pPr>
        <w:tabs>
          <w:tab w:val="left" w:pos="240"/>
        </w:tabs>
        <w:spacing w:before="240" w:after="240"/>
        <w:ind w:left="274" w:firstLine="720"/>
        <w:rPr>
          <w:rFonts w:ascii="Arial" w:hAnsi="Arial" w:cs="Arial"/>
        </w:rPr>
      </w:pPr>
    </w:p>
    <w:p w:rsidR="00C63DEB" w:rsidRPr="00C63DEB" w:rsidRDefault="00C63DEB" w:rsidP="00C63DEB">
      <w:pPr>
        <w:numPr>
          <w:ilvl w:val="0"/>
          <w:numId w:val="9"/>
        </w:numPr>
        <w:rPr>
          <w:rFonts w:ascii="Arial" w:hAnsi="Arial" w:cs="Arial"/>
        </w:rPr>
      </w:pPr>
      <w:proofErr w:type="gramStart"/>
      <w:r w:rsidRPr="00C63DEB">
        <w:rPr>
          <w:rFonts w:ascii="Arial" w:hAnsi="Arial" w:cs="Arial"/>
        </w:rPr>
        <w:t>According to</w:t>
      </w:r>
      <w:proofErr w:type="gramEnd"/>
      <w:r w:rsidRPr="00C63DEB">
        <w:rPr>
          <w:rFonts w:ascii="Arial" w:hAnsi="Arial" w:cs="Arial"/>
        </w:rPr>
        <w:t xml:space="preserve"> this beatitude the pure in heart will “see God?”  What do you think it means to “see God?”</w:t>
      </w:r>
    </w:p>
    <w:p w:rsidR="00C63DEB" w:rsidRPr="00C63DEB" w:rsidRDefault="00C63DEB" w:rsidP="00C63DEB">
      <w:pPr>
        <w:tabs>
          <w:tab w:val="left" w:pos="240"/>
        </w:tabs>
        <w:spacing w:before="240" w:after="240"/>
        <w:ind w:left="274" w:firstLine="720"/>
        <w:rPr>
          <w:rFonts w:ascii="Arial" w:hAnsi="Arial" w:cs="Arial"/>
        </w:rPr>
      </w:pPr>
    </w:p>
    <w:p w:rsidR="00C63DEB" w:rsidRPr="00C63DEB" w:rsidRDefault="00C63DEB" w:rsidP="00C63DEB">
      <w:pPr>
        <w:numPr>
          <w:ilvl w:val="0"/>
          <w:numId w:val="9"/>
        </w:numPr>
        <w:rPr>
          <w:rFonts w:ascii="Arial" w:hAnsi="Arial" w:cs="Arial"/>
        </w:rPr>
      </w:pPr>
      <w:r w:rsidRPr="00C63DEB">
        <w:rPr>
          <w:rFonts w:ascii="Arial" w:hAnsi="Arial" w:cs="Arial"/>
        </w:rPr>
        <w:t>What does the first part of this Psalm tell us about God?  (Psalm 24:1-2)</w:t>
      </w:r>
    </w:p>
    <w:p w:rsidR="00C63DEB" w:rsidRPr="00C63DEB" w:rsidRDefault="00C63DEB" w:rsidP="00C63DEB">
      <w:pPr>
        <w:tabs>
          <w:tab w:val="left" w:pos="240"/>
        </w:tabs>
        <w:spacing w:before="240" w:after="240"/>
        <w:ind w:left="274" w:firstLine="720"/>
        <w:rPr>
          <w:rFonts w:ascii="Arial" w:hAnsi="Arial" w:cs="Arial"/>
        </w:rPr>
      </w:pPr>
    </w:p>
    <w:p w:rsidR="00C63DEB" w:rsidRPr="00C63DEB" w:rsidRDefault="00C63DEB" w:rsidP="00C63DEB">
      <w:pPr>
        <w:numPr>
          <w:ilvl w:val="0"/>
          <w:numId w:val="9"/>
        </w:numPr>
        <w:rPr>
          <w:rFonts w:ascii="Arial" w:hAnsi="Arial" w:cs="Arial"/>
        </w:rPr>
      </w:pPr>
      <w:r w:rsidRPr="00C63DEB">
        <w:rPr>
          <w:rFonts w:ascii="Arial" w:hAnsi="Arial" w:cs="Arial"/>
        </w:rPr>
        <w:t>What does this tell us about ourselves and about God?</w:t>
      </w:r>
    </w:p>
    <w:p w:rsidR="00C63DEB" w:rsidRPr="00C63DEB" w:rsidRDefault="00C63DEB" w:rsidP="00C63DEB">
      <w:pPr>
        <w:tabs>
          <w:tab w:val="left" w:pos="240"/>
        </w:tabs>
        <w:spacing w:before="240" w:after="240"/>
        <w:ind w:left="274" w:firstLine="720"/>
        <w:rPr>
          <w:rFonts w:ascii="Arial" w:hAnsi="Arial" w:cs="Arial"/>
        </w:rPr>
      </w:pPr>
    </w:p>
    <w:p w:rsidR="00C63DEB" w:rsidRPr="00C63DEB" w:rsidRDefault="00C63DEB" w:rsidP="00C63DEB">
      <w:pPr>
        <w:numPr>
          <w:ilvl w:val="0"/>
          <w:numId w:val="9"/>
        </w:numPr>
        <w:rPr>
          <w:rFonts w:ascii="Arial" w:hAnsi="Arial" w:cs="Arial"/>
        </w:rPr>
      </w:pPr>
      <w:r w:rsidRPr="00C63DEB">
        <w:rPr>
          <w:rFonts w:ascii="Arial" w:hAnsi="Arial" w:cs="Arial"/>
        </w:rPr>
        <w:t>What question did David ask?  (Psalm 24:3)</w:t>
      </w:r>
    </w:p>
    <w:p w:rsidR="00C63DEB" w:rsidRPr="00C63DEB" w:rsidRDefault="00C63DEB" w:rsidP="00C63DEB">
      <w:pPr>
        <w:tabs>
          <w:tab w:val="left" w:pos="240"/>
        </w:tabs>
        <w:spacing w:before="240" w:after="240"/>
        <w:ind w:left="274" w:firstLine="720"/>
        <w:rPr>
          <w:rFonts w:ascii="Arial" w:hAnsi="Arial" w:cs="Arial"/>
        </w:rPr>
      </w:pPr>
    </w:p>
    <w:p w:rsidR="00C63DEB" w:rsidRPr="00C63DEB" w:rsidRDefault="00C63DEB" w:rsidP="00C63DEB">
      <w:pPr>
        <w:numPr>
          <w:ilvl w:val="0"/>
          <w:numId w:val="9"/>
        </w:numPr>
        <w:rPr>
          <w:rFonts w:ascii="Arial" w:hAnsi="Arial" w:cs="Arial"/>
        </w:rPr>
      </w:pPr>
      <w:r w:rsidRPr="00C63DEB">
        <w:rPr>
          <w:rFonts w:ascii="Arial" w:hAnsi="Arial" w:cs="Arial"/>
        </w:rPr>
        <w:t>How does David answer his question?  (Psalm 24:4)</w:t>
      </w:r>
    </w:p>
    <w:p w:rsidR="00C63DEB" w:rsidRPr="00C63DEB" w:rsidRDefault="00C63DEB" w:rsidP="00C63DEB">
      <w:pPr>
        <w:tabs>
          <w:tab w:val="left" w:pos="240"/>
        </w:tabs>
        <w:spacing w:before="240" w:after="240"/>
        <w:ind w:left="274" w:firstLine="720"/>
        <w:rPr>
          <w:rFonts w:ascii="Arial" w:hAnsi="Arial" w:cs="Arial"/>
          <w:b/>
          <w:bCs/>
        </w:rPr>
      </w:pPr>
    </w:p>
    <w:p w:rsidR="00C63DEB" w:rsidRPr="00C63DEB" w:rsidRDefault="00C63DEB" w:rsidP="00C63DEB">
      <w:pPr>
        <w:numPr>
          <w:ilvl w:val="0"/>
          <w:numId w:val="9"/>
        </w:numPr>
        <w:rPr>
          <w:rFonts w:ascii="Arial" w:hAnsi="Arial" w:cs="Arial"/>
        </w:rPr>
      </w:pPr>
      <w:r w:rsidRPr="00C63DEB">
        <w:rPr>
          <w:rFonts w:ascii="Arial" w:hAnsi="Arial" w:cs="Arial"/>
        </w:rPr>
        <w:t>What does it mean to have clean hands and a pure heart?</w:t>
      </w:r>
    </w:p>
    <w:p w:rsidR="00C63DEB" w:rsidRPr="00C63DEB" w:rsidRDefault="00C63DEB" w:rsidP="00C63DEB">
      <w:pPr>
        <w:tabs>
          <w:tab w:val="left" w:pos="240"/>
        </w:tabs>
        <w:spacing w:before="240" w:after="240"/>
        <w:ind w:left="274" w:firstLine="720"/>
        <w:rPr>
          <w:rFonts w:ascii="Arial" w:hAnsi="Arial" w:cs="Arial"/>
        </w:rPr>
      </w:pPr>
    </w:p>
    <w:p w:rsidR="00C63DEB" w:rsidRPr="00C63DEB" w:rsidRDefault="00C63DEB" w:rsidP="00C63DEB">
      <w:pPr>
        <w:numPr>
          <w:ilvl w:val="0"/>
          <w:numId w:val="9"/>
        </w:numPr>
        <w:rPr>
          <w:rFonts w:ascii="Arial" w:hAnsi="Arial" w:cs="Arial"/>
        </w:rPr>
      </w:pPr>
      <w:r w:rsidRPr="00C63DEB">
        <w:rPr>
          <w:rFonts w:ascii="Arial" w:hAnsi="Arial" w:cs="Arial"/>
        </w:rPr>
        <w:t xml:space="preserve">What can we do </w:t>
      </w:r>
      <w:proofErr w:type="gramStart"/>
      <w:r w:rsidRPr="00C63DEB">
        <w:rPr>
          <w:rFonts w:ascii="Arial" w:hAnsi="Arial" w:cs="Arial"/>
        </w:rPr>
        <w:t>to insure that</w:t>
      </w:r>
      <w:proofErr w:type="gramEnd"/>
      <w:r w:rsidRPr="00C63DEB">
        <w:rPr>
          <w:rFonts w:ascii="Arial" w:hAnsi="Arial" w:cs="Arial"/>
        </w:rPr>
        <w:t xml:space="preserve"> we have clean hands and a pure heart?</w:t>
      </w:r>
    </w:p>
    <w:p w:rsidR="00C63DEB" w:rsidRPr="00C63DEB" w:rsidRDefault="00C63DEB" w:rsidP="00C63DEB">
      <w:pPr>
        <w:tabs>
          <w:tab w:val="left" w:pos="240"/>
        </w:tabs>
        <w:spacing w:before="240" w:after="240"/>
        <w:ind w:left="274" w:firstLine="720"/>
        <w:rPr>
          <w:rFonts w:ascii="Arial" w:hAnsi="Arial" w:cs="Arial"/>
        </w:rPr>
      </w:pPr>
    </w:p>
    <w:p w:rsidR="00C63DEB" w:rsidRPr="00C63DEB" w:rsidRDefault="00C63DEB" w:rsidP="00C63DEB">
      <w:pPr>
        <w:numPr>
          <w:ilvl w:val="0"/>
          <w:numId w:val="9"/>
        </w:numPr>
        <w:rPr>
          <w:rFonts w:ascii="Arial" w:hAnsi="Arial" w:cs="Arial"/>
          <w:b/>
        </w:rPr>
      </w:pPr>
      <w:r w:rsidRPr="00C63DEB">
        <w:rPr>
          <w:rFonts w:ascii="Arial" w:hAnsi="Arial" w:cs="Arial"/>
        </w:rPr>
        <w:t xml:space="preserve">What does it mean to </w:t>
      </w:r>
      <w:proofErr w:type="gramStart"/>
      <w:r w:rsidRPr="00C63DEB">
        <w:rPr>
          <w:rFonts w:ascii="Arial" w:hAnsi="Arial" w:cs="Arial"/>
        </w:rPr>
        <w:t>lift up</w:t>
      </w:r>
      <w:proofErr w:type="gramEnd"/>
      <w:r w:rsidRPr="00C63DEB">
        <w:rPr>
          <w:rFonts w:ascii="Arial" w:hAnsi="Arial" w:cs="Arial"/>
        </w:rPr>
        <w:t xml:space="preserve"> your soul to an idol and swear by what is false?</w:t>
      </w:r>
    </w:p>
    <w:p w:rsidR="00C63DEB" w:rsidRPr="00C63DEB" w:rsidRDefault="00C63DEB" w:rsidP="00C63DEB">
      <w:pPr>
        <w:tabs>
          <w:tab w:val="left" w:pos="240"/>
        </w:tabs>
        <w:spacing w:before="240" w:after="240"/>
        <w:ind w:left="274" w:firstLine="720"/>
        <w:rPr>
          <w:rFonts w:ascii="Arial" w:hAnsi="Arial" w:cs="Arial"/>
        </w:rPr>
      </w:pPr>
    </w:p>
    <w:p w:rsidR="00C63DEB" w:rsidRPr="00C63DEB" w:rsidRDefault="00C63DEB" w:rsidP="00C63DEB">
      <w:pPr>
        <w:numPr>
          <w:ilvl w:val="0"/>
          <w:numId w:val="9"/>
        </w:numPr>
        <w:rPr>
          <w:rFonts w:ascii="Arial" w:hAnsi="Arial" w:cs="Arial"/>
        </w:rPr>
      </w:pPr>
      <w:r w:rsidRPr="00C63DEB">
        <w:rPr>
          <w:rFonts w:ascii="Arial" w:hAnsi="Arial" w:cs="Arial"/>
        </w:rPr>
        <w:t>What does a person who has clean hands and a pure heart receive from God?  (Psalm 24:5)</w:t>
      </w:r>
    </w:p>
    <w:p w:rsidR="00C63DEB" w:rsidRPr="00C63DEB" w:rsidRDefault="00C63DEB" w:rsidP="00C63DEB">
      <w:pPr>
        <w:jc w:val="center"/>
        <w:rPr>
          <w:rFonts w:ascii="Arial" w:hAnsi="Arial" w:cs="Arial"/>
          <w:b/>
          <w:sz w:val="28"/>
          <w:szCs w:val="28"/>
        </w:rPr>
      </w:pPr>
      <w:r w:rsidRPr="00C63DEB">
        <w:rPr>
          <w:rFonts w:ascii="Arial" w:hAnsi="Arial" w:cs="Arial"/>
          <w:b/>
          <w:sz w:val="28"/>
          <w:szCs w:val="28"/>
        </w:rPr>
        <w:br w:type="page"/>
      </w:r>
      <w:r w:rsidRPr="00C63DEB">
        <w:rPr>
          <w:rFonts w:ascii="Arial" w:hAnsi="Arial" w:cs="Arial"/>
          <w:b/>
          <w:sz w:val="28"/>
          <w:szCs w:val="28"/>
        </w:rPr>
        <w:lastRenderedPageBreak/>
        <w:t>Create in Me A Clean Heart, O God!</w:t>
      </w:r>
    </w:p>
    <w:p w:rsidR="00C63DEB" w:rsidRPr="00C63DEB" w:rsidRDefault="00C63DEB" w:rsidP="00C63DEB">
      <w:pPr>
        <w:rPr>
          <w:rFonts w:ascii="Arial" w:hAnsi="Arial" w:cs="Arial"/>
        </w:rPr>
      </w:pPr>
    </w:p>
    <w:p w:rsidR="00C63DEB" w:rsidRPr="00C63DEB" w:rsidRDefault="00C63DEB" w:rsidP="00C63DEB">
      <w:pPr>
        <w:rPr>
          <w:rFonts w:ascii="Arial" w:hAnsi="Arial" w:cs="Arial"/>
        </w:rPr>
      </w:pPr>
      <w:r w:rsidRPr="00C63DEB">
        <w:rPr>
          <w:rFonts w:ascii="Arial" w:hAnsi="Arial" w:cs="Arial"/>
        </w:rPr>
        <w:t xml:space="preserve">Read Psalm 51:10-13 and discuss the following questions. </w:t>
      </w:r>
    </w:p>
    <w:p w:rsidR="00C63DEB" w:rsidRPr="00C63DEB" w:rsidRDefault="00C63DEB" w:rsidP="00C63DEB">
      <w:pPr>
        <w:rPr>
          <w:rFonts w:ascii="Arial" w:hAnsi="Arial" w:cs="Arial"/>
        </w:rPr>
      </w:pPr>
    </w:p>
    <w:p w:rsidR="00C63DEB" w:rsidRPr="00C63DEB" w:rsidRDefault="00C63DEB" w:rsidP="00C63DEB">
      <w:pPr>
        <w:rPr>
          <w:rFonts w:ascii="Arial" w:hAnsi="Arial" w:cs="Arial"/>
        </w:rPr>
      </w:pPr>
    </w:p>
    <w:p w:rsidR="00C63DEB" w:rsidRPr="00C63DEB" w:rsidRDefault="00C63DEB" w:rsidP="00C63DEB">
      <w:pPr>
        <w:numPr>
          <w:ilvl w:val="0"/>
          <w:numId w:val="6"/>
        </w:numPr>
        <w:spacing w:after="840"/>
        <w:rPr>
          <w:rFonts w:ascii="Arial" w:hAnsi="Arial" w:cs="Arial"/>
        </w:rPr>
      </w:pPr>
      <w:r w:rsidRPr="00C63DEB">
        <w:rPr>
          <w:rFonts w:ascii="Arial" w:hAnsi="Arial" w:cs="Arial"/>
        </w:rPr>
        <w:t>The Request (Psalm 51:10-12)</w:t>
      </w:r>
    </w:p>
    <w:p w:rsidR="00C63DEB" w:rsidRPr="00C63DEB" w:rsidRDefault="00C63DEB" w:rsidP="00C63DEB">
      <w:pPr>
        <w:numPr>
          <w:ilvl w:val="1"/>
          <w:numId w:val="6"/>
        </w:numPr>
        <w:spacing w:after="840"/>
        <w:rPr>
          <w:rFonts w:ascii="Arial" w:hAnsi="Arial" w:cs="Arial"/>
        </w:rPr>
      </w:pPr>
      <w:r w:rsidRPr="00C63DEB">
        <w:rPr>
          <w:rFonts w:ascii="Arial" w:hAnsi="Arial" w:cs="Arial"/>
        </w:rPr>
        <w:t>David makes six requests of God.  What are they?</w:t>
      </w:r>
    </w:p>
    <w:p w:rsidR="00C63DEB" w:rsidRPr="00C63DEB" w:rsidRDefault="00C63DEB" w:rsidP="00C63DEB">
      <w:pPr>
        <w:numPr>
          <w:ilvl w:val="1"/>
          <w:numId w:val="6"/>
        </w:numPr>
        <w:spacing w:after="840"/>
        <w:rPr>
          <w:rFonts w:ascii="Arial" w:hAnsi="Arial" w:cs="Arial"/>
        </w:rPr>
      </w:pPr>
      <w:r w:rsidRPr="00C63DEB">
        <w:rPr>
          <w:rFonts w:ascii="Arial" w:hAnsi="Arial" w:cs="Arial"/>
        </w:rPr>
        <w:t>How should we react to our own sinfulness?  What should we feel?  What should we do?</w:t>
      </w:r>
    </w:p>
    <w:p w:rsidR="00C63DEB" w:rsidRPr="00C63DEB" w:rsidRDefault="00C63DEB" w:rsidP="00C63DEB">
      <w:pPr>
        <w:numPr>
          <w:ilvl w:val="1"/>
          <w:numId w:val="6"/>
        </w:numPr>
        <w:spacing w:after="840"/>
        <w:rPr>
          <w:rFonts w:ascii="Arial" w:hAnsi="Arial" w:cs="Arial"/>
        </w:rPr>
      </w:pPr>
      <w:r w:rsidRPr="00C63DEB">
        <w:rPr>
          <w:rFonts w:ascii="Arial" w:hAnsi="Arial" w:cs="Arial"/>
        </w:rPr>
        <w:t>How do you need to change your attitude about your own sin?</w:t>
      </w:r>
    </w:p>
    <w:p w:rsidR="00C63DEB" w:rsidRPr="00C63DEB" w:rsidRDefault="00C63DEB" w:rsidP="00C63DEB">
      <w:pPr>
        <w:numPr>
          <w:ilvl w:val="1"/>
          <w:numId w:val="6"/>
        </w:numPr>
        <w:spacing w:after="840"/>
        <w:rPr>
          <w:rFonts w:ascii="Arial" w:hAnsi="Arial" w:cs="Arial"/>
        </w:rPr>
      </w:pPr>
      <w:r w:rsidRPr="00C63DEB">
        <w:rPr>
          <w:rFonts w:ascii="Arial" w:hAnsi="Arial" w:cs="Arial"/>
        </w:rPr>
        <w:t>How do these verses compare to the Bible passages from today’s study?</w:t>
      </w:r>
    </w:p>
    <w:p w:rsidR="00C63DEB" w:rsidRPr="00C63DEB" w:rsidRDefault="00C63DEB" w:rsidP="00C63DEB">
      <w:pPr>
        <w:numPr>
          <w:ilvl w:val="0"/>
          <w:numId w:val="6"/>
        </w:numPr>
        <w:spacing w:after="840"/>
        <w:rPr>
          <w:rFonts w:ascii="Arial" w:hAnsi="Arial" w:cs="Arial"/>
        </w:rPr>
      </w:pPr>
      <w:r w:rsidRPr="00C63DEB">
        <w:rPr>
          <w:rFonts w:ascii="Arial" w:hAnsi="Arial" w:cs="Arial"/>
        </w:rPr>
        <w:t>The Result (Psalm 51:13)</w:t>
      </w:r>
    </w:p>
    <w:p w:rsidR="00C63DEB" w:rsidRPr="00C63DEB" w:rsidRDefault="00C63DEB" w:rsidP="00C63DEB">
      <w:pPr>
        <w:numPr>
          <w:ilvl w:val="1"/>
          <w:numId w:val="6"/>
        </w:numPr>
        <w:spacing w:after="840"/>
        <w:rPr>
          <w:rFonts w:ascii="Arial" w:hAnsi="Arial" w:cs="Arial"/>
        </w:rPr>
      </w:pPr>
      <w:r w:rsidRPr="00C63DEB">
        <w:rPr>
          <w:rFonts w:ascii="Arial" w:hAnsi="Arial" w:cs="Arial"/>
        </w:rPr>
        <w:t>How did David expect God to respond to his request?</w:t>
      </w:r>
    </w:p>
    <w:p w:rsidR="00C63DEB" w:rsidRPr="00C63DEB" w:rsidRDefault="00C63DEB" w:rsidP="00C63DEB">
      <w:pPr>
        <w:numPr>
          <w:ilvl w:val="1"/>
          <w:numId w:val="6"/>
        </w:numPr>
        <w:spacing w:after="840"/>
        <w:rPr>
          <w:rFonts w:ascii="Arial" w:hAnsi="Arial" w:cs="Arial"/>
        </w:rPr>
      </w:pPr>
      <w:r w:rsidRPr="00C63DEB">
        <w:rPr>
          <w:rFonts w:ascii="Arial" w:hAnsi="Arial" w:cs="Arial"/>
        </w:rPr>
        <w:t>How will God’s forgiveness affect David?  How will it affect others?</w:t>
      </w:r>
    </w:p>
    <w:p w:rsidR="00C63DEB" w:rsidRPr="00C63DEB" w:rsidRDefault="00C63DEB" w:rsidP="00C63DEB">
      <w:pPr>
        <w:numPr>
          <w:ilvl w:val="1"/>
          <w:numId w:val="6"/>
        </w:numPr>
        <w:spacing w:after="840"/>
        <w:rPr>
          <w:rFonts w:ascii="Arial" w:hAnsi="Arial" w:cs="Arial"/>
        </w:rPr>
      </w:pPr>
      <w:r w:rsidRPr="00C63DEB">
        <w:rPr>
          <w:rFonts w:ascii="Arial" w:hAnsi="Arial" w:cs="Arial"/>
        </w:rPr>
        <w:t>What do you need to do in response to God’s forgiveness?</w:t>
      </w:r>
    </w:p>
    <w:p w:rsidR="00C63DEB" w:rsidRDefault="00C63DEB" w:rsidP="00C63DEB">
      <w:pPr>
        <w:rPr>
          <w:rFonts w:ascii="Arial" w:eastAsia="Times New Roman" w:hAnsi="Arial" w:cs="Arial"/>
        </w:rPr>
      </w:pPr>
    </w:p>
    <w:p w:rsidR="00E04E76" w:rsidRDefault="00E04E76" w:rsidP="00C63DEB">
      <w:pPr>
        <w:rPr>
          <w:rFonts w:ascii="Arial" w:eastAsia="Times New Roman" w:hAnsi="Arial" w:cs="Arial"/>
        </w:rPr>
      </w:pPr>
    </w:p>
    <w:p w:rsidR="00E04E76" w:rsidRDefault="00E04E76" w:rsidP="00C63DEB">
      <w:pPr>
        <w:rPr>
          <w:rFonts w:ascii="Arial" w:eastAsia="Times New Roman" w:hAnsi="Arial" w:cs="Arial"/>
        </w:rPr>
      </w:pPr>
    </w:p>
    <w:p w:rsidR="00E04E76" w:rsidRDefault="00E04E76" w:rsidP="00C63DEB">
      <w:pPr>
        <w:rPr>
          <w:rFonts w:ascii="Arial" w:eastAsia="Times New Roman" w:hAnsi="Arial" w:cs="Arial"/>
        </w:rPr>
      </w:pPr>
    </w:p>
    <w:p w:rsidR="00E04E76" w:rsidRDefault="00E04E76" w:rsidP="00E04E76">
      <w:pPr>
        <w:jc w:val="center"/>
        <w:rPr>
          <w:rFonts w:ascii="Arial" w:eastAsia="Times New Roman" w:hAnsi="Arial" w:cs="Arial"/>
          <w:b/>
        </w:rPr>
      </w:pPr>
      <w:r>
        <w:rPr>
          <w:rFonts w:ascii="Arial" w:eastAsia="Times New Roman" w:hAnsi="Arial" w:cs="Arial"/>
          <w:b/>
        </w:rPr>
        <w:lastRenderedPageBreak/>
        <w:t>THEE WORD FOR THE WEEK</w:t>
      </w:r>
    </w:p>
    <w:p w:rsidR="006A21CE" w:rsidRPr="006A21CE" w:rsidRDefault="006A21CE" w:rsidP="006A21CE">
      <w:pPr>
        <w:jc w:val="center"/>
        <w:rPr>
          <w:rFonts w:ascii="Arial" w:eastAsia="Times New Roman" w:hAnsi="Arial" w:cs="Arial"/>
          <w:b/>
        </w:rPr>
      </w:pPr>
    </w:p>
    <w:p w:rsidR="006A21CE" w:rsidRPr="006A21CE" w:rsidRDefault="006A21CE" w:rsidP="006A21CE">
      <w:pPr>
        <w:jc w:val="center"/>
        <w:rPr>
          <w:rFonts w:ascii="Arial" w:eastAsia="Times New Roman" w:hAnsi="Arial" w:cs="Arial"/>
          <w:b/>
        </w:rPr>
      </w:pPr>
      <w:r w:rsidRPr="006A21CE">
        <w:rPr>
          <w:rFonts w:ascii="Arial" w:eastAsia="Times New Roman" w:hAnsi="Arial" w:cs="Arial"/>
          <w:b/>
        </w:rPr>
        <w:t>Happy are the Harmonious</w:t>
      </w:r>
    </w:p>
    <w:p w:rsidR="006A21CE" w:rsidRPr="006A21CE" w:rsidRDefault="006A21CE" w:rsidP="006A21CE">
      <w:pPr>
        <w:jc w:val="center"/>
        <w:rPr>
          <w:rFonts w:ascii="Arial" w:eastAsia="Times New Roman" w:hAnsi="Arial" w:cs="Arial"/>
          <w:b/>
        </w:rPr>
      </w:pPr>
      <w:r w:rsidRPr="006A21CE">
        <w:rPr>
          <w:rFonts w:ascii="Arial" w:eastAsia="Times New Roman" w:hAnsi="Arial" w:cs="Arial"/>
          <w:b/>
        </w:rPr>
        <w:t>Matthew 5:9; Psalm 133:1-3</w:t>
      </w:r>
    </w:p>
    <w:p w:rsidR="006A21CE" w:rsidRPr="006A21CE" w:rsidRDefault="006A21CE" w:rsidP="006A21CE">
      <w:pPr>
        <w:jc w:val="center"/>
        <w:rPr>
          <w:rFonts w:ascii="Arial" w:eastAsia="Times New Roman" w:hAnsi="Arial" w:cs="Arial"/>
          <w:b/>
        </w:rPr>
      </w:pPr>
    </w:p>
    <w:p w:rsidR="006A21CE" w:rsidRPr="006A21CE" w:rsidRDefault="006A21CE" w:rsidP="006A21CE">
      <w:pPr>
        <w:rPr>
          <w:rFonts w:ascii="Arial" w:eastAsiaTheme="minorHAnsi" w:hAnsi="Arial" w:cs="Arial"/>
          <w:sz w:val="22"/>
          <w:szCs w:val="22"/>
        </w:rPr>
      </w:pPr>
      <w:r w:rsidRPr="006A21CE">
        <w:rPr>
          <w:rFonts w:ascii="Arial" w:hAnsi="Arial" w:cs="Arial"/>
          <w:b/>
          <w:bCs/>
        </w:rPr>
        <w:t>Monday - Read Matthew 5:9</w:t>
      </w:r>
    </w:p>
    <w:p w:rsidR="006A21CE" w:rsidRPr="006A21CE" w:rsidRDefault="006A21CE" w:rsidP="006A21CE">
      <w:pPr>
        <w:numPr>
          <w:ilvl w:val="0"/>
          <w:numId w:val="19"/>
        </w:numPr>
        <w:rPr>
          <w:rFonts w:ascii="Arial" w:eastAsia="Times New Roman" w:hAnsi="Arial" w:cs="Arial"/>
        </w:rPr>
      </w:pPr>
      <w:r w:rsidRPr="006A21CE">
        <w:rPr>
          <w:rFonts w:ascii="Arial" w:eastAsia="Times New Roman" w:hAnsi="Arial" w:cs="Arial"/>
        </w:rPr>
        <w:t>What is the difference between God's peace and the world's idea of Peace?</w:t>
      </w:r>
    </w:p>
    <w:p w:rsidR="006A21CE" w:rsidRPr="006A21CE" w:rsidRDefault="006A21CE" w:rsidP="006A21CE">
      <w:pPr>
        <w:numPr>
          <w:ilvl w:val="0"/>
          <w:numId w:val="19"/>
        </w:numPr>
        <w:rPr>
          <w:rFonts w:ascii="Arial" w:eastAsia="Times New Roman" w:hAnsi="Arial" w:cs="Arial"/>
        </w:rPr>
      </w:pPr>
      <w:r w:rsidRPr="006A21CE">
        <w:rPr>
          <w:rFonts w:ascii="Arial" w:eastAsia="Times New Roman" w:hAnsi="Arial" w:cs="Arial"/>
        </w:rPr>
        <w:t>Is peace simply a lack of conflict?</w:t>
      </w:r>
    </w:p>
    <w:p w:rsidR="006A21CE" w:rsidRPr="006A21CE" w:rsidRDefault="006A21CE" w:rsidP="006A21CE">
      <w:pPr>
        <w:numPr>
          <w:ilvl w:val="0"/>
          <w:numId w:val="19"/>
        </w:numPr>
        <w:rPr>
          <w:rFonts w:ascii="Arial" w:eastAsia="Times New Roman" w:hAnsi="Arial" w:cs="Arial"/>
        </w:rPr>
      </w:pPr>
      <w:r w:rsidRPr="006A21CE">
        <w:rPr>
          <w:rFonts w:ascii="Arial" w:eastAsia="Times New Roman" w:hAnsi="Arial" w:cs="Arial"/>
        </w:rPr>
        <w:t>What are the characteristics of a peacemaker?</w:t>
      </w:r>
    </w:p>
    <w:p w:rsidR="006A21CE" w:rsidRPr="006A21CE" w:rsidRDefault="006A21CE" w:rsidP="006A21CE">
      <w:pPr>
        <w:numPr>
          <w:ilvl w:val="0"/>
          <w:numId w:val="19"/>
        </w:numPr>
        <w:rPr>
          <w:rFonts w:ascii="Arial" w:eastAsia="Times New Roman" w:hAnsi="Arial" w:cs="Arial"/>
        </w:rPr>
      </w:pPr>
      <w:r w:rsidRPr="006A21CE">
        <w:rPr>
          <w:rFonts w:ascii="Arial" w:eastAsia="Times New Roman" w:hAnsi="Arial" w:cs="Arial"/>
        </w:rPr>
        <w:t xml:space="preserve">In what </w:t>
      </w:r>
      <w:r w:rsidRPr="006A21CE">
        <w:rPr>
          <w:rFonts w:ascii="Arial" w:eastAsia="Times New Roman" w:hAnsi="Arial" w:cs="Arial"/>
        </w:rPr>
        <w:t>areas,</w:t>
      </w:r>
      <w:r w:rsidRPr="006A21CE">
        <w:rPr>
          <w:rFonts w:ascii="Arial" w:eastAsia="Times New Roman" w:hAnsi="Arial" w:cs="Arial"/>
        </w:rPr>
        <w:t xml:space="preserve"> can we be peacemakers?</w:t>
      </w:r>
    </w:p>
    <w:p w:rsidR="006A21CE" w:rsidRDefault="006A21CE" w:rsidP="006A21CE">
      <w:pPr>
        <w:rPr>
          <w:rFonts w:ascii="Arial" w:hAnsi="Arial" w:cs="Arial"/>
          <w:b/>
          <w:bCs/>
        </w:rPr>
      </w:pPr>
    </w:p>
    <w:p w:rsidR="006A21CE" w:rsidRPr="006A21CE" w:rsidRDefault="006A21CE" w:rsidP="006A21CE">
      <w:pPr>
        <w:rPr>
          <w:rFonts w:ascii="Arial" w:eastAsiaTheme="minorHAnsi" w:hAnsi="Arial" w:cs="Arial"/>
        </w:rPr>
      </w:pPr>
      <w:r w:rsidRPr="006A21CE">
        <w:rPr>
          <w:rFonts w:ascii="Arial" w:hAnsi="Arial" w:cs="Arial"/>
          <w:b/>
          <w:bCs/>
        </w:rPr>
        <w:t>Tuesday - Read Romans 5:9-10</w:t>
      </w:r>
    </w:p>
    <w:p w:rsidR="006A21CE" w:rsidRPr="006A21CE" w:rsidRDefault="006A21CE" w:rsidP="006A21CE">
      <w:pPr>
        <w:numPr>
          <w:ilvl w:val="0"/>
          <w:numId w:val="20"/>
        </w:numPr>
        <w:rPr>
          <w:rFonts w:ascii="Arial" w:eastAsia="Times New Roman" w:hAnsi="Arial" w:cs="Arial"/>
        </w:rPr>
      </w:pPr>
      <w:r w:rsidRPr="006A21CE">
        <w:rPr>
          <w:rFonts w:ascii="Arial" w:eastAsia="Times New Roman" w:hAnsi="Arial" w:cs="Arial"/>
        </w:rPr>
        <w:t>What does it mean that we were God's enemies?</w:t>
      </w:r>
    </w:p>
    <w:p w:rsidR="006A21CE" w:rsidRPr="006A21CE" w:rsidRDefault="006A21CE" w:rsidP="006A21CE">
      <w:pPr>
        <w:numPr>
          <w:ilvl w:val="0"/>
          <w:numId w:val="20"/>
        </w:numPr>
        <w:rPr>
          <w:rFonts w:ascii="Arial" w:eastAsia="Times New Roman" w:hAnsi="Arial" w:cs="Arial"/>
        </w:rPr>
      </w:pPr>
      <w:r w:rsidRPr="006A21CE">
        <w:rPr>
          <w:rFonts w:ascii="Arial" w:eastAsia="Times New Roman" w:hAnsi="Arial" w:cs="Arial"/>
        </w:rPr>
        <w:t>If we were to ignore that we were God's enemy, would we be at peace with him?</w:t>
      </w:r>
    </w:p>
    <w:p w:rsidR="006A21CE" w:rsidRPr="006A21CE" w:rsidRDefault="006A21CE" w:rsidP="006A21CE">
      <w:pPr>
        <w:numPr>
          <w:ilvl w:val="0"/>
          <w:numId w:val="20"/>
        </w:numPr>
        <w:rPr>
          <w:rFonts w:ascii="Arial" w:eastAsia="Times New Roman" w:hAnsi="Arial" w:cs="Arial"/>
        </w:rPr>
      </w:pPr>
      <w:r w:rsidRPr="006A21CE">
        <w:rPr>
          <w:rFonts w:ascii="Arial" w:eastAsia="Times New Roman" w:hAnsi="Arial" w:cs="Arial"/>
        </w:rPr>
        <w:t>Are there any areas in your life where you seek peace by avoiding addressing conflict, or "little white lies"?</w:t>
      </w:r>
    </w:p>
    <w:p w:rsidR="006A21CE" w:rsidRPr="006A21CE" w:rsidRDefault="006A21CE" w:rsidP="006A21CE">
      <w:pPr>
        <w:rPr>
          <w:rFonts w:ascii="Arial" w:eastAsiaTheme="minorHAnsi" w:hAnsi="Arial" w:cs="Arial"/>
        </w:rPr>
      </w:pPr>
    </w:p>
    <w:p w:rsidR="006A21CE" w:rsidRPr="006A21CE" w:rsidRDefault="006A21CE" w:rsidP="006A21CE">
      <w:pPr>
        <w:rPr>
          <w:rFonts w:ascii="Arial" w:hAnsi="Arial" w:cs="Arial"/>
        </w:rPr>
      </w:pPr>
      <w:r w:rsidRPr="006A21CE">
        <w:rPr>
          <w:rFonts w:ascii="Arial" w:hAnsi="Arial" w:cs="Arial"/>
          <w:b/>
          <w:bCs/>
        </w:rPr>
        <w:t>Wednesday - Read 2 Corinthians </w:t>
      </w:r>
      <w:r w:rsidRPr="006A21CE">
        <w:rPr>
          <w:rFonts w:ascii="Arial" w:hAnsi="Arial" w:cs="Arial"/>
          <w:b/>
          <w:bCs/>
        </w:rPr>
        <w:t>5:18-20</w:t>
      </w:r>
    </w:p>
    <w:p w:rsidR="006A21CE" w:rsidRPr="006A21CE" w:rsidRDefault="006A21CE" w:rsidP="006A21CE">
      <w:pPr>
        <w:numPr>
          <w:ilvl w:val="0"/>
          <w:numId w:val="21"/>
        </w:numPr>
        <w:rPr>
          <w:rFonts w:ascii="Arial" w:eastAsia="Times New Roman" w:hAnsi="Arial" w:cs="Arial"/>
        </w:rPr>
      </w:pPr>
      <w:r w:rsidRPr="006A21CE">
        <w:rPr>
          <w:rFonts w:ascii="Arial" w:eastAsia="Times New Roman" w:hAnsi="Arial" w:cs="Arial"/>
        </w:rPr>
        <w:t>Are there people in your life that are still God's enemy?</w:t>
      </w:r>
    </w:p>
    <w:p w:rsidR="006A21CE" w:rsidRPr="006A21CE" w:rsidRDefault="006A21CE" w:rsidP="006A21CE">
      <w:pPr>
        <w:numPr>
          <w:ilvl w:val="0"/>
          <w:numId w:val="21"/>
        </w:numPr>
        <w:rPr>
          <w:rFonts w:ascii="Arial" w:eastAsia="Times New Roman" w:hAnsi="Arial" w:cs="Arial"/>
        </w:rPr>
      </w:pPr>
      <w:r w:rsidRPr="006A21CE">
        <w:rPr>
          <w:rFonts w:ascii="Arial" w:eastAsia="Times New Roman" w:hAnsi="Arial" w:cs="Arial"/>
        </w:rPr>
        <w:t>What does it mean that we are the "messengers of reconciliation"?</w:t>
      </w:r>
    </w:p>
    <w:p w:rsidR="006A21CE" w:rsidRPr="006A21CE" w:rsidRDefault="006A21CE" w:rsidP="006A21CE">
      <w:pPr>
        <w:numPr>
          <w:ilvl w:val="0"/>
          <w:numId w:val="21"/>
        </w:numPr>
        <w:rPr>
          <w:rFonts w:ascii="Arial" w:eastAsia="Times New Roman" w:hAnsi="Arial" w:cs="Arial"/>
        </w:rPr>
      </w:pPr>
      <w:r w:rsidRPr="006A21CE">
        <w:rPr>
          <w:rFonts w:ascii="Arial" w:eastAsia="Times New Roman" w:hAnsi="Arial" w:cs="Arial"/>
        </w:rPr>
        <w:t>Are there people in your life that might not know reconciliation to God because you don't want to offend them?</w:t>
      </w:r>
    </w:p>
    <w:p w:rsidR="006A21CE" w:rsidRPr="006A21CE" w:rsidRDefault="006A21CE" w:rsidP="006A21CE">
      <w:pPr>
        <w:rPr>
          <w:rFonts w:ascii="Arial" w:eastAsiaTheme="minorHAnsi" w:hAnsi="Arial" w:cs="Arial"/>
        </w:rPr>
      </w:pPr>
    </w:p>
    <w:p w:rsidR="006A21CE" w:rsidRPr="006A21CE" w:rsidRDefault="006A21CE" w:rsidP="006A21CE">
      <w:pPr>
        <w:rPr>
          <w:rFonts w:ascii="Arial" w:hAnsi="Arial" w:cs="Arial"/>
        </w:rPr>
      </w:pPr>
      <w:r w:rsidRPr="006A21CE">
        <w:rPr>
          <w:rFonts w:ascii="Arial" w:hAnsi="Arial" w:cs="Arial"/>
          <w:b/>
          <w:bCs/>
        </w:rPr>
        <w:t>Thursday - Read Psalm 133:1, and Matthew 5:23-24</w:t>
      </w:r>
    </w:p>
    <w:p w:rsidR="006A21CE" w:rsidRPr="006A21CE" w:rsidRDefault="006A21CE" w:rsidP="006A21CE">
      <w:pPr>
        <w:numPr>
          <w:ilvl w:val="0"/>
          <w:numId w:val="22"/>
        </w:numPr>
        <w:rPr>
          <w:rFonts w:ascii="Arial" w:eastAsia="Times New Roman" w:hAnsi="Arial" w:cs="Arial"/>
        </w:rPr>
      </w:pPr>
      <w:r w:rsidRPr="006A21CE">
        <w:rPr>
          <w:rFonts w:ascii="Arial" w:eastAsia="Times New Roman" w:hAnsi="Arial" w:cs="Arial"/>
        </w:rPr>
        <w:t>What does living in unity look like?</w:t>
      </w:r>
    </w:p>
    <w:p w:rsidR="006A21CE" w:rsidRPr="006A21CE" w:rsidRDefault="006A21CE" w:rsidP="006A21CE">
      <w:pPr>
        <w:numPr>
          <w:ilvl w:val="0"/>
          <w:numId w:val="22"/>
        </w:numPr>
        <w:rPr>
          <w:rFonts w:ascii="Arial" w:eastAsia="Times New Roman" w:hAnsi="Arial" w:cs="Arial"/>
        </w:rPr>
      </w:pPr>
      <w:r w:rsidRPr="006A21CE">
        <w:rPr>
          <w:rFonts w:ascii="Arial" w:eastAsia="Times New Roman" w:hAnsi="Arial" w:cs="Arial"/>
        </w:rPr>
        <w:t>What makes it difficult to for us to go to and be reconciled with someone we know has something against us?</w:t>
      </w:r>
    </w:p>
    <w:p w:rsidR="006A21CE" w:rsidRPr="006A21CE" w:rsidRDefault="006A21CE" w:rsidP="006A21CE">
      <w:pPr>
        <w:numPr>
          <w:ilvl w:val="0"/>
          <w:numId w:val="22"/>
        </w:numPr>
        <w:rPr>
          <w:rFonts w:ascii="Arial" w:eastAsia="Times New Roman" w:hAnsi="Arial" w:cs="Arial"/>
        </w:rPr>
      </w:pPr>
      <w:r w:rsidRPr="006A21CE">
        <w:rPr>
          <w:rFonts w:ascii="Arial" w:eastAsia="Times New Roman" w:hAnsi="Arial" w:cs="Arial"/>
        </w:rPr>
        <w:t>Can you think of a time in your life where trying to remain comfortable by avoiding conflict has left you less than comfortable?</w:t>
      </w:r>
    </w:p>
    <w:p w:rsidR="006A21CE" w:rsidRPr="006A21CE" w:rsidRDefault="006A21CE" w:rsidP="006A21CE">
      <w:pPr>
        <w:numPr>
          <w:ilvl w:val="0"/>
          <w:numId w:val="22"/>
        </w:numPr>
        <w:rPr>
          <w:rFonts w:ascii="Arial" w:eastAsia="Times New Roman" w:hAnsi="Arial" w:cs="Arial"/>
        </w:rPr>
      </w:pPr>
      <w:r w:rsidRPr="006A21CE">
        <w:rPr>
          <w:rFonts w:ascii="Arial" w:eastAsia="Times New Roman" w:hAnsi="Arial" w:cs="Arial"/>
        </w:rPr>
        <w:t>Can you think of a time in your life you have enjoyed the comfort of unity?</w:t>
      </w:r>
    </w:p>
    <w:p w:rsidR="006A21CE" w:rsidRPr="006A21CE" w:rsidRDefault="006A21CE" w:rsidP="006A21CE">
      <w:pPr>
        <w:rPr>
          <w:rFonts w:ascii="Arial" w:eastAsiaTheme="minorHAnsi" w:hAnsi="Arial" w:cs="Arial"/>
        </w:rPr>
      </w:pPr>
    </w:p>
    <w:p w:rsidR="006A21CE" w:rsidRPr="006A21CE" w:rsidRDefault="006A21CE" w:rsidP="006A21CE">
      <w:pPr>
        <w:rPr>
          <w:rFonts w:ascii="Arial" w:hAnsi="Arial" w:cs="Arial"/>
        </w:rPr>
      </w:pPr>
      <w:r w:rsidRPr="006A21CE">
        <w:rPr>
          <w:rFonts w:ascii="Arial" w:hAnsi="Arial" w:cs="Arial"/>
          <w:b/>
          <w:bCs/>
        </w:rPr>
        <w:t>Friday - Read Matthew 5:9</w:t>
      </w:r>
    </w:p>
    <w:p w:rsidR="006A21CE" w:rsidRPr="006A21CE" w:rsidRDefault="006A21CE" w:rsidP="006A21CE">
      <w:pPr>
        <w:numPr>
          <w:ilvl w:val="0"/>
          <w:numId w:val="23"/>
        </w:numPr>
        <w:rPr>
          <w:rFonts w:ascii="Arial" w:eastAsia="Times New Roman" w:hAnsi="Arial" w:cs="Arial"/>
        </w:rPr>
      </w:pPr>
      <w:r w:rsidRPr="006A21CE">
        <w:rPr>
          <w:rFonts w:ascii="Arial" w:eastAsia="Times New Roman" w:hAnsi="Arial" w:cs="Arial"/>
        </w:rPr>
        <w:t>In what areas are we called to be peacemakers?</w:t>
      </w:r>
    </w:p>
    <w:p w:rsidR="006A21CE" w:rsidRPr="006A21CE" w:rsidRDefault="006A21CE" w:rsidP="006A21CE">
      <w:pPr>
        <w:numPr>
          <w:ilvl w:val="0"/>
          <w:numId w:val="23"/>
        </w:numPr>
        <w:rPr>
          <w:rFonts w:ascii="Arial" w:eastAsia="Times New Roman" w:hAnsi="Arial" w:cs="Arial"/>
        </w:rPr>
      </w:pPr>
      <w:r w:rsidRPr="006A21CE">
        <w:rPr>
          <w:rFonts w:ascii="Arial" w:eastAsia="Times New Roman" w:hAnsi="Arial" w:cs="Arial"/>
        </w:rPr>
        <w:t>Who would call peacemakers the children of God?</w:t>
      </w:r>
    </w:p>
    <w:p w:rsidR="006A21CE" w:rsidRPr="006A21CE" w:rsidRDefault="006A21CE" w:rsidP="006A21CE">
      <w:pPr>
        <w:numPr>
          <w:ilvl w:val="0"/>
          <w:numId w:val="23"/>
        </w:numPr>
        <w:rPr>
          <w:rFonts w:ascii="Arial" w:eastAsia="Times New Roman" w:hAnsi="Arial" w:cs="Arial"/>
        </w:rPr>
      </w:pPr>
      <w:r w:rsidRPr="006A21CE">
        <w:rPr>
          <w:rFonts w:ascii="Arial" w:eastAsia="Times New Roman" w:hAnsi="Arial" w:cs="Arial"/>
        </w:rPr>
        <w:t>Why would peacemakers be called the children of God?</w:t>
      </w:r>
    </w:p>
    <w:p w:rsidR="006A21CE" w:rsidRDefault="006A21CE" w:rsidP="00E04E76">
      <w:pPr>
        <w:jc w:val="center"/>
        <w:rPr>
          <w:rFonts w:ascii="Arial" w:eastAsia="Times New Roman" w:hAnsi="Arial" w:cs="Arial"/>
          <w:b/>
        </w:rPr>
      </w:pPr>
    </w:p>
    <w:p w:rsidR="00E04E76" w:rsidRDefault="00E04E76" w:rsidP="00E04E76">
      <w:pPr>
        <w:jc w:val="center"/>
        <w:rPr>
          <w:rFonts w:ascii="Arial" w:eastAsia="Times New Roman" w:hAnsi="Arial" w:cs="Arial"/>
          <w:b/>
        </w:rPr>
      </w:pPr>
    </w:p>
    <w:p w:rsidR="006A21CE" w:rsidRDefault="006A21CE" w:rsidP="00E04E76">
      <w:pPr>
        <w:jc w:val="center"/>
        <w:rPr>
          <w:rFonts w:ascii="Arial" w:eastAsia="Times New Roman" w:hAnsi="Arial" w:cs="Arial"/>
          <w:b/>
        </w:rPr>
      </w:pPr>
    </w:p>
    <w:p w:rsidR="006A21CE" w:rsidRDefault="006A21CE" w:rsidP="00E04E76">
      <w:pPr>
        <w:jc w:val="center"/>
        <w:rPr>
          <w:rFonts w:ascii="Arial" w:eastAsia="Times New Roman" w:hAnsi="Arial" w:cs="Arial"/>
          <w:b/>
        </w:rPr>
      </w:pPr>
    </w:p>
    <w:p w:rsidR="006A21CE" w:rsidRDefault="006A21CE" w:rsidP="00E04E76">
      <w:pPr>
        <w:jc w:val="center"/>
        <w:rPr>
          <w:rFonts w:ascii="Arial" w:eastAsia="Times New Roman" w:hAnsi="Arial" w:cs="Arial"/>
          <w:b/>
        </w:rPr>
      </w:pPr>
    </w:p>
    <w:p w:rsidR="006A21CE" w:rsidRDefault="006A21CE" w:rsidP="00E04E76">
      <w:pPr>
        <w:jc w:val="center"/>
        <w:rPr>
          <w:rFonts w:ascii="Arial" w:eastAsia="Times New Roman" w:hAnsi="Arial" w:cs="Arial"/>
          <w:b/>
        </w:rPr>
      </w:pPr>
    </w:p>
    <w:p w:rsidR="006A21CE" w:rsidRDefault="006A21CE" w:rsidP="00E04E76">
      <w:pPr>
        <w:jc w:val="center"/>
        <w:rPr>
          <w:rFonts w:ascii="Arial" w:eastAsia="Times New Roman" w:hAnsi="Arial" w:cs="Arial"/>
          <w:b/>
        </w:rPr>
      </w:pPr>
    </w:p>
    <w:p w:rsidR="006A21CE" w:rsidRDefault="006A21CE" w:rsidP="00E04E76">
      <w:pPr>
        <w:jc w:val="center"/>
        <w:rPr>
          <w:rFonts w:ascii="Arial" w:eastAsia="Times New Roman" w:hAnsi="Arial" w:cs="Arial"/>
          <w:b/>
        </w:rPr>
      </w:pPr>
    </w:p>
    <w:p w:rsidR="006A21CE" w:rsidRDefault="006A21CE" w:rsidP="00E04E76">
      <w:pPr>
        <w:jc w:val="center"/>
        <w:rPr>
          <w:rFonts w:ascii="Arial" w:eastAsia="Times New Roman" w:hAnsi="Arial" w:cs="Arial"/>
          <w:b/>
        </w:rPr>
      </w:pPr>
    </w:p>
    <w:p w:rsidR="006A21CE" w:rsidRDefault="006A21CE" w:rsidP="00E04E76">
      <w:pPr>
        <w:jc w:val="center"/>
        <w:rPr>
          <w:rFonts w:ascii="Arial" w:eastAsia="Times New Roman" w:hAnsi="Arial" w:cs="Arial"/>
          <w:b/>
        </w:rPr>
      </w:pPr>
    </w:p>
    <w:p w:rsidR="006A21CE" w:rsidRDefault="006A21CE" w:rsidP="00E04E76">
      <w:pPr>
        <w:jc w:val="center"/>
        <w:rPr>
          <w:rFonts w:ascii="Arial" w:eastAsia="Times New Roman" w:hAnsi="Arial" w:cs="Arial"/>
          <w:b/>
        </w:rPr>
      </w:pPr>
    </w:p>
    <w:p w:rsidR="00E04E76" w:rsidRDefault="00E04E76" w:rsidP="00E04E76">
      <w:pPr>
        <w:jc w:val="center"/>
        <w:rPr>
          <w:rFonts w:ascii="Arial" w:eastAsia="Times New Roman" w:hAnsi="Arial" w:cs="Arial"/>
          <w:b/>
        </w:rPr>
      </w:pPr>
      <w:bookmarkStart w:id="0" w:name="_GoBack"/>
      <w:bookmarkEnd w:id="0"/>
      <w:r>
        <w:rPr>
          <w:rFonts w:ascii="Arial" w:eastAsia="Times New Roman" w:hAnsi="Arial" w:cs="Arial"/>
          <w:b/>
        </w:rPr>
        <w:lastRenderedPageBreak/>
        <w:t xml:space="preserve">EXEGETICAL ~ THEOLOGICAL ~ PEDAGOGICAL </w:t>
      </w:r>
    </w:p>
    <w:p w:rsidR="00D55DE0" w:rsidRDefault="00D55DE0" w:rsidP="00E04E76">
      <w:pPr>
        <w:jc w:val="center"/>
        <w:rPr>
          <w:rFonts w:ascii="Arial" w:eastAsia="Times New Roman" w:hAnsi="Arial" w:cs="Arial"/>
          <w:b/>
        </w:rPr>
      </w:pPr>
    </w:p>
    <w:p w:rsidR="0038548A" w:rsidRPr="00C34E8E" w:rsidRDefault="0038548A" w:rsidP="0038548A">
      <w:pPr>
        <w:ind w:right="720"/>
        <w:rPr>
          <w:rFonts w:ascii="Arial" w:hAnsi="Arial" w:cs="Arial"/>
        </w:rPr>
      </w:pPr>
      <w:r w:rsidRPr="00C34E8E">
        <w:rPr>
          <w:rFonts w:ascii="Arial" w:hAnsi="Arial" w:cs="Arial"/>
          <w:b/>
        </w:rPr>
        <w:t>Note</w:t>
      </w:r>
      <w:r w:rsidRPr="00C34E8E">
        <w:rPr>
          <w:rFonts w:ascii="Arial" w:hAnsi="Arial" w:cs="Arial"/>
        </w:rPr>
        <w:t xml:space="preserve">: In Matthew 5-7 Jesus taught the way of true righteousness (see 5:20 with 7:13-14). True righteousness (how to be “right” before the holy God) is not a man centered, works-generated product of following “religious rules” (5:20). Rather, true righteousness requires a change of attitude and behavior that results from God doing a supernatural work in the character of a true believer. And only those in whom God “works out” His supernatural work of salvation can know what it means to be blessed/happy. With God’s help, we can reflect His righteous character in our thinking and doing </w:t>
      </w:r>
      <w:proofErr w:type="gramStart"/>
      <w:r w:rsidRPr="00C34E8E">
        <w:rPr>
          <w:rFonts w:ascii="Arial" w:hAnsi="Arial" w:cs="Arial"/>
        </w:rPr>
        <w:t>so as to</w:t>
      </w:r>
      <w:proofErr w:type="gramEnd"/>
      <w:r w:rsidRPr="00C34E8E">
        <w:rPr>
          <w:rFonts w:ascii="Arial" w:hAnsi="Arial" w:cs="Arial"/>
        </w:rPr>
        <w:t xml:space="preserve"> enjoy the blessings He intends for His Kingdom subjects.</w:t>
      </w:r>
    </w:p>
    <w:p w:rsidR="0038548A" w:rsidRPr="00C34E8E" w:rsidRDefault="0038548A" w:rsidP="0038548A">
      <w:pPr>
        <w:tabs>
          <w:tab w:val="left" w:pos="450"/>
        </w:tabs>
        <w:ind w:right="720"/>
        <w:rPr>
          <w:rFonts w:ascii="Arial" w:hAnsi="Arial" w:cs="Arial"/>
        </w:rPr>
      </w:pPr>
      <w:r w:rsidRPr="00C34E8E">
        <w:rPr>
          <w:rFonts w:ascii="Arial" w:hAnsi="Arial" w:cs="Arial"/>
        </w:rPr>
        <w:tab/>
        <w:t>Here is Jesus’ party platform, His administrative insights, His Kingdom manifesto. When we accept His rule, we can be 100% sure of our salvation/ deliverance into His Kingdom – not because we can justify ourselves, but because we realize we can’t; not because we are well, but because we realize we are sick; not because we are rich (materially or spiritually), but because we realize we are spiritually impoverished, and, therefore, humbly receive God’s commands and promises.</w:t>
      </w:r>
    </w:p>
    <w:p w:rsidR="0038548A" w:rsidRPr="00C34E8E" w:rsidRDefault="0038548A" w:rsidP="0038548A">
      <w:pPr>
        <w:tabs>
          <w:tab w:val="left" w:pos="450"/>
        </w:tabs>
        <w:ind w:right="720"/>
        <w:rPr>
          <w:rFonts w:ascii="Arial" w:hAnsi="Arial" w:cs="Arial"/>
          <w:color w:val="FF0000"/>
        </w:rPr>
      </w:pPr>
      <w:r w:rsidRPr="00C34E8E">
        <w:rPr>
          <w:rFonts w:ascii="Arial" w:hAnsi="Arial" w:cs="Arial"/>
        </w:rPr>
        <w:tab/>
        <w:t xml:space="preserve">Today, in </w:t>
      </w:r>
      <w:r w:rsidRPr="00C34E8E">
        <w:rPr>
          <w:rFonts w:ascii="Arial" w:hAnsi="Arial" w:cs="Arial"/>
          <w:color w:val="000000" w:themeColor="text1"/>
        </w:rPr>
        <w:t>Matthew 5:8 Jesus teaches that Kingdom subjects who live with outward purity and inward integrity will experience intimate fellowship with God. While He demands perfection from all who desire to stand in His holy presence, God’s legal provision of atonement, whether through the Old Testament sacrificial system or the New Testament ultimate sacrifice of Jesus, allows those who come to Him in purity and integrity to benefit from His blessing of legal vindication. And those thus vindicated may fellowship with/see Him.</w:t>
      </w:r>
    </w:p>
    <w:p w:rsidR="0038548A" w:rsidRPr="00C34E8E" w:rsidRDefault="0038548A" w:rsidP="0038548A">
      <w:pPr>
        <w:ind w:right="720"/>
        <w:jc w:val="center"/>
        <w:rPr>
          <w:rFonts w:ascii="Arial" w:hAnsi="Arial" w:cs="Arial"/>
        </w:rPr>
      </w:pPr>
      <w:r w:rsidRPr="00C34E8E">
        <w:rPr>
          <w:rFonts w:ascii="Arial" w:hAnsi="Arial" w:cs="Arial"/>
        </w:rPr>
        <w:t xml:space="preserve"> (</w:t>
      </w:r>
      <w:r w:rsidRPr="00C34E8E">
        <w:rPr>
          <w:rFonts w:ascii="Arial" w:hAnsi="Arial" w:cs="Arial"/>
          <w:b/>
        </w:rPr>
        <w:t>Exegetical</w:t>
      </w:r>
      <w:r w:rsidRPr="00C34E8E">
        <w:rPr>
          <w:rFonts w:ascii="Arial" w:hAnsi="Arial" w:cs="Arial"/>
        </w:rPr>
        <w:t xml:space="preserve">: What it meant to the Jewish believers back </w:t>
      </w:r>
      <w:r w:rsidRPr="00C34E8E">
        <w:rPr>
          <w:rFonts w:ascii="Arial" w:hAnsi="Arial" w:cs="Arial"/>
          <w:b/>
        </w:rPr>
        <w:t>THEN</w:t>
      </w:r>
      <w:r w:rsidRPr="00C34E8E">
        <w:rPr>
          <w:rFonts w:ascii="Arial" w:hAnsi="Arial" w:cs="Arial"/>
        </w:rPr>
        <w:t>)</w:t>
      </w:r>
    </w:p>
    <w:p w:rsidR="0038548A" w:rsidRPr="00C34E8E" w:rsidRDefault="0038548A" w:rsidP="0038548A">
      <w:pPr>
        <w:ind w:right="720"/>
        <w:jc w:val="center"/>
        <w:rPr>
          <w:rFonts w:ascii="Arial" w:hAnsi="Arial" w:cs="Arial"/>
          <w:b/>
          <w:color w:val="000000" w:themeColor="text1"/>
        </w:rPr>
      </w:pPr>
      <w:r w:rsidRPr="00C34E8E">
        <w:rPr>
          <w:rFonts w:ascii="Arial" w:hAnsi="Arial" w:cs="Arial"/>
          <w:b/>
          <w:color w:val="000000" w:themeColor="text1"/>
        </w:rPr>
        <w:t>ONLY THE KINGDOM SUBJECT WHO APPROACHED GOD</w:t>
      </w:r>
    </w:p>
    <w:p w:rsidR="0038548A" w:rsidRPr="00C34E8E" w:rsidRDefault="0038548A" w:rsidP="0038548A">
      <w:pPr>
        <w:ind w:right="720"/>
        <w:jc w:val="center"/>
        <w:rPr>
          <w:rFonts w:ascii="Arial" w:hAnsi="Arial" w:cs="Arial"/>
          <w:b/>
          <w:color w:val="000000" w:themeColor="text1"/>
        </w:rPr>
      </w:pPr>
      <w:r w:rsidRPr="00C34E8E">
        <w:rPr>
          <w:rFonts w:ascii="Arial" w:hAnsi="Arial" w:cs="Arial"/>
          <w:b/>
          <w:color w:val="000000" w:themeColor="text1"/>
        </w:rPr>
        <w:t xml:space="preserve">IN OUTWARD/LEGAL PURITY AND INWARD/MORAL INTEGRITY </w:t>
      </w:r>
    </w:p>
    <w:p w:rsidR="0038548A" w:rsidRPr="00C34E8E" w:rsidRDefault="0038548A" w:rsidP="0038548A">
      <w:pPr>
        <w:ind w:right="720"/>
        <w:jc w:val="center"/>
        <w:rPr>
          <w:rFonts w:ascii="Arial" w:hAnsi="Arial" w:cs="Arial"/>
          <w:color w:val="000000" w:themeColor="text1"/>
        </w:rPr>
      </w:pPr>
      <w:r w:rsidRPr="00C34E8E">
        <w:rPr>
          <w:rFonts w:ascii="Arial" w:hAnsi="Arial" w:cs="Arial"/>
          <w:color w:val="000000" w:themeColor="text1"/>
        </w:rPr>
        <w:t xml:space="preserve">[DEPENDING ON GOD’S PROVISION OF VINDICATION/ATONEMENT] </w:t>
      </w:r>
    </w:p>
    <w:p w:rsidR="0038548A" w:rsidRPr="00C34E8E" w:rsidRDefault="0038548A" w:rsidP="0038548A">
      <w:pPr>
        <w:ind w:right="720"/>
        <w:jc w:val="center"/>
        <w:rPr>
          <w:rFonts w:ascii="Arial" w:hAnsi="Arial" w:cs="Arial"/>
          <w:b/>
          <w:color w:val="000000" w:themeColor="text1"/>
        </w:rPr>
      </w:pPr>
      <w:r w:rsidRPr="00C34E8E">
        <w:rPr>
          <w:rFonts w:ascii="Arial" w:hAnsi="Arial" w:cs="Arial"/>
          <w:color w:val="000000" w:themeColor="text1"/>
        </w:rPr>
        <w:t>. . .</w:t>
      </w:r>
      <w:r w:rsidRPr="00C34E8E">
        <w:rPr>
          <w:rFonts w:ascii="Arial" w:hAnsi="Arial" w:cs="Arial"/>
          <w:b/>
          <w:color w:val="000000" w:themeColor="text1"/>
          <w:u w:val="single"/>
        </w:rPr>
        <w:t>WOULD ENJOY INTIMATE FELLOWSHIP IN HIS HOLY PRESENCE</w:t>
      </w:r>
      <w:r w:rsidRPr="00C34E8E">
        <w:rPr>
          <w:rFonts w:ascii="Arial" w:hAnsi="Arial" w:cs="Arial"/>
          <w:color w:val="000000" w:themeColor="text1"/>
        </w:rPr>
        <w:t>,</w:t>
      </w:r>
      <w:r w:rsidRPr="00C34E8E">
        <w:rPr>
          <w:rFonts w:ascii="Arial" w:hAnsi="Arial" w:cs="Arial"/>
          <w:b/>
          <w:color w:val="000000" w:themeColor="text1"/>
        </w:rPr>
        <w:t xml:space="preserve"> </w:t>
      </w:r>
    </w:p>
    <w:p w:rsidR="0038548A" w:rsidRPr="00C34E8E" w:rsidRDefault="0038548A" w:rsidP="0038548A">
      <w:pPr>
        <w:pStyle w:val="ListParagraph"/>
        <w:ind w:left="0" w:right="720"/>
        <w:jc w:val="center"/>
        <w:rPr>
          <w:rFonts w:ascii="Arial" w:hAnsi="Arial" w:cs="Arial"/>
        </w:rPr>
      </w:pPr>
      <w:r w:rsidRPr="00C34E8E">
        <w:rPr>
          <w:rFonts w:ascii="Arial" w:hAnsi="Arial" w:cs="Arial"/>
        </w:rPr>
        <w:t>(Matthew 5:8; Psalm 24:1-5).</w:t>
      </w:r>
    </w:p>
    <w:p w:rsidR="0038548A" w:rsidRPr="00C34E8E" w:rsidRDefault="0038548A" w:rsidP="0038548A">
      <w:pPr>
        <w:pStyle w:val="ListParagraph"/>
        <w:numPr>
          <w:ilvl w:val="0"/>
          <w:numId w:val="14"/>
        </w:numPr>
        <w:tabs>
          <w:tab w:val="left" w:pos="450"/>
          <w:tab w:val="left" w:pos="1170"/>
          <w:tab w:val="left" w:pos="1530"/>
          <w:tab w:val="left" w:pos="1890"/>
        </w:tabs>
        <w:ind w:left="450" w:right="720" w:hanging="450"/>
        <w:rPr>
          <w:rFonts w:ascii="Arial" w:hAnsi="Arial" w:cs="Arial"/>
        </w:rPr>
      </w:pPr>
      <w:r w:rsidRPr="00C34E8E">
        <w:rPr>
          <w:rFonts w:ascii="Arial" w:hAnsi="Arial" w:cs="Arial"/>
          <w:b/>
        </w:rPr>
        <w:t xml:space="preserve">The reason those who were pure/clean in their hearts (inner beings) /holy/acceptable before God would be blessed/happy/ completely whole/in a state of shalom, </w:t>
      </w:r>
      <w:proofErr w:type="gramStart"/>
      <w:r w:rsidRPr="00C34E8E">
        <w:rPr>
          <w:rFonts w:ascii="Arial" w:hAnsi="Arial" w:cs="Arial"/>
          <w:b/>
        </w:rPr>
        <w:t>according to</w:t>
      </w:r>
      <w:proofErr w:type="gramEnd"/>
      <w:r w:rsidRPr="00C34E8E">
        <w:rPr>
          <w:rFonts w:ascii="Arial" w:hAnsi="Arial" w:cs="Arial"/>
          <w:b/>
        </w:rPr>
        <w:t xml:space="preserve"> King Jesus’ instruction regarding the character of His kingdom subjects</w:t>
      </w:r>
      <w:r w:rsidRPr="00C34E8E">
        <w:rPr>
          <w:rFonts w:ascii="Arial" w:hAnsi="Arial" w:cs="Arial"/>
        </w:rPr>
        <w:t xml:space="preserve"> . . . </w:t>
      </w:r>
      <w:r w:rsidRPr="00C34E8E">
        <w:rPr>
          <w:rFonts w:ascii="Arial" w:hAnsi="Arial" w:cs="Arial"/>
          <w:b/>
          <w:u w:val="single"/>
        </w:rPr>
        <w:t>was because they would see/ fellowship with God</w:t>
      </w:r>
      <w:r w:rsidRPr="00C34E8E">
        <w:rPr>
          <w:rFonts w:ascii="Arial" w:hAnsi="Arial" w:cs="Arial"/>
        </w:rPr>
        <w:t>, (Matthew 5:8).</w:t>
      </w:r>
    </w:p>
    <w:p w:rsidR="0038548A" w:rsidRPr="00C34E8E" w:rsidRDefault="0038548A" w:rsidP="0038548A">
      <w:pPr>
        <w:pStyle w:val="p1"/>
        <w:ind w:right="720"/>
        <w:rPr>
          <w:rFonts w:ascii="Arial" w:hAnsi="Arial" w:cs="Arial"/>
          <w:sz w:val="24"/>
          <w:szCs w:val="24"/>
        </w:rPr>
      </w:pPr>
      <w:r w:rsidRPr="00C34E8E">
        <w:rPr>
          <w:rFonts w:ascii="Arial" w:hAnsi="Arial" w:cs="Arial"/>
          <w:b/>
          <w:sz w:val="24"/>
          <w:szCs w:val="24"/>
        </w:rPr>
        <w:t>Note</w:t>
      </w:r>
      <w:r w:rsidRPr="00C34E8E">
        <w:rPr>
          <w:rFonts w:ascii="Arial" w:hAnsi="Arial" w:cs="Arial"/>
          <w:sz w:val="24"/>
          <w:szCs w:val="24"/>
        </w:rPr>
        <w:t>: “Purity in heart refers to moral uprightness and not just ritual cleanliness. The Pauline theme of the impossibility of perfect purity in this life should not be imported here. Rather, as with ‘righteousness’ in general for Matthew, what Jesus requires of his disciples is a life-style characterized by pleasing God</w:t>
      </w:r>
      <w:proofErr w:type="gramStart"/>
      <w:r w:rsidRPr="00C34E8E">
        <w:rPr>
          <w:rFonts w:ascii="Arial" w:hAnsi="Arial" w:cs="Arial"/>
          <w:sz w:val="24"/>
          <w:szCs w:val="24"/>
        </w:rPr>
        <w:t>. . . .</w:t>
      </w:r>
      <w:proofErr w:type="gramEnd"/>
      <w:r w:rsidRPr="00C34E8E">
        <w:rPr>
          <w:rFonts w:ascii="Arial" w:hAnsi="Arial" w:cs="Arial"/>
          <w:sz w:val="24"/>
          <w:szCs w:val="24"/>
        </w:rPr>
        <w:t xml:space="preserve"> The ‘pure in heart’ exhibit a single-minded devotion to God that stems from the internal cleansing created by following Jesus. Holiness is a prerequisite for entering God’s presence. The pure in heart pass this test, so they will see God and experience intimate fellowship with him” (Blomberg, C.</w:t>
      </w:r>
      <w:r w:rsidRPr="00C34E8E">
        <w:rPr>
          <w:rFonts w:ascii="Arial" w:hAnsi="Arial" w:cs="Arial"/>
          <w:color w:val="000000" w:themeColor="text1"/>
          <w:sz w:val="24"/>
          <w:szCs w:val="24"/>
        </w:rPr>
        <w:t xml:space="preserve"> </w:t>
      </w:r>
      <w:hyperlink r:id="rId8" w:history="1">
        <w:r w:rsidRPr="00C34E8E">
          <w:rPr>
            <w:rFonts w:ascii="Arial" w:hAnsi="Arial" w:cs="Arial"/>
            <w:i/>
            <w:iCs/>
            <w:color w:val="000000" w:themeColor="text1"/>
            <w:sz w:val="24"/>
            <w:szCs w:val="24"/>
          </w:rPr>
          <w:t>Matthew</w:t>
        </w:r>
      </w:hyperlink>
      <w:r w:rsidRPr="00C34E8E">
        <w:rPr>
          <w:rFonts w:ascii="Arial" w:hAnsi="Arial" w:cs="Arial"/>
          <w:color w:val="000000" w:themeColor="text1"/>
          <w:sz w:val="24"/>
          <w:szCs w:val="24"/>
        </w:rPr>
        <w:t>, 100).</w:t>
      </w:r>
    </w:p>
    <w:p w:rsidR="0038548A" w:rsidRPr="00C34E8E" w:rsidRDefault="0038548A" w:rsidP="0038548A">
      <w:pPr>
        <w:tabs>
          <w:tab w:val="left" w:pos="450"/>
          <w:tab w:val="left" w:pos="1170"/>
          <w:tab w:val="left" w:pos="1530"/>
          <w:tab w:val="left" w:pos="1890"/>
        </w:tabs>
        <w:ind w:right="720"/>
        <w:rPr>
          <w:rFonts w:ascii="Arial" w:hAnsi="Arial" w:cs="Arial"/>
        </w:rPr>
      </w:pPr>
    </w:p>
    <w:p w:rsidR="0038548A" w:rsidRPr="00C34E8E" w:rsidRDefault="0038548A" w:rsidP="0038548A">
      <w:pPr>
        <w:pStyle w:val="ListParagraph"/>
        <w:numPr>
          <w:ilvl w:val="0"/>
          <w:numId w:val="10"/>
        </w:numPr>
        <w:tabs>
          <w:tab w:val="left" w:pos="450"/>
          <w:tab w:val="left" w:pos="810"/>
          <w:tab w:val="left" w:pos="1160"/>
        </w:tabs>
        <w:ind w:right="720"/>
        <w:rPr>
          <w:rFonts w:ascii="Arial" w:hAnsi="Arial" w:cs="Arial"/>
        </w:rPr>
      </w:pPr>
      <w:r w:rsidRPr="00C34E8E">
        <w:rPr>
          <w:rFonts w:ascii="Arial" w:hAnsi="Arial" w:cs="Arial"/>
        </w:rPr>
        <w:lastRenderedPageBreak/>
        <w:t xml:space="preserve">CLAIM: </w:t>
      </w:r>
      <w:r w:rsidRPr="00C34E8E">
        <w:rPr>
          <w:rFonts w:ascii="Arial" w:hAnsi="Arial" w:cs="Arial"/>
          <w:b/>
        </w:rPr>
        <w:t>King Jesus’ claim regarding those who were pure/clean in their hearts (inner beings)/holy/acceptable before God</w:t>
      </w:r>
      <w:r w:rsidRPr="00C34E8E">
        <w:rPr>
          <w:rFonts w:ascii="Arial" w:hAnsi="Arial" w:cs="Arial"/>
        </w:rPr>
        <w:t xml:space="preserve">. . . </w:t>
      </w:r>
      <w:r w:rsidRPr="00C34E8E">
        <w:rPr>
          <w:rFonts w:ascii="Arial" w:hAnsi="Arial" w:cs="Arial"/>
          <w:b/>
          <w:u w:val="single"/>
        </w:rPr>
        <w:t>was that they would be blessed/ happy/completely whole/in a state of shalom</w:t>
      </w:r>
      <w:r w:rsidRPr="00C34E8E">
        <w:rPr>
          <w:rFonts w:ascii="Arial" w:hAnsi="Arial" w:cs="Arial"/>
        </w:rPr>
        <w:t>.</w:t>
      </w:r>
    </w:p>
    <w:p w:rsidR="0038548A" w:rsidRPr="00C34E8E" w:rsidRDefault="0038548A" w:rsidP="0038548A">
      <w:pPr>
        <w:pStyle w:val="p1"/>
        <w:tabs>
          <w:tab w:val="left" w:pos="810"/>
        </w:tabs>
        <w:ind w:left="450" w:right="720"/>
        <w:rPr>
          <w:rFonts w:ascii="Arial" w:hAnsi="Arial" w:cs="Arial"/>
          <w:sz w:val="24"/>
          <w:szCs w:val="24"/>
        </w:rPr>
      </w:pPr>
      <w:r w:rsidRPr="00C34E8E">
        <w:rPr>
          <w:rFonts w:ascii="Arial" w:hAnsi="Arial" w:cs="Arial"/>
          <w:b/>
          <w:sz w:val="24"/>
          <w:szCs w:val="24"/>
        </w:rPr>
        <w:t>Note</w:t>
      </w:r>
      <w:r w:rsidRPr="00C34E8E">
        <w:rPr>
          <w:rFonts w:ascii="Arial" w:hAnsi="Arial" w:cs="Arial"/>
          <w:sz w:val="24"/>
          <w:szCs w:val="24"/>
        </w:rPr>
        <w:t>: “The mass of people in Israel were frustrated by a legal system they could not keep, and it produced in them tremendous guilt and anxiety</w:t>
      </w:r>
      <w:proofErr w:type="gramStart"/>
      <w:r w:rsidRPr="00C34E8E">
        <w:rPr>
          <w:rFonts w:ascii="Arial" w:hAnsi="Arial" w:cs="Arial"/>
          <w:sz w:val="24"/>
          <w:szCs w:val="24"/>
        </w:rPr>
        <w:t>. . . .</w:t>
      </w:r>
      <w:proofErr w:type="gramEnd"/>
      <w:r w:rsidRPr="00C34E8E">
        <w:rPr>
          <w:rFonts w:ascii="Arial" w:hAnsi="Arial" w:cs="Arial"/>
          <w:sz w:val="24"/>
          <w:szCs w:val="24"/>
        </w:rPr>
        <w:t xml:space="preserve"> The people’s hearts were aching for a sense of forgiveness, the reality of salvation, a sense of tranquility for their troubled souls” (MacArthur, J. </w:t>
      </w:r>
      <w:r w:rsidRPr="00C34E8E">
        <w:rPr>
          <w:rFonts w:ascii="Arial" w:hAnsi="Arial" w:cs="Arial"/>
          <w:i/>
          <w:sz w:val="24"/>
          <w:szCs w:val="24"/>
        </w:rPr>
        <w:t>The Beatitudes</w:t>
      </w:r>
      <w:r w:rsidRPr="00C34E8E">
        <w:rPr>
          <w:rFonts w:ascii="Arial" w:hAnsi="Arial" w:cs="Arial"/>
          <w:sz w:val="24"/>
          <w:szCs w:val="24"/>
        </w:rPr>
        <w:t>, 149). That is exactly what Jesus was promising, tranquility for their troubled souls.</w:t>
      </w:r>
    </w:p>
    <w:p w:rsidR="0038548A" w:rsidRPr="00C34E8E" w:rsidRDefault="0038548A" w:rsidP="0038548A">
      <w:pPr>
        <w:pStyle w:val="p1"/>
        <w:tabs>
          <w:tab w:val="left" w:pos="810"/>
        </w:tabs>
        <w:ind w:left="450" w:right="720"/>
        <w:rPr>
          <w:rFonts w:ascii="Arial" w:hAnsi="Arial" w:cs="Arial"/>
          <w:sz w:val="24"/>
          <w:szCs w:val="24"/>
        </w:rPr>
      </w:pPr>
      <w:r w:rsidRPr="00C34E8E">
        <w:rPr>
          <w:rFonts w:ascii="Arial" w:hAnsi="Arial" w:cs="Arial"/>
          <w:b/>
          <w:sz w:val="24"/>
          <w:szCs w:val="24"/>
        </w:rPr>
        <w:tab/>
      </w:r>
      <w:r w:rsidRPr="00C34E8E">
        <w:rPr>
          <w:rFonts w:ascii="Arial" w:hAnsi="Arial" w:cs="Arial"/>
          <w:sz w:val="24"/>
          <w:szCs w:val="24"/>
        </w:rPr>
        <w:t>“</w:t>
      </w:r>
      <w:r w:rsidRPr="00C34E8E">
        <w:rPr>
          <w:rFonts w:ascii="Arial" w:eastAsia="Calibri" w:hAnsi="Arial" w:cs="Arial"/>
          <w:sz w:val="24"/>
          <w:szCs w:val="24"/>
        </w:rPr>
        <w:t>καθα</w:t>
      </w:r>
      <w:proofErr w:type="spellStart"/>
      <w:r w:rsidRPr="00C34E8E">
        <w:rPr>
          <w:rFonts w:ascii="Arial" w:eastAsia="Calibri" w:hAnsi="Arial" w:cs="Arial"/>
          <w:sz w:val="24"/>
          <w:szCs w:val="24"/>
        </w:rPr>
        <w:t>ρός</w:t>
      </w:r>
      <w:proofErr w:type="spellEnd"/>
      <w:r w:rsidRPr="00C34E8E">
        <w:rPr>
          <w:rFonts w:ascii="Arial" w:hAnsi="Arial" w:cs="Arial"/>
          <w:sz w:val="24"/>
          <w:szCs w:val="24"/>
        </w:rPr>
        <w:t xml:space="preserve">: pertaining to being ritually clean or pure . . . </w:t>
      </w:r>
      <w:r w:rsidRPr="00C34E8E">
        <w:rPr>
          <w:rFonts w:ascii="Arial" w:eastAsia="Calibri" w:hAnsi="Arial" w:cs="Arial"/>
          <w:sz w:val="24"/>
          <w:szCs w:val="24"/>
        </w:rPr>
        <w:t>καθα</w:t>
      </w:r>
      <w:proofErr w:type="spellStart"/>
      <w:r w:rsidRPr="00C34E8E">
        <w:rPr>
          <w:rFonts w:ascii="Arial" w:eastAsia="Calibri" w:hAnsi="Arial" w:cs="Arial"/>
          <w:sz w:val="24"/>
          <w:szCs w:val="24"/>
        </w:rPr>
        <w:t>ρός</w:t>
      </w:r>
      <w:proofErr w:type="spellEnd"/>
      <w:r w:rsidRPr="00C34E8E">
        <w:rPr>
          <w:rFonts w:ascii="Arial" w:hAnsi="Arial" w:cs="Arial"/>
          <w:sz w:val="24"/>
          <w:szCs w:val="24"/>
        </w:rPr>
        <w:t xml:space="preserve"> may be rendered in some languages as ‘pure in the eyes of God’ or even ‘right in the eyes of God.’</w:t>
      </w:r>
    </w:p>
    <w:p w:rsidR="0038548A" w:rsidRPr="00C34E8E" w:rsidRDefault="0038548A" w:rsidP="0038548A">
      <w:pPr>
        <w:tabs>
          <w:tab w:val="left" w:pos="810"/>
        </w:tabs>
        <w:ind w:left="450" w:right="720" w:firstLine="270"/>
        <w:rPr>
          <w:rFonts w:ascii="Arial" w:hAnsi="Arial" w:cs="Arial"/>
          <w:color w:val="000000" w:themeColor="text1"/>
        </w:rPr>
      </w:pPr>
      <w:r w:rsidRPr="00C34E8E">
        <w:rPr>
          <w:rFonts w:ascii="Arial" w:hAnsi="Arial" w:cs="Arial"/>
        </w:rPr>
        <w:t xml:space="preserve">“In </w:t>
      </w:r>
      <w:proofErr w:type="gramStart"/>
      <w:r w:rsidRPr="00C34E8E">
        <w:rPr>
          <w:rFonts w:ascii="Arial" w:hAnsi="Arial" w:cs="Arial"/>
        </w:rPr>
        <w:t>a number of</w:t>
      </w:r>
      <w:proofErr w:type="gramEnd"/>
      <w:r w:rsidRPr="00C34E8E">
        <w:rPr>
          <w:rFonts w:ascii="Arial" w:hAnsi="Arial" w:cs="Arial"/>
        </w:rPr>
        <w:t xml:space="preserve"> languages there is simply no relationship between physical cleanness and ritual acceptability or purity. Accordingly, it may be necessary to render καθα</w:t>
      </w:r>
      <w:proofErr w:type="spellStart"/>
      <w:r w:rsidRPr="00C34E8E">
        <w:rPr>
          <w:rFonts w:ascii="Arial" w:hAnsi="Arial" w:cs="Arial"/>
        </w:rPr>
        <w:t>ρός</w:t>
      </w:r>
      <w:proofErr w:type="spellEnd"/>
      <w:r w:rsidRPr="00C34E8E">
        <w:rPr>
          <w:rFonts w:ascii="Arial" w:hAnsi="Arial" w:cs="Arial"/>
        </w:rPr>
        <w:t xml:space="preserve"> in Lk 11:41 and similar contexts as ‘acceptable to God’ or ‘good in God’s eyes’ or ‘good as God thinks’” (</w:t>
      </w:r>
      <w:proofErr w:type="spellStart"/>
      <w:r w:rsidRPr="00C34E8E">
        <w:rPr>
          <w:rFonts w:ascii="Arial" w:hAnsi="Arial" w:cs="Arial"/>
        </w:rPr>
        <w:t>Louw</w:t>
      </w:r>
      <w:proofErr w:type="spellEnd"/>
      <w:r w:rsidRPr="00C34E8E">
        <w:rPr>
          <w:rFonts w:ascii="Arial" w:hAnsi="Arial" w:cs="Arial"/>
        </w:rPr>
        <w:t>, J. P., &amp; Nida, E. A</w:t>
      </w:r>
      <w:r w:rsidRPr="00C34E8E">
        <w:rPr>
          <w:rFonts w:ascii="Arial" w:hAnsi="Arial" w:cs="Arial"/>
          <w:color w:val="000000" w:themeColor="text1"/>
        </w:rPr>
        <w:t xml:space="preserve">. </w:t>
      </w:r>
      <w:hyperlink r:id="rId9" w:history="1">
        <w:r w:rsidRPr="00C34E8E">
          <w:rPr>
            <w:rFonts w:ascii="Arial" w:hAnsi="Arial" w:cs="Arial"/>
            <w:i/>
            <w:iCs/>
            <w:color w:val="000000" w:themeColor="text1"/>
          </w:rPr>
          <w:t>Greek-English Lexicon of the New Testament: based on Semantic Domains</w:t>
        </w:r>
      </w:hyperlink>
      <w:r w:rsidRPr="00C34E8E">
        <w:rPr>
          <w:rFonts w:ascii="Arial" w:hAnsi="Arial" w:cs="Arial"/>
          <w:color w:val="000000" w:themeColor="text1"/>
        </w:rPr>
        <w:t xml:space="preserve"> (electronic ed. of the 2nd edition., Vol. 1, p. 535).</w:t>
      </w:r>
    </w:p>
    <w:p w:rsidR="0038548A" w:rsidRPr="00C34E8E" w:rsidRDefault="0038548A" w:rsidP="0038548A">
      <w:pPr>
        <w:pStyle w:val="p1"/>
        <w:ind w:left="450" w:right="720"/>
        <w:rPr>
          <w:rFonts w:ascii="Arial" w:hAnsi="Arial" w:cs="Arial"/>
          <w:sz w:val="24"/>
          <w:szCs w:val="24"/>
        </w:rPr>
      </w:pPr>
      <w:r w:rsidRPr="00C34E8E">
        <w:rPr>
          <w:rFonts w:ascii="Arial" w:hAnsi="Arial" w:cs="Arial"/>
          <w:color w:val="000000" w:themeColor="text1"/>
          <w:sz w:val="24"/>
          <w:szCs w:val="24"/>
        </w:rPr>
        <w:tab/>
        <w:t>“</w:t>
      </w:r>
      <w:r w:rsidRPr="00C34E8E">
        <w:rPr>
          <w:rFonts w:ascii="Arial" w:hAnsi="Arial" w:cs="Arial"/>
          <w:sz w:val="24"/>
          <w:szCs w:val="24"/>
        </w:rPr>
        <w:t xml:space="preserve">Matthew does not often use the word for </w:t>
      </w:r>
      <w:r w:rsidRPr="00C34E8E">
        <w:rPr>
          <w:rFonts w:ascii="Arial" w:hAnsi="Arial" w:cs="Arial"/>
          <w:i/>
          <w:iCs/>
          <w:sz w:val="24"/>
          <w:szCs w:val="24"/>
        </w:rPr>
        <w:t>pure</w:t>
      </w:r>
      <w:r w:rsidRPr="00C34E8E">
        <w:rPr>
          <w:rFonts w:ascii="Arial" w:hAnsi="Arial" w:cs="Arial"/>
          <w:sz w:val="24"/>
          <w:szCs w:val="24"/>
        </w:rPr>
        <w:t xml:space="preserve"> (three times only); it signifies “clean” and thus pure. This is the one place in the New Testament where purity is predicated of the </w:t>
      </w:r>
      <w:r w:rsidRPr="00C34E8E">
        <w:rPr>
          <w:rFonts w:ascii="Arial" w:hAnsi="Arial" w:cs="Arial"/>
          <w:i/>
          <w:iCs/>
          <w:sz w:val="24"/>
          <w:szCs w:val="24"/>
        </w:rPr>
        <w:t>heart.</w:t>
      </w:r>
      <w:r w:rsidRPr="00C34E8E">
        <w:rPr>
          <w:rFonts w:ascii="Arial" w:hAnsi="Arial" w:cs="Arial"/>
          <w:sz w:val="24"/>
          <w:szCs w:val="24"/>
        </w:rPr>
        <w:t xml:space="preserve"> With us heart is used of the physical organ and as a way of referring to the emotions, but we must not read that way of understanding the term back into Scripture. There it stands for the whole of our inner state, thought and will as well as emotions: ‘In a psychological sense, the seat of man’s collective energies, the focus of personal life, the seat of the rational as well as the emotional and volitional elements in human life, hence that wherein lies the moral and religious condition of the man’ (G. Abbott-Smith, </w:t>
      </w:r>
      <w:r w:rsidRPr="00C34E8E">
        <w:rPr>
          <w:rFonts w:ascii="Arial" w:hAnsi="Arial" w:cs="Arial"/>
          <w:i/>
          <w:iCs/>
          <w:sz w:val="24"/>
          <w:szCs w:val="24"/>
        </w:rPr>
        <w:t>A Manual Greek Lexicon of the New Testament</w:t>
      </w:r>
      <w:r w:rsidRPr="00C34E8E">
        <w:rPr>
          <w:rFonts w:ascii="Arial" w:hAnsi="Arial" w:cs="Arial"/>
          <w:sz w:val="24"/>
          <w:szCs w:val="24"/>
        </w:rPr>
        <w:t xml:space="preserve">). This beatitude thus leads us to purity at the very center of our being. This is no truism. Jesus later said, ‘out of the heart proceed evil thoughts, murders, adulteries, fornications, thefts, false witness, blasphemies’ (15:19). The heart is not the place where we naturally expect purity, but Jesus demands purity right there. To be pure in heart is to be pure throughout” </w:t>
      </w:r>
      <w:r w:rsidRPr="00C34E8E">
        <w:rPr>
          <w:rFonts w:ascii="Arial" w:hAnsi="Arial" w:cs="Arial"/>
          <w:color w:val="000000" w:themeColor="text1"/>
          <w:sz w:val="24"/>
          <w:szCs w:val="24"/>
        </w:rPr>
        <w:t xml:space="preserve">(Morris, L. </w:t>
      </w:r>
      <w:hyperlink r:id="rId10" w:history="1">
        <w:r w:rsidRPr="00C34E8E">
          <w:rPr>
            <w:rFonts w:ascii="Arial" w:hAnsi="Arial" w:cs="Arial"/>
            <w:i/>
            <w:iCs/>
            <w:color w:val="000000" w:themeColor="text1"/>
            <w:sz w:val="24"/>
            <w:szCs w:val="24"/>
          </w:rPr>
          <w:t>The Gospel According to Matthew</w:t>
        </w:r>
      </w:hyperlink>
      <w:r w:rsidRPr="00C34E8E">
        <w:rPr>
          <w:rFonts w:ascii="Arial" w:hAnsi="Arial" w:cs="Arial"/>
          <w:color w:val="000000" w:themeColor="text1"/>
          <w:sz w:val="24"/>
          <w:szCs w:val="24"/>
        </w:rPr>
        <w:t xml:space="preserve">, 100). </w:t>
      </w:r>
    </w:p>
    <w:p w:rsidR="0038548A" w:rsidRPr="00C34E8E" w:rsidRDefault="0038548A" w:rsidP="0038548A">
      <w:pPr>
        <w:pStyle w:val="ListParagraph"/>
        <w:numPr>
          <w:ilvl w:val="0"/>
          <w:numId w:val="10"/>
        </w:numPr>
        <w:tabs>
          <w:tab w:val="left" w:pos="450"/>
          <w:tab w:val="left" w:pos="810"/>
          <w:tab w:val="left" w:pos="1160"/>
        </w:tabs>
        <w:ind w:right="720"/>
        <w:rPr>
          <w:rFonts w:ascii="Arial" w:hAnsi="Arial" w:cs="Arial"/>
        </w:rPr>
      </w:pPr>
      <w:r w:rsidRPr="00C34E8E">
        <w:rPr>
          <w:rFonts w:ascii="Arial" w:hAnsi="Arial" w:cs="Arial"/>
        </w:rPr>
        <w:t xml:space="preserve">CHARACTER: </w:t>
      </w:r>
      <w:r w:rsidRPr="00C34E8E">
        <w:rPr>
          <w:rFonts w:ascii="Arial" w:hAnsi="Arial" w:cs="Arial"/>
          <w:b/>
        </w:rPr>
        <w:t>The character trait demonstrated in the lives of Jesus’ Kingdom subjects</w:t>
      </w:r>
      <w:r w:rsidRPr="00C34E8E">
        <w:rPr>
          <w:rFonts w:ascii="Arial" w:hAnsi="Arial" w:cs="Arial"/>
        </w:rPr>
        <w:t xml:space="preserve"> . . . </w:t>
      </w:r>
      <w:r w:rsidRPr="00C34E8E">
        <w:rPr>
          <w:rFonts w:ascii="Arial" w:hAnsi="Arial" w:cs="Arial"/>
          <w:b/>
          <w:u w:val="single"/>
        </w:rPr>
        <w:t>was purity/cleanliness of heart (the inner being)</w:t>
      </w:r>
      <w:r w:rsidRPr="00C34E8E">
        <w:rPr>
          <w:rFonts w:ascii="Arial" w:hAnsi="Arial" w:cs="Arial"/>
          <w:b/>
        </w:rPr>
        <w:t xml:space="preserve"> </w:t>
      </w:r>
      <w:r w:rsidRPr="00C34E8E">
        <w:rPr>
          <w:rFonts w:ascii="Arial" w:hAnsi="Arial" w:cs="Arial"/>
          <w:b/>
          <w:u w:val="single"/>
        </w:rPr>
        <w:t>/holiness/acceptability before God</w:t>
      </w:r>
      <w:r w:rsidRPr="00C34E8E">
        <w:rPr>
          <w:rFonts w:ascii="Arial" w:hAnsi="Arial" w:cs="Arial"/>
        </w:rPr>
        <w:t>.</w:t>
      </w:r>
    </w:p>
    <w:p w:rsidR="0038548A" w:rsidRPr="00C34E8E" w:rsidRDefault="0038548A" w:rsidP="0038548A">
      <w:pPr>
        <w:pStyle w:val="ListParagraph"/>
        <w:tabs>
          <w:tab w:val="left" w:pos="450"/>
          <w:tab w:val="left" w:pos="1160"/>
        </w:tabs>
        <w:ind w:left="450" w:right="720"/>
        <w:rPr>
          <w:rFonts w:ascii="Arial" w:hAnsi="Arial" w:cs="Arial"/>
          <w:color w:val="000000" w:themeColor="text1"/>
        </w:rPr>
      </w:pPr>
      <w:r w:rsidRPr="00C34E8E">
        <w:rPr>
          <w:rFonts w:ascii="Arial" w:hAnsi="Arial" w:cs="Arial"/>
          <w:b/>
        </w:rPr>
        <w:t>Note</w:t>
      </w:r>
      <w:r w:rsidRPr="00C34E8E">
        <w:rPr>
          <w:rFonts w:ascii="Arial" w:hAnsi="Arial" w:cs="Arial"/>
        </w:rPr>
        <w:t xml:space="preserve">: </w:t>
      </w:r>
      <w:r w:rsidRPr="00C34E8E">
        <w:rPr>
          <w:rFonts w:ascii="Arial" w:hAnsi="Arial" w:cs="Arial"/>
          <w:color w:val="000000" w:themeColor="text1"/>
        </w:rPr>
        <w:t xml:space="preserve">“Purity </w:t>
      </w:r>
      <w:r w:rsidRPr="00C34E8E">
        <w:rPr>
          <w:rFonts w:ascii="Arial" w:hAnsi="Arial" w:cs="Arial"/>
        </w:rPr>
        <w:t>begins in a ‘heart sprinkled from an evil conscience,’ or a ‘conscience purged from dead works’ (</w:t>
      </w:r>
      <w:proofErr w:type="spellStart"/>
      <w:r w:rsidRPr="00C34E8E">
        <w:rPr>
          <w:rFonts w:ascii="Arial" w:hAnsi="Arial" w:cs="Arial"/>
        </w:rPr>
        <w:t>Heb</w:t>
      </w:r>
      <w:proofErr w:type="spellEnd"/>
      <w:r w:rsidRPr="00C34E8E">
        <w:rPr>
          <w:rFonts w:ascii="Arial" w:hAnsi="Arial" w:cs="Arial"/>
        </w:rPr>
        <w:t xml:space="preserve"> 10:22; 9:14; and see Ac 15:9); and this also is taught in the Old Testament (Ps 32:1, 2; compare Ro 4:5–8; Is 6:5–8). The conscience thus purged—the heart thus sprinkled—there is light within wherewith to see God. ‘If we say that we have fellowship with Him, and walk in darkness, we lie, and do not [Speak?] the truth: but if we walk in the light, as He is in the light, we have fellowship one with the other’—He with us and we with Him— ‘and the blood of Jesus Christ His Son </w:t>
      </w:r>
      <w:proofErr w:type="spellStart"/>
      <w:r w:rsidRPr="00C34E8E">
        <w:rPr>
          <w:rFonts w:ascii="Arial" w:hAnsi="Arial" w:cs="Arial"/>
        </w:rPr>
        <w:lastRenderedPageBreak/>
        <w:t>cleanseth</w:t>
      </w:r>
      <w:proofErr w:type="spellEnd"/>
      <w:r w:rsidRPr="00C34E8E">
        <w:rPr>
          <w:rFonts w:ascii="Arial" w:hAnsi="Arial" w:cs="Arial"/>
        </w:rPr>
        <w:t xml:space="preserve"> us’—us who have this fellowship, and who, without such continual cleansing, would soon lose it again— ‘from all sin’ (1 </w:t>
      </w:r>
      <w:proofErr w:type="spellStart"/>
      <w:r w:rsidRPr="00C34E8E">
        <w:rPr>
          <w:rFonts w:ascii="Arial" w:hAnsi="Arial" w:cs="Arial"/>
        </w:rPr>
        <w:t>Jn</w:t>
      </w:r>
      <w:proofErr w:type="spellEnd"/>
      <w:r w:rsidRPr="00C34E8E">
        <w:rPr>
          <w:rFonts w:ascii="Arial" w:hAnsi="Arial" w:cs="Arial"/>
        </w:rPr>
        <w:t xml:space="preserve"> 1:6, 7). ‘Whosoever </w:t>
      </w:r>
      <w:proofErr w:type="spellStart"/>
      <w:r w:rsidRPr="00C34E8E">
        <w:rPr>
          <w:rFonts w:ascii="Arial" w:hAnsi="Arial" w:cs="Arial"/>
        </w:rPr>
        <w:t>sinneth</w:t>
      </w:r>
      <w:proofErr w:type="spellEnd"/>
      <w:r w:rsidRPr="00C34E8E">
        <w:rPr>
          <w:rFonts w:ascii="Arial" w:hAnsi="Arial" w:cs="Arial"/>
        </w:rPr>
        <w:t xml:space="preserve"> hath not seen Him, neither known Him’ (1 </w:t>
      </w:r>
      <w:proofErr w:type="spellStart"/>
      <w:r w:rsidRPr="00C34E8E">
        <w:rPr>
          <w:rFonts w:ascii="Arial" w:hAnsi="Arial" w:cs="Arial"/>
        </w:rPr>
        <w:t>Jn</w:t>
      </w:r>
      <w:proofErr w:type="spellEnd"/>
      <w:r w:rsidRPr="00C34E8E">
        <w:rPr>
          <w:rFonts w:ascii="Arial" w:hAnsi="Arial" w:cs="Arial"/>
        </w:rPr>
        <w:t xml:space="preserve"> 3:6); ‘He that doeth evil hath not seen God’ (3 </w:t>
      </w:r>
      <w:proofErr w:type="spellStart"/>
      <w:r w:rsidRPr="00C34E8E">
        <w:rPr>
          <w:rFonts w:ascii="Arial" w:hAnsi="Arial" w:cs="Arial"/>
        </w:rPr>
        <w:t>Jn</w:t>
      </w:r>
      <w:proofErr w:type="spellEnd"/>
      <w:r w:rsidRPr="00C34E8E">
        <w:rPr>
          <w:rFonts w:ascii="Arial" w:hAnsi="Arial" w:cs="Arial"/>
        </w:rPr>
        <w:t xml:space="preserve"> 1:11). The inward vision thus clarified, and the whole inner man in sympathy with God” (Jamieson, R., </w:t>
      </w:r>
      <w:proofErr w:type="spellStart"/>
      <w:r w:rsidRPr="00C34E8E">
        <w:rPr>
          <w:rFonts w:ascii="Arial" w:hAnsi="Arial" w:cs="Arial"/>
        </w:rPr>
        <w:t>Fausset</w:t>
      </w:r>
      <w:proofErr w:type="spellEnd"/>
      <w:r w:rsidRPr="00C34E8E">
        <w:rPr>
          <w:rFonts w:ascii="Arial" w:hAnsi="Arial" w:cs="Arial"/>
        </w:rPr>
        <w:t>, A. R., &amp; Brown, D</w:t>
      </w:r>
      <w:r w:rsidRPr="00C34E8E">
        <w:rPr>
          <w:rFonts w:ascii="Arial" w:hAnsi="Arial" w:cs="Arial"/>
          <w:color w:val="000000" w:themeColor="text1"/>
        </w:rPr>
        <w:t xml:space="preserve">. </w:t>
      </w:r>
      <w:r w:rsidRPr="00C34E8E">
        <w:rPr>
          <w:rFonts w:ascii="Arial" w:hAnsi="Arial" w:cs="Arial"/>
          <w:i/>
          <w:iCs/>
          <w:color w:val="000000" w:themeColor="text1"/>
        </w:rPr>
        <w:t>Commentary Critical and Explanatory on the Whole Bible</w:t>
      </w:r>
      <w:r w:rsidRPr="00C34E8E">
        <w:rPr>
          <w:rFonts w:ascii="Arial" w:hAnsi="Arial" w:cs="Arial"/>
          <w:color w:val="000000" w:themeColor="text1"/>
        </w:rPr>
        <w:t>, 18–19).</w:t>
      </w:r>
    </w:p>
    <w:p w:rsidR="0038548A" w:rsidRPr="00C34E8E" w:rsidRDefault="0038548A" w:rsidP="0038548A">
      <w:pPr>
        <w:pStyle w:val="p1"/>
        <w:ind w:left="450" w:right="720"/>
        <w:rPr>
          <w:rFonts w:ascii="Arial" w:hAnsi="Arial" w:cs="Arial"/>
          <w:sz w:val="24"/>
          <w:szCs w:val="24"/>
        </w:rPr>
      </w:pPr>
      <w:r w:rsidRPr="00C34E8E">
        <w:rPr>
          <w:rFonts w:ascii="Arial" w:hAnsi="Arial" w:cs="Arial"/>
          <w:b/>
          <w:sz w:val="24"/>
          <w:szCs w:val="24"/>
        </w:rPr>
        <w:tab/>
        <w:t>“</w:t>
      </w:r>
      <w:r w:rsidRPr="00C34E8E">
        <w:rPr>
          <w:rFonts w:ascii="Arial" w:hAnsi="Arial" w:cs="Arial"/>
          <w:sz w:val="24"/>
          <w:szCs w:val="24"/>
        </w:rPr>
        <w:t>Commentators are divided on ‘pure in heart.’ 1. Some take it to mean inner moral purity as opposed to merely external piety or ceremonial cleanness. This is an important theme in Matthew and elsewhere in the Scriptures</w:t>
      </w:r>
      <w:proofErr w:type="gramStart"/>
      <w:r w:rsidRPr="00C34E8E">
        <w:rPr>
          <w:rFonts w:ascii="Arial" w:hAnsi="Arial" w:cs="Arial"/>
          <w:sz w:val="24"/>
          <w:szCs w:val="24"/>
        </w:rPr>
        <w:t>. . . .</w:t>
      </w:r>
      <w:proofErr w:type="gramEnd"/>
      <w:r w:rsidRPr="00C34E8E">
        <w:rPr>
          <w:rFonts w:ascii="Arial" w:hAnsi="Arial" w:cs="Arial"/>
          <w:sz w:val="24"/>
          <w:szCs w:val="24"/>
        </w:rPr>
        <w:t xml:space="preserve"> 2. Others take it to mean single-mindedness, a heart ‘free from the tyranny of a divided self’ (Tasker; cf. Bonnard). Several of the passages just cited focus on freedom from deceit</w:t>
      </w:r>
      <w:proofErr w:type="gramStart"/>
      <w:r w:rsidRPr="00C34E8E">
        <w:rPr>
          <w:rFonts w:ascii="Arial" w:hAnsi="Arial" w:cs="Arial"/>
          <w:sz w:val="24"/>
          <w:szCs w:val="24"/>
        </w:rPr>
        <w:t>. . . .</w:t>
      </w:r>
      <w:proofErr w:type="gramEnd"/>
      <w:r w:rsidRPr="00C34E8E">
        <w:rPr>
          <w:rFonts w:ascii="Arial" w:hAnsi="Arial" w:cs="Arial"/>
          <w:sz w:val="24"/>
          <w:szCs w:val="24"/>
        </w:rPr>
        <w:t xml:space="preserve"> This interpretation also prepares the way for Matthew 6:22. The ‘pure in heart’ are thus ‘the utterly sincere.’</w:t>
      </w:r>
    </w:p>
    <w:p w:rsidR="0038548A" w:rsidRPr="00C34E8E" w:rsidRDefault="0038548A" w:rsidP="0038548A">
      <w:pPr>
        <w:ind w:left="450" w:right="720" w:firstLine="270"/>
        <w:jc w:val="both"/>
        <w:rPr>
          <w:rFonts w:ascii="Arial" w:hAnsi="Arial" w:cs="Arial"/>
        </w:rPr>
      </w:pPr>
      <w:r w:rsidRPr="00C34E8E">
        <w:rPr>
          <w:rFonts w:ascii="Arial" w:hAnsi="Arial" w:cs="Arial"/>
        </w:rPr>
        <w:t>“The dichotomy between these two options is a false one; it is impossible to have one without the other. The one who is single-minded in commitment to the kingdom and its righteousness (6:33) will also be inwardly pure. Inward sham, deceit, and moral filth cannot coexist with sincere devotion to Christ. Either way, this beatitude excoriates hypocrisy” (Carson, D. A. “</w:t>
      </w:r>
      <w:hyperlink r:id="rId11" w:history="1">
        <w:r w:rsidRPr="00C34E8E">
          <w:rPr>
            <w:rFonts w:ascii="Arial" w:hAnsi="Arial" w:cs="Arial"/>
            <w:color w:val="000000" w:themeColor="text1"/>
          </w:rPr>
          <w:t>Matthew</w:t>
        </w:r>
      </w:hyperlink>
      <w:r w:rsidRPr="00C34E8E">
        <w:rPr>
          <w:rFonts w:ascii="Arial" w:hAnsi="Arial" w:cs="Arial"/>
          <w:color w:val="000000" w:themeColor="text1"/>
        </w:rPr>
        <w:t xml:space="preserve">” In </w:t>
      </w:r>
      <w:r w:rsidRPr="00C34E8E">
        <w:rPr>
          <w:rFonts w:ascii="Arial" w:hAnsi="Arial" w:cs="Arial"/>
        </w:rPr>
        <w:t xml:space="preserve">T. Longman III &amp; D. E. Garland (Eds.), </w:t>
      </w:r>
      <w:r w:rsidRPr="00C34E8E">
        <w:rPr>
          <w:rFonts w:ascii="Arial" w:hAnsi="Arial" w:cs="Arial"/>
          <w:i/>
          <w:iCs/>
        </w:rPr>
        <w:t>The Expositor’s Bible Commentary: Matthew–Mark (Revised Edition)</w:t>
      </w:r>
      <w:r w:rsidRPr="00C34E8E">
        <w:rPr>
          <w:rFonts w:ascii="Arial" w:hAnsi="Arial" w:cs="Arial"/>
        </w:rPr>
        <w:t xml:space="preserve">, 164–165). </w:t>
      </w:r>
    </w:p>
    <w:p w:rsidR="0038548A" w:rsidRPr="00C34E8E" w:rsidRDefault="0038548A" w:rsidP="0038548A">
      <w:pPr>
        <w:pStyle w:val="ListParagraph"/>
        <w:numPr>
          <w:ilvl w:val="0"/>
          <w:numId w:val="10"/>
        </w:numPr>
        <w:tabs>
          <w:tab w:val="left" w:pos="450"/>
          <w:tab w:val="left" w:pos="810"/>
          <w:tab w:val="left" w:pos="1160"/>
        </w:tabs>
        <w:ind w:right="720"/>
        <w:rPr>
          <w:rFonts w:ascii="Arial" w:hAnsi="Arial" w:cs="Arial"/>
        </w:rPr>
      </w:pPr>
      <w:r w:rsidRPr="00C34E8E">
        <w:rPr>
          <w:rFonts w:ascii="Arial" w:hAnsi="Arial" w:cs="Arial"/>
        </w:rPr>
        <w:t xml:space="preserve">CAUSE: </w:t>
      </w:r>
      <w:r w:rsidRPr="00C34E8E">
        <w:rPr>
          <w:rFonts w:ascii="Arial" w:hAnsi="Arial" w:cs="Arial"/>
          <w:b/>
        </w:rPr>
        <w:t>The reason Jesus’ Kingdom subjects, being pure/clean in their hearts (inner beings)/holy/acceptable before God, would be blessed</w:t>
      </w:r>
      <w:r w:rsidRPr="00C34E8E">
        <w:rPr>
          <w:rFonts w:ascii="Arial" w:hAnsi="Arial" w:cs="Arial"/>
        </w:rPr>
        <w:t xml:space="preserve"> . . . </w:t>
      </w:r>
      <w:r w:rsidRPr="00C34E8E">
        <w:rPr>
          <w:rFonts w:ascii="Arial" w:hAnsi="Arial" w:cs="Arial"/>
          <w:b/>
          <w:u w:val="single"/>
        </w:rPr>
        <w:t>was because they would see God</w:t>
      </w:r>
      <w:r w:rsidRPr="00C34E8E">
        <w:rPr>
          <w:rFonts w:ascii="Arial" w:hAnsi="Arial" w:cs="Arial"/>
        </w:rPr>
        <w:t>.</w:t>
      </w:r>
    </w:p>
    <w:p w:rsidR="0038548A" w:rsidRPr="00C34E8E" w:rsidRDefault="0038548A" w:rsidP="0038548A">
      <w:pPr>
        <w:pStyle w:val="p1"/>
        <w:ind w:left="450" w:right="720"/>
        <w:rPr>
          <w:rFonts w:ascii="Arial" w:hAnsi="Arial" w:cs="Arial"/>
          <w:sz w:val="24"/>
          <w:szCs w:val="24"/>
        </w:rPr>
      </w:pPr>
      <w:r w:rsidRPr="00C34E8E">
        <w:rPr>
          <w:rFonts w:ascii="Arial" w:hAnsi="Arial" w:cs="Arial"/>
          <w:b/>
          <w:sz w:val="24"/>
          <w:szCs w:val="24"/>
        </w:rPr>
        <w:t>Note</w:t>
      </w:r>
      <w:r w:rsidRPr="00C34E8E">
        <w:rPr>
          <w:rFonts w:ascii="Arial" w:hAnsi="Arial" w:cs="Arial"/>
          <w:sz w:val="24"/>
          <w:szCs w:val="24"/>
        </w:rPr>
        <w:t xml:space="preserve">: “The consequence of this kind of purity is that </w:t>
      </w:r>
      <w:r w:rsidRPr="00C34E8E">
        <w:rPr>
          <w:rFonts w:ascii="Arial" w:hAnsi="Arial" w:cs="Arial"/>
          <w:i/>
          <w:iCs/>
          <w:sz w:val="24"/>
          <w:szCs w:val="24"/>
        </w:rPr>
        <w:t>they will see God</w:t>
      </w:r>
      <w:r w:rsidRPr="00C34E8E">
        <w:rPr>
          <w:rFonts w:ascii="Arial" w:hAnsi="Arial" w:cs="Arial"/>
          <w:sz w:val="24"/>
          <w:szCs w:val="24"/>
        </w:rPr>
        <w:t xml:space="preserve"> (cf. Ps. 73:1). There is a sense and a measure in which this is true of life here and now. The pure in heart see God in a way that the impure never know. But the main thought is surely eschatological; it points us to a vision too wonderful to be fully experienced in this life but that will come to its consummation in the world to come” (Morris, 100).</w:t>
      </w:r>
    </w:p>
    <w:p w:rsidR="0038548A" w:rsidRPr="00C34E8E" w:rsidRDefault="0038548A" w:rsidP="0038548A">
      <w:pPr>
        <w:pStyle w:val="p1"/>
        <w:ind w:left="450" w:right="720"/>
        <w:rPr>
          <w:rFonts w:ascii="Arial" w:hAnsi="Arial" w:cs="Arial"/>
          <w:color w:val="000000" w:themeColor="text1"/>
          <w:sz w:val="24"/>
          <w:szCs w:val="24"/>
        </w:rPr>
      </w:pPr>
      <w:r w:rsidRPr="00C34E8E">
        <w:rPr>
          <w:rFonts w:ascii="Arial" w:hAnsi="Arial" w:cs="Arial"/>
          <w:sz w:val="24"/>
          <w:szCs w:val="24"/>
        </w:rPr>
        <w:tab/>
      </w:r>
      <w:r w:rsidRPr="00C34E8E">
        <w:rPr>
          <w:rFonts w:ascii="Arial" w:hAnsi="Arial" w:cs="Arial"/>
          <w:color w:val="000000" w:themeColor="text1"/>
          <w:sz w:val="24"/>
          <w:szCs w:val="24"/>
        </w:rPr>
        <w:t xml:space="preserve">“‘Such is the generation of those who seek him’ (Ps. 24:6), and they receive the promise that </w:t>
      </w:r>
      <w:r w:rsidRPr="00C34E8E">
        <w:rPr>
          <w:rFonts w:ascii="Arial" w:hAnsi="Arial" w:cs="Arial"/>
          <w:i/>
          <w:iCs/>
          <w:color w:val="000000" w:themeColor="text1"/>
          <w:sz w:val="24"/>
          <w:szCs w:val="24"/>
        </w:rPr>
        <w:t>they shall see God</w:t>
      </w:r>
      <w:r w:rsidRPr="00C34E8E">
        <w:rPr>
          <w:rFonts w:ascii="Arial" w:hAnsi="Arial" w:cs="Arial"/>
          <w:color w:val="000000" w:themeColor="text1"/>
          <w:sz w:val="24"/>
          <w:szCs w:val="24"/>
        </w:rPr>
        <w:t xml:space="preserve">. This can only fully be realized in heaven, when ‘we shall see him as he is’ (1 John 3:2); then ‘we shall be like him’, and the longings of v. 6 will be finally satisfied. But in a lesser sense the vision of God is already the experience of his true lovers on earth, who persevere in his service ‘as seeing him who is invisible’ (Heb. 11:27)” (France, R. T. </w:t>
      </w:r>
      <w:hyperlink r:id="rId12" w:history="1">
        <w:r w:rsidRPr="00C34E8E">
          <w:rPr>
            <w:rFonts w:ascii="Arial" w:hAnsi="Arial" w:cs="Arial"/>
            <w:i/>
            <w:iCs/>
            <w:color w:val="000000" w:themeColor="text1"/>
            <w:sz w:val="24"/>
            <w:szCs w:val="24"/>
          </w:rPr>
          <w:t>Matthew: An Introduction and Commentary</w:t>
        </w:r>
      </w:hyperlink>
      <w:r w:rsidRPr="00C34E8E">
        <w:rPr>
          <w:rFonts w:ascii="Arial" w:hAnsi="Arial" w:cs="Arial"/>
          <w:color w:val="000000" w:themeColor="text1"/>
          <w:sz w:val="24"/>
          <w:szCs w:val="24"/>
        </w:rPr>
        <w:t>, 116).</w:t>
      </w:r>
    </w:p>
    <w:p w:rsidR="0038548A" w:rsidRPr="00C34E8E" w:rsidRDefault="0038548A" w:rsidP="0038548A">
      <w:pPr>
        <w:pStyle w:val="ListParagraph"/>
        <w:numPr>
          <w:ilvl w:val="0"/>
          <w:numId w:val="10"/>
        </w:numPr>
        <w:tabs>
          <w:tab w:val="left" w:pos="450"/>
          <w:tab w:val="left" w:pos="810"/>
          <w:tab w:val="left" w:pos="1160"/>
        </w:tabs>
        <w:ind w:right="720"/>
        <w:rPr>
          <w:rFonts w:ascii="Arial" w:hAnsi="Arial" w:cs="Arial"/>
        </w:rPr>
      </w:pPr>
      <w:r w:rsidRPr="00C34E8E">
        <w:rPr>
          <w:rFonts w:ascii="Arial" w:hAnsi="Arial" w:cs="Arial"/>
        </w:rPr>
        <w:t xml:space="preserve">CHARGE: </w:t>
      </w:r>
      <w:r w:rsidRPr="00C34E8E">
        <w:rPr>
          <w:rFonts w:ascii="Arial" w:hAnsi="Arial" w:cs="Arial"/>
          <w:b/>
        </w:rPr>
        <w:t>The implied charge to/expectation of Jesus’ Kingdom subjects</w:t>
      </w:r>
      <w:r w:rsidRPr="00C34E8E">
        <w:rPr>
          <w:rFonts w:ascii="Arial" w:hAnsi="Arial" w:cs="Arial"/>
        </w:rPr>
        <w:t xml:space="preserve"> . . . </w:t>
      </w:r>
      <w:r w:rsidRPr="00C34E8E">
        <w:rPr>
          <w:rFonts w:ascii="Arial" w:hAnsi="Arial" w:cs="Arial"/>
          <w:b/>
          <w:u w:val="single"/>
        </w:rPr>
        <w:t>was that they live holy lives – clean and pure in their inner beings, and thus acceptable before God</w:t>
      </w:r>
      <w:r w:rsidRPr="00C34E8E">
        <w:rPr>
          <w:rFonts w:ascii="Arial" w:hAnsi="Arial" w:cs="Arial"/>
        </w:rPr>
        <w:t>.</w:t>
      </w:r>
    </w:p>
    <w:p w:rsidR="0038548A" w:rsidRPr="00C34E8E" w:rsidRDefault="0038548A" w:rsidP="0038548A">
      <w:pPr>
        <w:pStyle w:val="p1"/>
        <w:ind w:left="450" w:right="720"/>
        <w:rPr>
          <w:rFonts w:ascii="Arial" w:hAnsi="Arial" w:cs="Arial"/>
          <w:color w:val="000000" w:themeColor="text1"/>
          <w:sz w:val="24"/>
          <w:szCs w:val="24"/>
        </w:rPr>
      </w:pPr>
      <w:r w:rsidRPr="00C34E8E">
        <w:rPr>
          <w:rFonts w:ascii="Arial" w:hAnsi="Arial" w:cs="Arial"/>
          <w:b/>
          <w:color w:val="000000" w:themeColor="text1"/>
          <w:sz w:val="24"/>
          <w:szCs w:val="24"/>
        </w:rPr>
        <w:t>Note</w:t>
      </w:r>
      <w:r w:rsidRPr="00C34E8E">
        <w:rPr>
          <w:rFonts w:ascii="Arial" w:hAnsi="Arial" w:cs="Arial"/>
          <w:color w:val="000000" w:themeColor="text1"/>
          <w:sz w:val="24"/>
          <w:szCs w:val="24"/>
        </w:rPr>
        <w:t>: “</w:t>
      </w:r>
      <w:r w:rsidRPr="00C34E8E">
        <w:rPr>
          <w:rFonts w:ascii="Arial" w:hAnsi="Arial" w:cs="Arial"/>
          <w:i/>
          <w:iCs/>
          <w:color w:val="000000" w:themeColor="text1"/>
          <w:sz w:val="24"/>
          <w:szCs w:val="24"/>
        </w:rPr>
        <w:t>Pure in heart</w:t>
      </w:r>
      <w:r w:rsidRPr="00C34E8E">
        <w:rPr>
          <w:rFonts w:ascii="Arial" w:hAnsi="Arial" w:cs="Arial"/>
          <w:color w:val="000000" w:themeColor="text1"/>
          <w:sz w:val="24"/>
          <w:szCs w:val="24"/>
        </w:rPr>
        <w:t xml:space="preserve"> should not be restricted to moral, still less sexual, purity; it denotes one who loves God with all his heart (Deut. 6:5), with an undivided loyalty, and whose inward nature corresponds with his outward profession (cf. Isa. 29:13)” (France, 116). </w:t>
      </w:r>
    </w:p>
    <w:p w:rsidR="0038548A" w:rsidRPr="00C34E8E" w:rsidRDefault="0038548A" w:rsidP="0038548A">
      <w:pPr>
        <w:pStyle w:val="ListParagraph"/>
        <w:widowControl w:val="0"/>
        <w:numPr>
          <w:ilvl w:val="0"/>
          <w:numId w:val="14"/>
        </w:numPr>
        <w:autoSpaceDE w:val="0"/>
        <w:autoSpaceDN w:val="0"/>
        <w:adjustRightInd w:val="0"/>
        <w:ind w:left="450" w:right="720" w:hanging="450"/>
        <w:rPr>
          <w:rFonts w:ascii="Arial" w:hAnsi="Arial" w:cs="Arial"/>
          <w:color w:val="000000"/>
        </w:rPr>
      </w:pPr>
      <w:r w:rsidRPr="00C34E8E">
        <w:rPr>
          <w:rFonts w:ascii="Arial" w:hAnsi="Arial" w:cs="Arial"/>
          <w:b/>
          <w:color w:val="000000"/>
        </w:rPr>
        <w:t>The necessary qualification for those who would fellowship with/ worship the sovereign LORD of creation</w:t>
      </w:r>
      <w:r w:rsidRPr="00C34E8E">
        <w:rPr>
          <w:rFonts w:ascii="Arial" w:hAnsi="Arial" w:cs="Arial"/>
          <w:color w:val="000000"/>
        </w:rPr>
        <w:t xml:space="preserve"> . . . </w:t>
      </w:r>
      <w:r w:rsidRPr="00C34E8E">
        <w:rPr>
          <w:rFonts w:ascii="Arial" w:hAnsi="Arial" w:cs="Arial"/>
          <w:b/>
          <w:color w:val="000000"/>
          <w:u w:val="single"/>
        </w:rPr>
        <w:t xml:space="preserve">was clean hands/outward </w:t>
      </w:r>
      <w:r w:rsidRPr="00C34E8E">
        <w:rPr>
          <w:rFonts w:ascii="Arial" w:hAnsi="Arial" w:cs="Arial"/>
          <w:b/>
          <w:color w:val="000000"/>
          <w:u w:val="single"/>
        </w:rPr>
        <w:lastRenderedPageBreak/>
        <w:t>actions of obedience and pure hearts/inward thinking with integrity</w:t>
      </w:r>
      <w:r w:rsidRPr="00C34E8E">
        <w:rPr>
          <w:rFonts w:ascii="Arial" w:hAnsi="Arial" w:cs="Arial"/>
          <w:color w:val="000000"/>
        </w:rPr>
        <w:t>, (Psalm 24:1-5).</w:t>
      </w:r>
    </w:p>
    <w:p w:rsidR="0038548A" w:rsidRPr="00C34E8E" w:rsidRDefault="0038548A" w:rsidP="0038548A">
      <w:pPr>
        <w:widowControl w:val="0"/>
        <w:tabs>
          <w:tab w:val="left" w:pos="9360"/>
        </w:tabs>
        <w:autoSpaceDE w:val="0"/>
        <w:autoSpaceDN w:val="0"/>
        <w:adjustRightInd w:val="0"/>
        <w:ind w:right="720"/>
        <w:rPr>
          <w:rFonts w:ascii="Arial" w:hAnsi="Arial" w:cs="Arial"/>
          <w:color w:val="000000"/>
        </w:rPr>
      </w:pPr>
      <w:r w:rsidRPr="00C34E8E">
        <w:rPr>
          <w:rFonts w:ascii="Arial" w:hAnsi="Arial" w:cs="Arial"/>
          <w:b/>
        </w:rPr>
        <w:t>Note</w:t>
      </w:r>
      <w:r w:rsidRPr="00C34E8E">
        <w:rPr>
          <w:rFonts w:ascii="Arial" w:hAnsi="Arial" w:cs="Arial"/>
        </w:rPr>
        <w:t>: “</w:t>
      </w:r>
      <w:r w:rsidRPr="00C34E8E">
        <w:rPr>
          <w:rFonts w:ascii="Arial" w:hAnsi="Arial" w:cs="Arial"/>
          <w:color w:val="000000"/>
        </w:rPr>
        <w:t xml:space="preserve">From the detailed analysis of the psalm we can suggest a reconstruction of the occasion and setting of the piece. The internal evidence suggests that the Israelites had just returned from a victorious battle with the Canaanites. They were proceeding to the sanctuary to give praise to the LORD for the great and mighty victory in battle, carrying with them the glorious ark of the covenant, the symbol of the LORD’s presence with them. As they approached the gates they were met by the Levitical gatekeepers. It was the worshipers’ part to ask who could enter the sanctuary of the LORD; and it was the gatekeepers part to answer with the standards set down in the Law—perfect righteousness. The worshipers in this case did not claim to be qualified to enter; rather, they responded that they were simply seeking the LORD’s favor—a response that indicates that they wanted to meet the LORD’s requirements but had to bring sacrifices to do that” (Ross, A. </w:t>
      </w:r>
      <w:r w:rsidRPr="00C34E8E">
        <w:rPr>
          <w:rFonts w:ascii="Arial" w:hAnsi="Arial" w:cs="Arial"/>
          <w:i/>
          <w:color w:val="000000"/>
        </w:rPr>
        <w:t>A Commentary on the Psalms</w:t>
      </w:r>
      <w:r w:rsidRPr="00C34E8E">
        <w:rPr>
          <w:rFonts w:ascii="Arial" w:hAnsi="Arial" w:cs="Arial"/>
          <w:color w:val="000000"/>
        </w:rPr>
        <w:t>, 579-580).</w:t>
      </w:r>
    </w:p>
    <w:p w:rsidR="0038548A" w:rsidRPr="00C34E8E" w:rsidRDefault="0038548A" w:rsidP="0038548A">
      <w:pPr>
        <w:pStyle w:val="BodyText2"/>
        <w:numPr>
          <w:ilvl w:val="0"/>
          <w:numId w:val="15"/>
        </w:numPr>
        <w:tabs>
          <w:tab w:val="left" w:pos="450"/>
          <w:tab w:val="left" w:pos="810"/>
        </w:tabs>
        <w:spacing w:after="0" w:line="240" w:lineRule="auto"/>
        <w:ind w:right="720"/>
        <w:rPr>
          <w:rFonts w:ascii="Arial" w:hAnsi="Arial" w:cs="Arial"/>
          <w:b/>
        </w:rPr>
      </w:pPr>
      <w:r w:rsidRPr="00C34E8E">
        <w:rPr>
          <w:rFonts w:ascii="Arial" w:hAnsi="Arial" w:cs="Arial"/>
        </w:rPr>
        <w:t xml:space="preserve">The reason, the psalmist claimed, YHWH owned/controlled everything and everyone on the earth/in the world . . </w:t>
      </w:r>
      <w:r w:rsidRPr="00C34E8E">
        <w:rPr>
          <w:rFonts w:ascii="Arial" w:hAnsi="Arial" w:cs="Arial"/>
          <w:u w:val="single"/>
        </w:rPr>
        <w:t>. was because He had founded/ established the earth/world and everything/everyone in it upon the water (seas/rivers)</w:t>
      </w:r>
      <w:r w:rsidRPr="00C34E8E">
        <w:rPr>
          <w:rFonts w:ascii="Arial" w:hAnsi="Arial" w:cs="Arial"/>
        </w:rPr>
        <w:t xml:space="preserve"> [see Genesis 1:6-10], (1-2).</w:t>
      </w:r>
    </w:p>
    <w:p w:rsidR="0038548A" w:rsidRPr="00C34E8E" w:rsidRDefault="0038548A" w:rsidP="0038548A">
      <w:pPr>
        <w:widowControl w:val="0"/>
        <w:autoSpaceDE w:val="0"/>
        <w:autoSpaceDN w:val="0"/>
        <w:adjustRightInd w:val="0"/>
        <w:ind w:left="446" w:right="720"/>
        <w:rPr>
          <w:rFonts w:ascii="Arial" w:hAnsi="Arial" w:cs="Arial"/>
          <w:color w:val="000000"/>
        </w:rPr>
      </w:pPr>
      <w:r w:rsidRPr="00C34E8E">
        <w:rPr>
          <w:rFonts w:ascii="Arial" w:hAnsi="Arial" w:cs="Arial"/>
          <w:b/>
        </w:rPr>
        <w:t>Note: “</w:t>
      </w:r>
      <w:r w:rsidRPr="00C34E8E">
        <w:rPr>
          <w:rFonts w:ascii="Arial" w:hAnsi="Arial" w:cs="Arial"/>
          <w:color w:val="000000"/>
        </w:rPr>
        <w:t>The acclamation refers to both the territories and the inhabitants as belonging to the LORD. ‘Earth’ and ‘world’ [inhabited land] refer to territory, because the additional expressions add all the things that live in them. The prepositional phrase that begins the verse, ‘To the LORD [is] the earth,’ expresses possession—it all belongs to the LORD. He may be the God of Israel, but he is also the God of the whole world—all races belong to him.</w:t>
      </w:r>
    </w:p>
    <w:p w:rsidR="0038548A" w:rsidRPr="00C34E8E" w:rsidRDefault="0038548A" w:rsidP="0038548A">
      <w:pPr>
        <w:widowControl w:val="0"/>
        <w:tabs>
          <w:tab w:val="left" w:pos="810"/>
        </w:tabs>
        <w:autoSpaceDE w:val="0"/>
        <w:autoSpaceDN w:val="0"/>
        <w:adjustRightInd w:val="0"/>
        <w:ind w:left="446" w:right="720"/>
        <w:rPr>
          <w:rFonts w:ascii="Arial" w:hAnsi="Arial" w:cs="Arial"/>
          <w:color w:val="000000"/>
        </w:rPr>
      </w:pPr>
      <w:r w:rsidRPr="00C34E8E">
        <w:rPr>
          <w:rFonts w:ascii="Arial" w:hAnsi="Arial" w:cs="Arial"/>
        </w:rPr>
        <w:tab/>
        <w:t>“</w:t>
      </w:r>
      <w:r w:rsidRPr="00C34E8E">
        <w:rPr>
          <w:rFonts w:ascii="Arial" w:hAnsi="Arial" w:cs="Arial"/>
          <w:color w:val="000000"/>
        </w:rPr>
        <w:t>Verse 2 then provides the explanation of the LORD’s sovereign possession of everything: he created it all.</w:t>
      </w:r>
    </w:p>
    <w:p w:rsidR="0038548A" w:rsidRPr="00C34E8E" w:rsidRDefault="0038548A" w:rsidP="0038548A">
      <w:pPr>
        <w:widowControl w:val="0"/>
        <w:tabs>
          <w:tab w:val="left" w:pos="810"/>
        </w:tabs>
        <w:autoSpaceDE w:val="0"/>
        <w:autoSpaceDN w:val="0"/>
        <w:adjustRightInd w:val="0"/>
        <w:ind w:left="450" w:right="720"/>
        <w:rPr>
          <w:rFonts w:ascii="Arial" w:hAnsi="Arial" w:cs="Arial"/>
          <w:color w:val="000000"/>
        </w:rPr>
      </w:pPr>
      <w:r w:rsidRPr="00C34E8E">
        <w:rPr>
          <w:rFonts w:ascii="Arial" w:hAnsi="Arial" w:cs="Arial"/>
        </w:rPr>
        <w:tab/>
        <w:t>“</w:t>
      </w:r>
      <w:r w:rsidRPr="00C34E8E">
        <w:rPr>
          <w:rFonts w:ascii="Arial" w:hAnsi="Arial" w:cs="Arial"/>
          <w:color w:val="000000"/>
        </w:rPr>
        <w:t>In general, we find an emphasis in the Old Testament that the LORD establishes his sovereign creation by victory over the waters of chaos” (Ross, 581-582).</w:t>
      </w:r>
    </w:p>
    <w:p w:rsidR="0038548A" w:rsidRPr="00C34E8E" w:rsidRDefault="0038548A" w:rsidP="0038548A">
      <w:pPr>
        <w:pStyle w:val="BodyText2"/>
        <w:numPr>
          <w:ilvl w:val="0"/>
          <w:numId w:val="16"/>
        </w:numPr>
        <w:tabs>
          <w:tab w:val="left" w:pos="450"/>
          <w:tab w:val="left" w:pos="810"/>
          <w:tab w:val="left" w:pos="1170"/>
        </w:tabs>
        <w:spacing w:after="0" w:line="240" w:lineRule="auto"/>
        <w:ind w:right="720"/>
        <w:rPr>
          <w:rFonts w:ascii="Arial" w:hAnsi="Arial" w:cs="Arial"/>
          <w:b/>
        </w:rPr>
      </w:pPr>
      <w:r w:rsidRPr="00C34E8E">
        <w:rPr>
          <w:rFonts w:ascii="Arial" w:hAnsi="Arial" w:cs="Arial"/>
        </w:rPr>
        <w:t xml:space="preserve">The claim of the psalmist regarding the ownership/control of the earth/world . . . </w:t>
      </w:r>
      <w:r w:rsidRPr="00C34E8E">
        <w:rPr>
          <w:rFonts w:ascii="Arial" w:hAnsi="Arial" w:cs="Arial"/>
          <w:u w:val="single"/>
        </w:rPr>
        <w:t>was that YHWH owned/controlled everything and everyone on the earth/in the world</w:t>
      </w:r>
      <w:r w:rsidRPr="00C34E8E">
        <w:rPr>
          <w:rFonts w:ascii="Arial" w:hAnsi="Arial" w:cs="Arial"/>
        </w:rPr>
        <w:t>, (1).</w:t>
      </w:r>
    </w:p>
    <w:p w:rsidR="0038548A" w:rsidRPr="00C34E8E" w:rsidRDefault="0038548A" w:rsidP="0038548A">
      <w:pPr>
        <w:pStyle w:val="BodyText2"/>
        <w:numPr>
          <w:ilvl w:val="0"/>
          <w:numId w:val="16"/>
        </w:numPr>
        <w:tabs>
          <w:tab w:val="left" w:pos="450"/>
          <w:tab w:val="left" w:pos="810"/>
        </w:tabs>
        <w:spacing w:after="0" w:line="240" w:lineRule="auto"/>
        <w:ind w:right="720"/>
        <w:rPr>
          <w:rFonts w:ascii="Arial" w:hAnsi="Arial" w:cs="Arial"/>
          <w:b/>
        </w:rPr>
      </w:pPr>
      <w:r w:rsidRPr="00C34E8E">
        <w:rPr>
          <w:rFonts w:ascii="Arial" w:hAnsi="Arial" w:cs="Arial"/>
        </w:rPr>
        <w:t xml:space="preserve">The reason, the psalmist claimed that YHWH owned/controlled everything and everyone on the earth/in the world . . . </w:t>
      </w:r>
      <w:r w:rsidRPr="00C34E8E">
        <w:rPr>
          <w:rFonts w:ascii="Arial" w:hAnsi="Arial" w:cs="Arial"/>
          <w:u w:val="single"/>
        </w:rPr>
        <w:t>was because He had founded/established the earth/the world and everything/ everyone in it upon the water</w:t>
      </w:r>
      <w:r w:rsidRPr="00C34E8E">
        <w:rPr>
          <w:rFonts w:ascii="Arial" w:hAnsi="Arial" w:cs="Arial"/>
        </w:rPr>
        <w:t xml:space="preserve"> (seas/rivers – see Genesis 1:6-10), (2).</w:t>
      </w:r>
    </w:p>
    <w:p w:rsidR="0038548A" w:rsidRPr="00C34E8E" w:rsidRDefault="0038548A" w:rsidP="0038548A">
      <w:pPr>
        <w:pStyle w:val="BodyText2"/>
        <w:numPr>
          <w:ilvl w:val="0"/>
          <w:numId w:val="15"/>
        </w:numPr>
        <w:tabs>
          <w:tab w:val="left" w:pos="450"/>
          <w:tab w:val="left" w:pos="810"/>
        </w:tabs>
        <w:spacing w:after="0" w:line="240" w:lineRule="auto"/>
        <w:ind w:right="720"/>
        <w:rPr>
          <w:rFonts w:ascii="Arial" w:hAnsi="Arial" w:cs="Arial"/>
          <w:b/>
        </w:rPr>
      </w:pPr>
      <w:r w:rsidRPr="00C34E8E">
        <w:rPr>
          <w:rFonts w:ascii="Arial" w:hAnsi="Arial" w:cs="Arial"/>
        </w:rPr>
        <w:t xml:space="preserve">The question posed by the psalmist . . . </w:t>
      </w:r>
      <w:r w:rsidRPr="00C34E8E">
        <w:rPr>
          <w:rFonts w:ascii="Arial" w:hAnsi="Arial" w:cs="Arial"/>
          <w:u w:val="single"/>
        </w:rPr>
        <w:t>asked who was qualified/able/ acceptable to go up to the hill</w:t>
      </w:r>
      <w:r w:rsidRPr="00C34E8E">
        <w:rPr>
          <w:rFonts w:ascii="Arial" w:hAnsi="Arial" w:cs="Arial"/>
        </w:rPr>
        <w:t xml:space="preserve"> [Jerusalem] </w:t>
      </w:r>
      <w:r w:rsidRPr="00C34E8E">
        <w:rPr>
          <w:rFonts w:ascii="Arial" w:hAnsi="Arial" w:cs="Arial"/>
          <w:u w:val="single"/>
        </w:rPr>
        <w:t>of YHWH/to stand in His holy place</w:t>
      </w:r>
      <w:r w:rsidRPr="00C34E8E">
        <w:rPr>
          <w:rFonts w:ascii="Arial" w:hAnsi="Arial" w:cs="Arial"/>
        </w:rPr>
        <w:t xml:space="preserve"> [the temple/tabernacle – the place of fellowship/worship], (3).</w:t>
      </w:r>
    </w:p>
    <w:p w:rsidR="0038548A" w:rsidRPr="00C34E8E" w:rsidRDefault="0038548A" w:rsidP="0038548A">
      <w:pPr>
        <w:widowControl w:val="0"/>
        <w:autoSpaceDE w:val="0"/>
        <w:autoSpaceDN w:val="0"/>
        <w:adjustRightInd w:val="0"/>
        <w:ind w:left="450" w:right="720"/>
        <w:rPr>
          <w:rFonts w:ascii="Arial" w:hAnsi="Arial" w:cs="Arial"/>
          <w:color w:val="000000"/>
        </w:rPr>
      </w:pPr>
      <w:r w:rsidRPr="00C34E8E">
        <w:rPr>
          <w:rFonts w:ascii="Arial" w:hAnsi="Arial" w:cs="Arial"/>
          <w:b/>
        </w:rPr>
        <w:t>Note: “</w:t>
      </w:r>
      <w:r w:rsidRPr="00C34E8E">
        <w:rPr>
          <w:rFonts w:ascii="Arial" w:hAnsi="Arial" w:cs="Arial"/>
          <w:color w:val="000000"/>
        </w:rPr>
        <w:t xml:space="preserve">There is an abrupt change in the psalm now to what may be called a liturgy at the gate, a ritual designed to prepare people to enter the sanctuary and enjoy communion with the LORD. Many of the Levites were assigned to be gatekeepers; their task was to make sure the people who came into the sanctuary met the requirement of holiness and had the proper sacrifices. As the worshipers heard each time the standard for entrance into the presence </w:t>
      </w:r>
      <w:r w:rsidRPr="00C34E8E">
        <w:rPr>
          <w:rFonts w:ascii="Arial" w:hAnsi="Arial" w:cs="Arial"/>
          <w:color w:val="000000"/>
        </w:rPr>
        <w:lastRenderedPageBreak/>
        <w:t>of God, they would have to acknowledge their need of God’s gracious provision of cleansing and atonement through the ritual prescribed in the Law</w:t>
      </w:r>
      <w:proofErr w:type="gramStart"/>
      <w:r w:rsidRPr="00C34E8E">
        <w:rPr>
          <w:rFonts w:ascii="Arial" w:hAnsi="Arial" w:cs="Arial"/>
          <w:color w:val="000000"/>
        </w:rPr>
        <w:t>. . . .</w:t>
      </w:r>
      <w:proofErr w:type="gramEnd"/>
      <w:r w:rsidRPr="00C34E8E">
        <w:rPr>
          <w:rFonts w:ascii="Arial" w:hAnsi="Arial" w:cs="Arial"/>
          <w:color w:val="000000"/>
        </w:rPr>
        <w:t xml:space="preserve"> Only when people sought the LORD’s favor through the sanctifying ritual would they be able to enter his courts with praise” (Ross, 583).</w:t>
      </w:r>
    </w:p>
    <w:p w:rsidR="0038548A" w:rsidRPr="00C34E8E" w:rsidRDefault="0038548A" w:rsidP="0038548A">
      <w:pPr>
        <w:pStyle w:val="p1"/>
        <w:ind w:left="450" w:right="720"/>
        <w:rPr>
          <w:rFonts w:ascii="Arial" w:hAnsi="Arial" w:cs="Arial"/>
          <w:color w:val="000000" w:themeColor="text1"/>
          <w:sz w:val="24"/>
          <w:szCs w:val="24"/>
        </w:rPr>
      </w:pPr>
      <w:r w:rsidRPr="00C34E8E">
        <w:rPr>
          <w:rFonts w:ascii="Arial" w:hAnsi="Arial" w:cs="Arial"/>
          <w:b/>
          <w:sz w:val="24"/>
          <w:szCs w:val="24"/>
        </w:rPr>
        <w:tab/>
      </w:r>
      <w:r w:rsidRPr="00C34E8E">
        <w:rPr>
          <w:rFonts w:ascii="Arial" w:hAnsi="Arial" w:cs="Arial"/>
          <w:sz w:val="24"/>
          <w:szCs w:val="24"/>
        </w:rPr>
        <w:t xml:space="preserve">“To </w:t>
      </w:r>
      <w:r w:rsidRPr="00C34E8E">
        <w:rPr>
          <w:rFonts w:ascii="Arial" w:hAnsi="Arial" w:cs="Arial"/>
          <w:i/>
          <w:iCs/>
          <w:sz w:val="24"/>
          <w:szCs w:val="24"/>
        </w:rPr>
        <w:t>ascend</w:t>
      </w:r>
      <w:r w:rsidRPr="00C34E8E">
        <w:rPr>
          <w:rFonts w:ascii="Arial" w:hAnsi="Arial" w:cs="Arial"/>
          <w:sz w:val="24"/>
          <w:szCs w:val="24"/>
        </w:rPr>
        <w:t xml:space="preserve"> and </w:t>
      </w:r>
      <w:r w:rsidRPr="00C34E8E">
        <w:rPr>
          <w:rFonts w:ascii="Arial" w:hAnsi="Arial" w:cs="Arial"/>
          <w:i/>
          <w:iCs/>
          <w:sz w:val="24"/>
          <w:szCs w:val="24"/>
        </w:rPr>
        <w:t>stand</w:t>
      </w:r>
      <w:r w:rsidRPr="00C34E8E">
        <w:rPr>
          <w:rFonts w:ascii="Arial" w:hAnsi="Arial" w:cs="Arial"/>
          <w:sz w:val="24"/>
          <w:szCs w:val="24"/>
        </w:rPr>
        <w:t xml:space="preserve"> presents a fine picture of worship, balancing the other main expression, to ‘bow down’. It is to make a deliberate quest (cf. Mark 9:2), to mount to a vantage-point (cf. Gen. 13:14ff.; 19:27f.), to converge on it with other seekers (Isa. 2:2f.), and finally to stand before the throne (Rev. 7:9)” </w:t>
      </w:r>
      <w:proofErr w:type="spellStart"/>
      <w:r w:rsidRPr="00C34E8E">
        <w:rPr>
          <w:rFonts w:ascii="Arial" w:hAnsi="Arial" w:cs="Arial"/>
          <w:sz w:val="24"/>
          <w:szCs w:val="24"/>
        </w:rPr>
        <w:t>Kidner</w:t>
      </w:r>
      <w:proofErr w:type="spellEnd"/>
      <w:r w:rsidRPr="00C34E8E">
        <w:rPr>
          <w:rFonts w:ascii="Arial" w:hAnsi="Arial" w:cs="Arial"/>
          <w:sz w:val="24"/>
          <w:szCs w:val="24"/>
        </w:rPr>
        <w:t>, D</w:t>
      </w:r>
      <w:r w:rsidRPr="00C34E8E">
        <w:rPr>
          <w:rFonts w:ascii="Arial" w:hAnsi="Arial" w:cs="Arial"/>
          <w:color w:val="000000" w:themeColor="text1"/>
          <w:sz w:val="24"/>
          <w:szCs w:val="24"/>
        </w:rPr>
        <w:t xml:space="preserve">. </w:t>
      </w:r>
      <w:hyperlink r:id="rId13" w:history="1">
        <w:r w:rsidRPr="00C34E8E">
          <w:rPr>
            <w:rFonts w:ascii="Arial" w:hAnsi="Arial" w:cs="Arial"/>
            <w:i/>
            <w:iCs/>
            <w:color w:val="000000" w:themeColor="text1"/>
            <w:sz w:val="24"/>
            <w:szCs w:val="24"/>
          </w:rPr>
          <w:t>Psalms 1–72: An Introduction and Commentary</w:t>
        </w:r>
      </w:hyperlink>
      <w:r w:rsidRPr="00C34E8E">
        <w:rPr>
          <w:rFonts w:ascii="Arial" w:hAnsi="Arial" w:cs="Arial"/>
          <w:color w:val="000000" w:themeColor="text1"/>
          <w:sz w:val="24"/>
          <w:szCs w:val="24"/>
        </w:rPr>
        <w:t>, 131–132).</w:t>
      </w:r>
    </w:p>
    <w:p w:rsidR="0038548A" w:rsidRPr="00C34E8E" w:rsidRDefault="0038548A" w:rsidP="0038548A">
      <w:pPr>
        <w:pStyle w:val="p1"/>
        <w:tabs>
          <w:tab w:val="left" w:pos="810"/>
        </w:tabs>
        <w:ind w:left="450" w:right="720"/>
        <w:rPr>
          <w:rFonts w:ascii="Arial" w:hAnsi="Arial" w:cs="Arial"/>
          <w:sz w:val="24"/>
          <w:szCs w:val="24"/>
        </w:rPr>
      </w:pPr>
      <w:r w:rsidRPr="00C34E8E">
        <w:rPr>
          <w:rFonts w:ascii="Arial" w:hAnsi="Arial" w:cs="Arial"/>
          <w:sz w:val="24"/>
          <w:szCs w:val="24"/>
        </w:rPr>
        <w:tab/>
        <w:t xml:space="preserve">“Who is acceptable to the Creator-King? How </w:t>
      </w:r>
      <w:proofErr w:type="spellStart"/>
      <w:r w:rsidRPr="00C34E8E">
        <w:rPr>
          <w:rFonts w:ascii="Arial" w:hAnsi="Arial" w:cs="Arial"/>
          <w:sz w:val="24"/>
          <w:szCs w:val="24"/>
        </w:rPr>
        <w:t>may</w:t>
      </w:r>
      <w:proofErr w:type="spellEnd"/>
      <w:r w:rsidRPr="00C34E8E">
        <w:rPr>
          <w:rFonts w:ascii="Arial" w:hAnsi="Arial" w:cs="Arial"/>
          <w:sz w:val="24"/>
          <w:szCs w:val="24"/>
        </w:rPr>
        <w:t xml:space="preserve"> people prepare themselves for fellowship with him? The psalmist expresses the nature of fellowship with God in OT terms (e.g., ascending ‘the hill of the Lord’ and standing in ‘his holy place’). ‘The hill of the Lord’ is a reference to Mount Zion (cf. 2:6), also known as ‘your holy </w:t>
      </w:r>
      <w:proofErr w:type="spellStart"/>
      <w:r w:rsidRPr="00C34E8E">
        <w:rPr>
          <w:rFonts w:ascii="Arial" w:hAnsi="Arial" w:cs="Arial"/>
          <w:sz w:val="24"/>
          <w:szCs w:val="24"/>
        </w:rPr>
        <w:t>hill’</w:t>
      </w:r>
      <w:proofErr w:type="spellEnd"/>
      <w:r w:rsidRPr="00C34E8E">
        <w:rPr>
          <w:rFonts w:ascii="Arial" w:hAnsi="Arial" w:cs="Arial"/>
          <w:sz w:val="24"/>
          <w:szCs w:val="24"/>
        </w:rPr>
        <w:t xml:space="preserve"> (15:1) and ‘his holy place’ (24:3). Because God is the great Creator-King (vv. 1–2), whose residence on earth was symbolized in Jerusalem’s temple (vv. 7–10), those who seek his favor need to prepare themselves not only ceremonially but also by sanctifying their lives” (</w:t>
      </w:r>
      <w:proofErr w:type="spellStart"/>
      <w:r w:rsidRPr="00C34E8E">
        <w:rPr>
          <w:rFonts w:ascii="Arial" w:hAnsi="Arial" w:cs="Arial"/>
          <w:sz w:val="24"/>
          <w:szCs w:val="24"/>
        </w:rPr>
        <w:t>VanGemeren</w:t>
      </w:r>
      <w:proofErr w:type="spellEnd"/>
      <w:r w:rsidRPr="00C34E8E">
        <w:rPr>
          <w:rFonts w:ascii="Arial" w:hAnsi="Arial" w:cs="Arial"/>
          <w:sz w:val="24"/>
          <w:szCs w:val="24"/>
        </w:rPr>
        <w:t>, W</w:t>
      </w:r>
      <w:r w:rsidRPr="00C34E8E">
        <w:rPr>
          <w:rFonts w:ascii="Arial" w:hAnsi="Arial" w:cs="Arial"/>
          <w:color w:val="000000" w:themeColor="text1"/>
          <w:sz w:val="24"/>
          <w:szCs w:val="24"/>
        </w:rPr>
        <w:t>. A. “</w:t>
      </w:r>
      <w:hyperlink r:id="rId14" w:history="1">
        <w:r w:rsidRPr="00C34E8E">
          <w:rPr>
            <w:rFonts w:ascii="Arial" w:hAnsi="Arial" w:cs="Arial"/>
            <w:color w:val="000000" w:themeColor="text1"/>
            <w:sz w:val="24"/>
            <w:szCs w:val="24"/>
          </w:rPr>
          <w:t>Psalms</w:t>
        </w:r>
      </w:hyperlink>
      <w:r w:rsidRPr="00C34E8E">
        <w:rPr>
          <w:rFonts w:ascii="Arial" w:hAnsi="Arial" w:cs="Arial"/>
          <w:color w:val="000000" w:themeColor="text1"/>
          <w:sz w:val="24"/>
          <w:szCs w:val="24"/>
        </w:rPr>
        <w:t xml:space="preserve">” in T. Longman </w:t>
      </w:r>
      <w:r w:rsidRPr="00C34E8E">
        <w:rPr>
          <w:rFonts w:ascii="Arial" w:hAnsi="Arial" w:cs="Arial"/>
          <w:sz w:val="24"/>
          <w:szCs w:val="24"/>
        </w:rPr>
        <w:t xml:space="preserve">III &amp; D. E. Garland (Eds.), </w:t>
      </w:r>
      <w:r w:rsidRPr="00C34E8E">
        <w:rPr>
          <w:rFonts w:ascii="Arial" w:hAnsi="Arial" w:cs="Arial"/>
          <w:i/>
          <w:iCs/>
          <w:sz w:val="24"/>
          <w:szCs w:val="24"/>
        </w:rPr>
        <w:t>The Expositor’s Bible Commentary: Psalms,</w:t>
      </w:r>
      <w:r w:rsidRPr="00C34E8E">
        <w:rPr>
          <w:rFonts w:ascii="Arial" w:hAnsi="Arial" w:cs="Arial"/>
          <w:sz w:val="24"/>
          <w:szCs w:val="24"/>
        </w:rPr>
        <w:t xml:space="preserve"> 259–260). </w:t>
      </w:r>
    </w:p>
    <w:p w:rsidR="0038548A" w:rsidRPr="00C34E8E" w:rsidRDefault="0038548A" w:rsidP="0038548A">
      <w:pPr>
        <w:pStyle w:val="BodyText2"/>
        <w:numPr>
          <w:ilvl w:val="0"/>
          <w:numId w:val="15"/>
        </w:numPr>
        <w:tabs>
          <w:tab w:val="left" w:pos="450"/>
          <w:tab w:val="left" w:pos="810"/>
        </w:tabs>
        <w:spacing w:after="0" w:line="240" w:lineRule="auto"/>
        <w:ind w:right="720"/>
        <w:rPr>
          <w:rFonts w:ascii="Arial" w:hAnsi="Arial" w:cs="Arial"/>
          <w:b/>
        </w:rPr>
      </w:pPr>
      <w:r w:rsidRPr="00C34E8E">
        <w:rPr>
          <w:rFonts w:ascii="Arial" w:hAnsi="Arial" w:cs="Arial"/>
        </w:rPr>
        <w:t xml:space="preserve">The one who is qualified/able/acceptable to go up [to Jerusalem] and stand/fellowship/worship in YHWH’s holy presence . . . </w:t>
      </w:r>
      <w:r w:rsidRPr="00C34E8E">
        <w:rPr>
          <w:rFonts w:ascii="Arial" w:hAnsi="Arial" w:cs="Arial"/>
          <w:u w:val="single"/>
        </w:rPr>
        <w:t>was the one with clean hands</w:t>
      </w:r>
      <w:r w:rsidRPr="00C34E8E">
        <w:rPr>
          <w:rFonts w:ascii="Arial" w:hAnsi="Arial" w:cs="Arial"/>
        </w:rPr>
        <w:t xml:space="preserve"> [outward/legal purity] </w:t>
      </w:r>
      <w:r w:rsidRPr="00C34E8E">
        <w:rPr>
          <w:rFonts w:ascii="Arial" w:hAnsi="Arial" w:cs="Arial"/>
          <w:u w:val="single"/>
        </w:rPr>
        <w:t>and a pure heart</w:t>
      </w:r>
      <w:r w:rsidRPr="00C34E8E">
        <w:rPr>
          <w:rFonts w:ascii="Arial" w:hAnsi="Arial" w:cs="Arial"/>
        </w:rPr>
        <w:t xml:space="preserve"> [inward </w:t>
      </w:r>
      <w:r w:rsidRPr="00C34E8E">
        <w:rPr>
          <w:rFonts w:ascii="Arial" w:hAnsi="Arial" w:cs="Arial"/>
          <w:color w:val="000000" w:themeColor="text1"/>
        </w:rPr>
        <w:t>innocence</w:t>
      </w:r>
      <w:r w:rsidRPr="00C34E8E">
        <w:rPr>
          <w:rFonts w:ascii="Arial" w:hAnsi="Arial" w:cs="Arial"/>
        </w:rPr>
        <w:t xml:space="preserve">], </w:t>
      </w:r>
      <w:r w:rsidRPr="00C34E8E">
        <w:rPr>
          <w:rFonts w:ascii="Arial" w:hAnsi="Arial" w:cs="Arial"/>
          <w:u w:val="single"/>
        </w:rPr>
        <w:t xml:space="preserve">the one who has not </w:t>
      </w:r>
      <w:proofErr w:type="gramStart"/>
      <w:r w:rsidRPr="00C34E8E">
        <w:rPr>
          <w:rFonts w:ascii="Arial" w:hAnsi="Arial" w:cs="Arial"/>
          <w:u w:val="single"/>
        </w:rPr>
        <w:t>lifted up</w:t>
      </w:r>
      <w:proofErr w:type="gramEnd"/>
      <w:r w:rsidRPr="00C34E8E">
        <w:rPr>
          <w:rFonts w:ascii="Arial" w:hAnsi="Arial" w:cs="Arial"/>
          <w:u w:val="single"/>
        </w:rPr>
        <w:t xml:space="preserve"> his hand to falsehood</w:t>
      </w:r>
      <w:r w:rsidRPr="00C34E8E">
        <w:rPr>
          <w:rFonts w:ascii="Arial" w:hAnsi="Arial" w:cs="Arial"/>
        </w:rPr>
        <w:t xml:space="preserve"> [false oaths or false worship]</w:t>
      </w:r>
      <w:r w:rsidRPr="00C34E8E">
        <w:rPr>
          <w:rFonts w:ascii="Arial" w:hAnsi="Arial" w:cs="Arial"/>
          <w:u w:val="single"/>
        </w:rPr>
        <w:t>/sworn deceitfully</w:t>
      </w:r>
      <w:r w:rsidRPr="00C34E8E">
        <w:rPr>
          <w:rFonts w:ascii="Arial" w:hAnsi="Arial" w:cs="Arial"/>
        </w:rPr>
        <w:t xml:space="preserve"> </w:t>
      </w:r>
      <w:r w:rsidRPr="00C34E8E">
        <w:rPr>
          <w:rFonts w:ascii="Arial" w:hAnsi="Arial" w:cs="Arial"/>
          <w:color w:val="000000" w:themeColor="text1"/>
        </w:rPr>
        <w:t>[taking God’s name in vein]</w:t>
      </w:r>
      <w:r w:rsidRPr="00C34E8E">
        <w:rPr>
          <w:rFonts w:ascii="Arial" w:hAnsi="Arial" w:cs="Arial"/>
        </w:rPr>
        <w:t>, (4).</w:t>
      </w:r>
    </w:p>
    <w:p w:rsidR="0038548A" w:rsidRPr="00C34E8E" w:rsidRDefault="0038548A" w:rsidP="0038548A">
      <w:pPr>
        <w:widowControl w:val="0"/>
        <w:tabs>
          <w:tab w:val="left" w:pos="450"/>
        </w:tabs>
        <w:autoSpaceDE w:val="0"/>
        <w:autoSpaceDN w:val="0"/>
        <w:adjustRightInd w:val="0"/>
        <w:ind w:left="450"/>
        <w:rPr>
          <w:rFonts w:ascii="Arial" w:hAnsi="Arial" w:cs="Arial"/>
          <w:color w:val="000000"/>
        </w:rPr>
      </w:pPr>
      <w:r w:rsidRPr="00C34E8E">
        <w:rPr>
          <w:rFonts w:ascii="Arial" w:hAnsi="Arial" w:cs="Arial"/>
          <w:b/>
        </w:rPr>
        <w:t>Note</w:t>
      </w:r>
      <w:r w:rsidRPr="00C34E8E">
        <w:rPr>
          <w:rFonts w:ascii="Arial" w:hAnsi="Arial" w:cs="Arial"/>
        </w:rPr>
        <w:t>:</w:t>
      </w:r>
      <w:r w:rsidRPr="00C34E8E">
        <w:rPr>
          <w:rFonts w:ascii="Arial" w:hAnsi="Arial" w:cs="Arial"/>
          <w:b/>
        </w:rPr>
        <w:t xml:space="preserve"> </w:t>
      </w:r>
      <w:r w:rsidRPr="00C34E8E">
        <w:rPr>
          <w:rFonts w:ascii="Arial" w:hAnsi="Arial" w:cs="Arial"/>
        </w:rPr>
        <w:t>“</w:t>
      </w:r>
      <w:r w:rsidRPr="00C34E8E">
        <w:rPr>
          <w:rFonts w:ascii="Arial" w:hAnsi="Arial" w:cs="Arial"/>
          <w:color w:val="000000"/>
        </w:rPr>
        <w:t>Only those who are without sin in thought and deed may enter God’s presence and receive his blessing.</w:t>
      </w:r>
    </w:p>
    <w:p w:rsidR="0038548A" w:rsidRPr="00C34E8E" w:rsidRDefault="0038548A" w:rsidP="0038548A">
      <w:pPr>
        <w:widowControl w:val="0"/>
        <w:tabs>
          <w:tab w:val="left" w:pos="810"/>
        </w:tabs>
        <w:autoSpaceDE w:val="0"/>
        <w:autoSpaceDN w:val="0"/>
        <w:adjustRightInd w:val="0"/>
        <w:ind w:left="450" w:right="720"/>
        <w:rPr>
          <w:rFonts w:ascii="Arial" w:hAnsi="Arial" w:cs="Arial"/>
          <w:color w:val="000000"/>
        </w:rPr>
      </w:pPr>
      <w:r w:rsidRPr="00C34E8E">
        <w:rPr>
          <w:rFonts w:ascii="Arial" w:hAnsi="Arial" w:cs="Arial"/>
          <w:b/>
        </w:rPr>
        <w:tab/>
      </w:r>
      <w:r w:rsidRPr="00C34E8E">
        <w:rPr>
          <w:rFonts w:ascii="Arial" w:hAnsi="Arial" w:cs="Arial"/>
        </w:rPr>
        <w:t>“</w:t>
      </w:r>
      <w:r w:rsidRPr="00C34E8E">
        <w:rPr>
          <w:rFonts w:ascii="Arial" w:hAnsi="Arial" w:cs="Arial"/>
          <w:color w:val="000000"/>
        </w:rPr>
        <w:t>Verse four provides the answer to the question in a summary statement and then gives a specific example. The impact of the summary statement would have been overwhelming because of its scope and finality: ‘the one who has clean hands and a pure heart.’ ‘Hands’ and ‘heart’ are figures, the hands are the instruments for doing things and so refers to actions, and the heart is the localization of the will and refers to intentions and choices. In other words, to enter the presence of God and commune with him the worshipers must be perfect—there can be no sinful acts and no improper motives, choices or thoughts, and they must be ‘clean’ in what they do (literally, innocent, free from guilt) and pure in what they think or plan (literally, clean, clear, pure). On the face of it this standard would have eliminated everyone from entering God’s presence without some divine provision. Its purpose was to remind people of just how holy the LORD is and how they were not qualified to enter his presence without the purification ritual first” (Ross, 580, 584).</w:t>
      </w:r>
    </w:p>
    <w:p w:rsidR="0038548A" w:rsidRPr="00C34E8E" w:rsidRDefault="0038548A" w:rsidP="0038548A">
      <w:pPr>
        <w:widowControl w:val="0"/>
        <w:autoSpaceDE w:val="0"/>
        <w:autoSpaceDN w:val="0"/>
        <w:adjustRightInd w:val="0"/>
        <w:ind w:left="450" w:right="720"/>
        <w:rPr>
          <w:rFonts w:ascii="Arial" w:hAnsi="Arial" w:cs="Arial"/>
          <w:color w:val="000000"/>
        </w:rPr>
      </w:pPr>
      <w:r w:rsidRPr="00C34E8E">
        <w:rPr>
          <w:rFonts w:ascii="Arial" w:hAnsi="Arial" w:cs="Arial"/>
        </w:rPr>
        <w:tab/>
        <w:t>“</w:t>
      </w:r>
      <w:r w:rsidRPr="00C34E8E">
        <w:rPr>
          <w:rFonts w:ascii="Arial" w:hAnsi="Arial" w:cs="Arial"/>
          <w:color w:val="000000"/>
        </w:rPr>
        <w:t>The second half of the verse is a relative clause that provides a specific example of the kind of purity in thought and deed that was required</w:t>
      </w:r>
      <w:proofErr w:type="gramStart"/>
      <w:r w:rsidRPr="00C34E8E">
        <w:rPr>
          <w:rFonts w:ascii="Arial" w:hAnsi="Arial" w:cs="Arial"/>
          <w:color w:val="000000"/>
        </w:rPr>
        <w:t>. . . .</w:t>
      </w:r>
      <w:proofErr w:type="gramEnd"/>
      <w:r w:rsidRPr="00C34E8E">
        <w:rPr>
          <w:rFonts w:ascii="Arial" w:hAnsi="Arial" w:cs="Arial"/>
          <w:color w:val="000000"/>
        </w:rPr>
        <w:t xml:space="preserve"> It is referring to a violation of the law concerning false swearing, i.e., swearing an oath to achieve a deceptive end</w:t>
      </w:r>
      <w:proofErr w:type="gramStart"/>
      <w:r w:rsidRPr="00C34E8E">
        <w:rPr>
          <w:rFonts w:ascii="Arial" w:hAnsi="Arial" w:cs="Arial"/>
          <w:iCs/>
          <w:color w:val="000000"/>
        </w:rPr>
        <w:t>. . . .</w:t>
      </w:r>
      <w:proofErr w:type="gramEnd"/>
      <w:r w:rsidRPr="00C34E8E">
        <w:rPr>
          <w:rFonts w:ascii="Arial" w:hAnsi="Arial" w:cs="Arial"/>
          <w:iCs/>
          <w:color w:val="000000"/>
        </w:rPr>
        <w:t xml:space="preserve"> </w:t>
      </w:r>
      <w:r w:rsidRPr="00C34E8E">
        <w:rPr>
          <w:rFonts w:ascii="Arial" w:hAnsi="Arial" w:cs="Arial"/>
          <w:color w:val="000000"/>
        </w:rPr>
        <w:t xml:space="preserve">one clause would be describing a </w:t>
      </w:r>
      <w:r w:rsidRPr="00C34E8E">
        <w:rPr>
          <w:rFonts w:ascii="Arial" w:hAnsi="Arial" w:cs="Arial"/>
          <w:color w:val="000000"/>
        </w:rPr>
        <w:lastRenderedPageBreak/>
        <w:t>person who does not take [the name of] the LORD in vain, that is, to a false purpose, and the parallel clause would be explaining further it was a person who does not swear deceitfully. One part looks at the improper use of the divine name in the oath, and the other looks at the intended deceit. This couplet, if it has been interpreted correctly, would make a fitting elaboration on the introductory summary: one who did not raise his hands in a false oath (so clean hands) and one who did not swear deceitfully (so pure hearts)” (Ross, 584-585).</w:t>
      </w:r>
    </w:p>
    <w:p w:rsidR="0038548A" w:rsidRPr="00C34E8E" w:rsidRDefault="0038548A" w:rsidP="0038548A">
      <w:pPr>
        <w:pStyle w:val="p1"/>
        <w:tabs>
          <w:tab w:val="left" w:pos="810"/>
        </w:tabs>
        <w:ind w:left="450"/>
        <w:rPr>
          <w:rFonts w:ascii="Arial" w:hAnsi="Arial" w:cs="Arial"/>
          <w:sz w:val="24"/>
          <w:szCs w:val="24"/>
        </w:rPr>
      </w:pPr>
      <w:r w:rsidRPr="00C34E8E">
        <w:rPr>
          <w:rFonts w:ascii="Arial" w:hAnsi="Arial" w:cs="Arial"/>
          <w:sz w:val="24"/>
          <w:szCs w:val="24"/>
        </w:rPr>
        <w:tab/>
        <w:t xml:space="preserve">“The meaning of </w:t>
      </w:r>
      <w:r w:rsidRPr="00C34E8E">
        <w:rPr>
          <w:rFonts w:ascii="Arial" w:hAnsi="Arial" w:cs="Arial"/>
          <w:i/>
          <w:iCs/>
          <w:sz w:val="24"/>
          <w:szCs w:val="24"/>
        </w:rPr>
        <w:t>lift up his soul</w:t>
      </w:r>
      <w:r w:rsidRPr="00C34E8E">
        <w:rPr>
          <w:rFonts w:ascii="Arial" w:hAnsi="Arial" w:cs="Arial"/>
          <w:sz w:val="24"/>
          <w:szCs w:val="24"/>
        </w:rPr>
        <w:t xml:space="preserve"> is illuminated by 25:1, where it is a parallel to ‘trust’. This false (i.e. empty) object of trust may be an inadequate helper (e.g. an idol, or ‘the help of man’, 60:11) or an unworthy stratagem such as the lies of 12:2 (Heb. 3), for which this word is also used” (</w:t>
      </w:r>
      <w:proofErr w:type="spellStart"/>
      <w:r w:rsidRPr="00C34E8E">
        <w:rPr>
          <w:rFonts w:ascii="Arial" w:hAnsi="Arial" w:cs="Arial"/>
          <w:sz w:val="24"/>
          <w:szCs w:val="24"/>
        </w:rPr>
        <w:t>Kidner</w:t>
      </w:r>
      <w:proofErr w:type="spellEnd"/>
      <w:r w:rsidRPr="00C34E8E">
        <w:rPr>
          <w:rFonts w:ascii="Arial" w:hAnsi="Arial" w:cs="Arial"/>
          <w:sz w:val="24"/>
          <w:szCs w:val="24"/>
        </w:rPr>
        <w:t>, 132).</w:t>
      </w:r>
    </w:p>
    <w:p w:rsidR="0038548A" w:rsidRPr="00C34E8E" w:rsidRDefault="0038548A" w:rsidP="0038548A">
      <w:pPr>
        <w:pStyle w:val="p1"/>
        <w:tabs>
          <w:tab w:val="left" w:pos="810"/>
        </w:tabs>
        <w:ind w:left="450" w:right="720"/>
        <w:rPr>
          <w:rFonts w:ascii="Arial" w:hAnsi="Arial" w:cs="Arial"/>
          <w:color w:val="000000" w:themeColor="text1"/>
          <w:sz w:val="24"/>
          <w:szCs w:val="24"/>
        </w:rPr>
      </w:pPr>
      <w:r w:rsidRPr="00C34E8E">
        <w:rPr>
          <w:rFonts w:ascii="Arial" w:hAnsi="Arial" w:cs="Arial"/>
          <w:color w:val="000000" w:themeColor="text1"/>
          <w:sz w:val="24"/>
          <w:szCs w:val="24"/>
        </w:rPr>
        <w:tab/>
        <w:t xml:space="preserve">“Only those who do not worship an </w:t>
      </w:r>
      <w:r w:rsidRPr="00C34E8E">
        <w:rPr>
          <w:rFonts w:ascii="Arial" w:hAnsi="Arial" w:cs="Arial"/>
          <w:b/>
          <w:bCs/>
          <w:color w:val="000000" w:themeColor="text1"/>
          <w:sz w:val="24"/>
          <w:szCs w:val="24"/>
        </w:rPr>
        <w:t>idol</w:t>
      </w:r>
      <w:r w:rsidRPr="00C34E8E">
        <w:rPr>
          <w:rFonts w:ascii="Arial" w:hAnsi="Arial" w:cs="Arial"/>
          <w:color w:val="000000" w:themeColor="text1"/>
          <w:sz w:val="24"/>
          <w:szCs w:val="24"/>
        </w:rPr>
        <w:t xml:space="preserve"> can be true worshipers, and can walk by faith in integrity” (Ross, A. P. “</w:t>
      </w:r>
      <w:hyperlink r:id="rId15" w:history="1">
        <w:r w:rsidRPr="00C34E8E">
          <w:rPr>
            <w:rFonts w:ascii="Arial" w:hAnsi="Arial" w:cs="Arial"/>
            <w:color w:val="000000" w:themeColor="text1"/>
            <w:sz w:val="24"/>
            <w:szCs w:val="24"/>
          </w:rPr>
          <w:t>Psalms</w:t>
        </w:r>
      </w:hyperlink>
      <w:r w:rsidRPr="00C34E8E">
        <w:rPr>
          <w:rFonts w:ascii="Arial" w:hAnsi="Arial" w:cs="Arial"/>
          <w:color w:val="000000" w:themeColor="text1"/>
          <w:sz w:val="24"/>
          <w:szCs w:val="24"/>
        </w:rPr>
        <w:t xml:space="preserve">” in J. F. </w:t>
      </w:r>
      <w:proofErr w:type="spellStart"/>
      <w:r w:rsidRPr="00C34E8E">
        <w:rPr>
          <w:rFonts w:ascii="Arial" w:hAnsi="Arial" w:cs="Arial"/>
          <w:color w:val="000000" w:themeColor="text1"/>
          <w:sz w:val="24"/>
          <w:szCs w:val="24"/>
        </w:rPr>
        <w:t>Walvoord</w:t>
      </w:r>
      <w:proofErr w:type="spellEnd"/>
      <w:r w:rsidRPr="00C34E8E">
        <w:rPr>
          <w:rFonts w:ascii="Arial" w:hAnsi="Arial" w:cs="Arial"/>
          <w:color w:val="000000" w:themeColor="text1"/>
          <w:sz w:val="24"/>
          <w:szCs w:val="24"/>
        </w:rPr>
        <w:t xml:space="preserve"> &amp; R. B. </w:t>
      </w:r>
      <w:proofErr w:type="spellStart"/>
      <w:r w:rsidRPr="00C34E8E">
        <w:rPr>
          <w:rFonts w:ascii="Arial" w:hAnsi="Arial" w:cs="Arial"/>
          <w:color w:val="000000" w:themeColor="text1"/>
          <w:sz w:val="24"/>
          <w:szCs w:val="24"/>
        </w:rPr>
        <w:t>Zuck</w:t>
      </w:r>
      <w:proofErr w:type="spellEnd"/>
      <w:r w:rsidRPr="00C34E8E">
        <w:rPr>
          <w:rFonts w:ascii="Arial" w:hAnsi="Arial" w:cs="Arial"/>
          <w:color w:val="000000" w:themeColor="text1"/>
          <w:sz w:val="24"/>
          <w:szCs w:val="24"/>
        </w:rPr>
        <w:t xml:space="preserve"> (Eds.), </w:t>
      </w:r>
      <w:r w:rsidRPr="00C34E8E">
        <w:rPr>
          <w:rFonts w:ascii="Arial" w:hAnsi="Arial" w:cs="Arial"/>
          <w:i/>
          <w:iCs/>
          <w:color w:val="000000" w:themeColor="text1"/>
          <w:sz w:val="24"/>
          <w:szCs w:val="24"/>
        </w:rPr>
        <w:t>The Bible Knowledge Commentary: An Exposition of the Scriptures</w:t>
      </w:r>
      <w:r w:rsidRPr="00C34E8E">
        <w:rPr>
          <w:rFonts w:ascii="Arial" w:hAnsi="Arial" w:cs="Arial"/>
          <w:color w:val="000000" w:themeColor="text1"/>
          <w:sz w:val="24"/>
          <w:szCs w:val="24"/>
        </w:rPr>
        <w:t>, 812).</w:t>
      </w:r>
    </w:p>
    <w:p w:rsidR="0038548A" w:rsidRPr="00C34E8E" w:rsidRDefault="0038548A" w:rsidP="0038548A">
      <w:pPr>
        <w:tabs>
          <w:tab w:val="left" w:pos="810"/>
        </w:tabs>
        <w:ind w:left="450" w:right="720"/>
        <w:rPr>
          <w:rFonts w:ascii="Arial" w:hAnsi="Arial" w:cs="Arial"/>
        </w:rPr>
      </w:pPr>
      <w:r w:rsidRPr="00C34E8E">
        <w:rPr>
          <w:rFonts w:ascii="Arial" w:hAnsi="Arial" w:cs="Arial"/>
        </w:rPr>
        <w:tab/>
        <w:t xml:space="preserve">“God expects, in addition to loyalty to the Lord in heart and life, a </w:t>
      </w:r>
      <w:r w:rsidRPr="00C34E8E">
        <w:rPr>
          <w:rFonts w:ascii="Arial" w:hAnsi="Arial" w:cs="Arial"/>
          <w:i/>
          <w:iCs/>
        </w:rPr>
        <w:t>singleness</w:t>
      </w:r>
      <w:r w:rsidRPr="00C34E8E">
        <w:rPr>
          <w:rFonts w:ascii="Arial" w:hAnsi="Arial" w:cs="Arial"/>
        </w:rPr>
        <w:t xml:space="preserve"> of devotion. The godly do not dishonor the Lord’s name by idolatry or by falsehood</w:t>
      </w:r>
      <w:proofErr w:type="gramStart"/>
      <w:r w:rsidRPr="00C34E8E">
        <w:rPr>
          <w:rFonts w:ascii="Arial" w:hAnsi="Arial" w:cs="Arial"/>
        </w:rPr>
        <w:t>. . . .</w:t>
      </w:r>
      <w:proofErr w:type="gramEnd"/>
      <w:r w:rsidRPr="00C34E8E">
        <w:rPr>
          <w:rFonts w:ascii="Arial" w:hAnsi="Arial" w:cs="Arial"/>
        </w:rPr>
        <w:t xml:space="preserve"> Godly people are ‘pure’ and not ‘false’ (or hypocritical). This excludes, of course, idolatry in any form. Their ‘yes’ means ‘yes’ and their ‘no’ means ‘no’ (cf. 15:3–4; Mt 5:37)” (</w:t>
      </w:r>
      <w:proofErr w:type="spellStart"/>
      <w:r w:rsidRPr="00C34E8E">
        <w:rPr>
          <w:rFonts w:ascii="Arial" w:hAnsi="Arial" w:cs="Arial"/>
        </w:rPr>
        <w:t>VanGemeren</w:t>
      </w:r>
      <w:proofErr w:type="spellEnd"/>
      <w:r w:rsidRPr="00C34E8E">
        <w:rPr>
          <w:rFonts w:ascii="Arial" w:hAnsi="Arial" w:cs="Arial"/>
        </w:rPr>
        <w:t>, 260).</w:t>
      </w:r>
    </w:p>
    <w:p w:rsidR="0038548A" w:rsidRPr="00C34E8E" w:rsidRDefault="0038548A" w:rsidP="0038548A">
      <w:pPr>
        <w:pStyle w:val="BodyText2"/>
        <w:numPr>
          <w:ilvl w:val="0"/>
          <w:numId w:val="15"/>
        </w:numPr>
        <w:tabs>
          <w:tab w:val="left" w:pos="450"/>
          <w:tab w:val="left" w:pos="810"/>
        </w:tabs>
        <w:spacing w:after="0" w:line="240" w:lineRule="auto"/>
        <w:ind w:right="720"/>
        <w:rPr>
          <w:rFonts w:ascii="Arial" w:hAnsi="Arial" w:cs="Arial"/>
          <w:b/>
        </w:rPr>
      </w:pPr>
      <w:r w:rsidRPr="00C34E8E">
        <w:rPr>
          <w:rFonts w:ascii="Arial" w:hAnsi="Arial" w:cs="Arial"/>
        </w:rPr>
        <w:t xml:space="preserve">The result of anyone outwardly and inwardly pure fellowshipping/ worshipping YHWH in His holy presence . . . </w:t>
      </w:r>
      <w:r w:rsidRPr="00C34E8E">
        <w:rPr>
          <w:rFonts w:ascii="Arial" w:hAnsi="Arial" w:cs="Arial"/>
          <w:u w:val="single"/>
        </w:rPr>
        <w:t>was that s/he would receive the blessing of YHWH/the righteousness</w:t>
      </w:r>
      <w:r w:rsidRPr="00C34E8E">
        <w:rPr>
          <w:rFonts w:ascii="Arial" w:hAnsi="Arial" w:cs="Arial"/>
        </w:rPr>
        <w:t xml:space="preserve"> [vindication] </w:t>
      </w:r>
      <w:r w:rsidRPr="00C34E8E">
        <w:rPr>
          <w:rFonts w:ascii="Arial" w:hAnsi="Arial" w:cs="Arial"/>
          <w:u w:val="single"/>
        </w:rPr>
        <w:t>of the God of her/his salvation</w:t>
      </w:r>
      <w:r w:rsidRPr="00C34E8E">
        <w:rPr>
          <w:rFonts w:ascii="Arial" w:hAnsi="Arial" w:cs="Arial"/>
        </w:rPr>
        <w:t>, (5).</w:t>
      </w:r>
    </w:p>
    <w:p w:rsidR="0038548A" w:rsidRPr="00C34E8E" w:rsidRDefault="0038548A" w:rsidP="0038548A">
      <w:pPr>
        <w:widowControl w:val="0"/>
        <w:tabs>
          <w:tab w:val="left" w:pos="810"/>
        </w:tabs>
        <w:autoSpaceDE w:val="0"/>
        <w:autoSpaceDN w:val="0"/>
        <w:adjustRightInd w:val="0"/>
        <w:ind w:left="446" w:right="720"/>
        <w:rPr>
          <w:rFonts w:ascii="Arial" w:hAnsi="Arial" w:cs="Arial"/>
          <w:color w:val="000000"/>
        </w:rPr>
      </w:pPr>
      <w:r w:rsidRPr="00C34E8E">
        <w:rPr>
          <w:rFonts w:ascii="Arial" w:hAnsi="Arial" w:cs="Arial"/>
          <w:b/>
        </w:rPr>
        <w:t>Note</w:t>
      </w:r>
      <w:r w:rsidRPr="00C34E8E">
        <w:rPr>
          <w:rFonts w:ascii="Arial" w:hAnsi="Arial" w:cs="Arial"/>
        </w:rPr>
        <w:t>: Verse 5 “</w:t>
      </w:r>
      <w:r w:rsidRPr="00C34E8E">
        <w:rPr>
          <w:rFonts w:ascii="Arial" w:hAnsi="Arial" w:cs="Arial"/>
          <w:color w:val="000000"/>
        </w:rPr>
        <w:t xml:space="preserve">makes a promise that those who qualify to enter the courts of the LORD will receive a blessing. The initial verb (here translated ‘he will receive,’ but literally ‘lift up, bear, carry’) does double duty for the line: ‘He shall receive a blessing from the LORD, // and righteousness from the God of his salvation.’ The key terms in the line are clearly ‘blessing’ and ‘righteousness,’ what the true worshiper hopes to receive from the LORD. </w:t>
      </w:r>
    </w:p>
    <w:p w:rsidR="0038548A" w:rsidRPr="00C34E8E" w:rsidRDefault="0038548A" w:rsidP="0038548A">
      <w:pPr>
        <w:widowControl w:val="0"/>
        <w:autoSpaceDE w:val="0"/>
        <w:autoSpaceDN w:val="0"/>
        <w:adjustRightInd w:val="0"/>
        <w:ind w:left="450" w:right="720"/>
        <w:rPr>
          <w:rFonts w:ascii="Arial" w:hAnsi="Arial" w:cs="Arial"/>
          <w:color w:val="000000"/>
        </w:rPr>
      </w:pPr>
      <w:r w:rsidRPr="00C34E8E">
        <w:rPr>
          <w:rFonts w:ascii="Arial" w:hAnsi="Arial" w:cs="Arial"/>
        </w:rPr>
        <w:t xml:space="preserve">. . . </w:t>
      </w:r>
      <w:r w:rsidRPr="00C34E8E">
        <w:rPr>
          <w:rFonts w:ascii="Arial" w:hAnsi="Arial" w:cs="Arial"/>
          <w:color w:val="000000"/>
        </w:rPr>
        <w:t>To receive the blessing in the sanctuary would mean that all was well between the worshiper and God” (Ross, 585-586).</w:t>
      </w:r>
    </w:p>
    <w:p w:rsidR="0038548A" w:rsidRPr="00C34E8E" w:rsidRDefault="0038548A" w:rsidP="0038548A">
      <w:pPr>
        <w:pStyle w:val="p1"/>
        <w:ind w:left="450" w:right="720"/>
        <w:rPr>
          <w:rFonts w:ascii="Arial" w:hAnsi="Arial" w:cs="Arial"/>
          <w:sz w:val="24"/>
          <w:szCs w:val="24"/>
        </w:rPr>
      </w:pPr>
      <w:r w:rsidRPr="00C34E8E">
        <w:rPr>
          <w:rFonts w:ascii="Arial" w:hAnsi="Arial" w:cs="Arial"/>
          <w:sz w:val="24"/>
          <w:szCs w:val="24"/>
        </w:rPr>
        <w:tab/>
        <w:t>“</w:t>
      </w:r>
      <w:r w:rsidRPr="00C34E8E">
        <w:rPr>
          <w:rFonts w:ascii="Arial" w:hAnsi="Arial" w:cs="Arial"/>
          <w:i/>
          <w:iCs/>
          <w:sz w:val="24"/>
          <w:szCs w:val="24"/>
        </w:rPr>
        <w:t>Vindication</w:t>
      </w:r>
      <w:r w:rsidRPr="00C34E8E">
        <w:rPr>
          <w:rFonts w:ascii="Arial" w:hAnsi="Arial" w:cs="Arial"/>
          <w:sz w:val="24"/>
          <w:szCs w:val="24"/>
        </w:rPr>
        <w:t xml:space="preserve"> is lit. ‘righteousness’, and is here akin to justification, the judge’s pronouncement in </w:t>
      </w:r>
      <w:proofErr w:type="spellStart"/>
      <w:r w:rsidRPr="00C34E8E">
        <w:rPr>
          <w:rFonts w:ascii="Arial" w:hAnsi="Arial" w:cs="Arial"/>
          <w:sz w:val="24"/>
          <w:szCs w:val="24"/>
        </w:rPr>
        <w:t>favour</w:t>
      </w:r>
      <w:proofErr w:type="spellEnd"/>
      <w:r w:rsidRPr="00C34E8E">
        <w:rPr>
          <w:rFonts w:ascii="Arial" w:hAnsi="Arial" w:cs="Arial"/>
          <w:sz w:val="24"/>
          <w:szCs w:val="24"/>
        </w:rPr>
        <w:t xml:space="preserve"> of one’s claim or plea. Whatever is functioning as it should </w:t>
      </w:r>
      <w:proofErr w:type="gramStart"/>
      <w:r w:rsidRPr="00C34E8E">
        <w:rPr>
          <w:rFonts w:ascii="Arial" w:hAnsi="Arial" w:cs="Arial"/>
          <w:sz w:val="24"/>
          <w:szCs w:val="24"/>
        </w:rPr>
        <w:t>is</w:t>
      </w:r>
      <w:proofErr w:type="gramEnd"/>
      <w:r w:rsidRPr="00C34E8E">
        <w:rPr>
          <w:rFonts w:ascii="Arial" w:hAnsi="Arial" w:cs="Arial"/>
          <w:sz w:val="24"/>
          <w:szCs w:val="24"/>
        </w:rPr>
        <w:t xml:space="preserve"> ‘righteous’: in court, the man in the right; in character, the honest man; in the run of affairs, success. Probably all three are present in this context. This man has the smile of God upon him: he is accepted, he is helped to live an upright life, his affairs under God’s </w:t>
      </w:r>
      <w:r w:rsidRPr="00C34E8E">
        <w:rPr>
          <w:rFonts w:ascii="Arial" w:hAnsi="Arial" w:cs="Arial"/>
          <w:i/>
          <w:iCs/>
          <w:sz w:val="24"/>
          <w:szCs w:val="24"/>
        </w:rPr>
        <w:t>blessing</w:t>
      </w:r>
      <w:r w:rsidRPr="00C34E8E">
        <w:rPr>
          <w:rFonts w:ascii="Arial" w:hAnsi="Arial" w:cs="Arial"/>
          <w:sz w:val="24"/>
          <w:szCs w:val="24"/>
        </w:rPr>
        <w:t xml:space="preserve"> will run as they should” (</w:t>
      </w:r>
      <w:proofErr w:type="spellStart"/>
      <w:r w:rsidRPr="00C34E8E">
        <w:rPr>
          <w:rFonts w:ascii="Arial" w:hAnsi="Arial" w:cs="Arial"/>
          <w:sz w:val="24"/>
          <w:szCs w:val="24"/>
        </w:rPr>
        <w:t>Kidner</w:t>
      </w:r>
      <w:proofErr w:type="spellEnd"/>
      <w:r w:rsidRPr="00C34E8E">
        <w:rPr>
          <w:rFonts w:ascii="Arial" w:hAnsi="Arial" w:cs="Arial"/>
          <w:sz w:val="24"/>
          <w:szCs w:val="24"/>
        </w:rPr>
        <w:t>, 132).</w:t>
      </w:r>
    </w:p>
    <w:p w:rsidR="0038548A" w:rsidRPr="00C34E8E" w:rsidRDefault="0038548A" w:rsidP="0038548A">
      <w:pPr>
        <w:pStyle w:val="BodyText2"/>
        <w:tabs>
          <w:tab w:val="left" w:pos="450"/>
        </w:tabs>
        <w:spacing w:after="0" w:line="240" w:lineRule="auto"/>
        <w:ind w:right="720"/>
        <w:rPr>
          <w:rFonts w:ascii="Arial" w:hAnsi="Arial" w:cs="Arial"/>
          <w:b/>
        </w:rPr>
      </w:pPr>
    </w:p>
    <w:p w:rsidR="0038548A" w:rsidRPr="00C34E8E" w:rsidRDefault="0038548A" w:rsidP="0038548A">
      <w:pPr>
        <w:tabs>
          <w:tab w:val="num" w:pos="810"/>
        </w:tabs>
        <w:ind w:right="810"/>
        <w:jc w:val="center"/>
        <w:rPr>
          <w:rFonts w:ascii="Arial" w:hAnsi="Arial" w:cs="Arial"/>
        </w:rPr>
      </w:pPr>
      <w:r w:rsidRPr="00C34E8E">
        <w:rPr>
          <w:rFonts w:ascii="Arial" w:hAnsi="Arial" w:cs="Arial"/>
        </w:rPr>
        <w:t>(</w:t>
      </w:r>
      <w:r w:rsidRPr="00C34E8E">
        <w:rPr>
          <w:rFonts w:ascii="Arial" w:hAnsi="Arial" w:cs="Arial"/>
          <w:b/>
        </w:rPr>
        <w:t>Theological</w:t>
      </w:r>
      <w:r w:rsidRPr="00C34E8E">
        <w:rPr>
          <w:rFonts w:ascii="Arial" w:hAnsi="Arial" w:cs="Arial"/>
        </w:rPr>
        <w:t xml:space="preserve">: What it means for God’s people </w:t>
      </w:r>
      <w:r w:rsidRPr="00C34E8E">
        <w:rPr>
          <w:rFonts w:ascii="Arial" w:hAnsi="Arial" w:cs="Arial"/>
          <w:b/>
        </w:rPr>
        <w:t>ALWAYS</w:t>
      </w:r>
      <w:r w:rsidRPr="00C34E8E">
        <w:rPr>
          <w:rFonts w:ascii="Arial" w:hAnsi="Arial" w:cs="Arial"/>
        </w:rPr>
        <w:t>)</w:t>
      </w:r>
    </w:p>
    <w:p w:rsidR="0038548A" w:rsidRPr="00C34E8E" w:rsidRDefault="0038548A" w:rsidP="0038548A">
      <w:pPr>
        <w:tabs>
          <w:tab w:val="left" w:pos="450"/>
          <w:tab w:val="left" w:pos="1170"/>
        </w:tabs>
        <w:ind w:right="720"/>
        <w:jc w:val="center"/>
        <w:rPr>
          <w:rFonts w:ascii="Arial" w:hAnsi="Arial" w:cs="Arial"/>
          <w:b/>
        </w:rPr>
      </w:pPr>
      <w:r w:rsidRPr="00C34E8E">
        <w:rPr>
          <w:rFonts w:ascii="Arial" w:hAnsi="Arial" w:cs="Arial"/>
          <w:b/>
        </w:rPr>
        <w:t>APPROACHING THE HOLY, CREATOR GOD WITH</w:t>
      </w:r>
    </w:p>
    <w:p w:rsidR="0038548A" w:rsidRPr="00C34E8E" w:rsidRDefault="0038548A" w:rsidP="0038548A">
      <w:pPr>
        <w:tabs>
          <w:tab w:val="left" w:pos="450"/>
          <w:tab w:val="left" w:pos="1170"/>
        </w:tabs>
        <w:ind w:right="720"/>
        <w:jc w:val="center"/>
        <w:rPr>
          <w:rFonts w:ascii="Arial" w:hAnsi="Arial" w:cs="Arial"/>
          <w:b/>
        </w:rPr>
      </w:pPr>
      <w:r w:rsidRPr="00C34E8E">
        <w:rPr>
          <w:rFonts w:ascii="Arial" w:hAnsi="Arial" w:cs="Arial"/>
          <w:b/>
        </w:rPr>
        <w:t>EXTERNAL OBEDIENCE AND INTERNAL INTEGRITY,</w:t>
      </w:r>
    </w:p>
    <w:p w:rsidR="0038548A" w:rsidRPr="00C34E8E" w:rsidRDefault="0038548A" w:rsidP="0038548A">
      <w:pPr>
        <w:tabs>
          <w:tab w:val="left" w:pos="450"/>
          <w:tab w:val="left" w:pos="1170"/>
        </w:tabs>
        <w:ind w:right="720"/>
        <w:jc w:val="center"/>
        <w:rPr>
          <w:rFonts w:ascii="Arial" w:hAnsi="Arial" w:cs="Arial"/>
        </w:rPr>
      </w:pPr>
      <w:r w:rsidRPr="00C34E8E">
        <w:rPr>
          <w:rFonts w:ascii="Arial" w:hAnsi="Arial" w:cs="Arial"/>
          <w:b/>
        </w:rPr>
        <w:t xml:space="preserve">VINDICATED BY HIS OWN RIGHTEOUS PROVISION </w:t>
      </w:r>
      <w:r w:rsidRPr="00C34E8E">
        <w:rPr>
          <w:rFonts w:ascii="Arial" w:hAnsi="Arial" w:cs="Arial"/>
        </w:rPr>
        <w:t>. . .</w:t>
      </w:r>
    </w:p>
    <w:p w:rsidR="0038548A" w:rsidRPr="00C34E8E" w:rsidRDefault="0038548A" w:rsidP="0038548A">
      <w:pPr>
        <w:tabs>
          <w:tab w:val="left" w:pos="450"/>
          <w:tab w:val="left" w:pos="1170"/>
        </w:tabs>
        <w:ind w:right="720"/>
        <w:jc w:val="center"/>
        <w:rPr>
          <w:rFonts w:ascii="Arial" w:hAnsi="Arial" w:cs="Arial"/>
          <w:b/>
        </w:rPr>
      </w:pPr>
      <w:r w:rsidRPr="00C34E8E">
        <w:rPr>
          <w:rFonts w:ascii="Arial" w:hAnsi="Arial" w:cs="Arial"/>
          <w:b/>
          <w:u w:val="single"/>
        </w:rPr>
        <w:t>SANCTIONS INTIMATE FELLOWSHIP WITH HIM</w:t>
      </w:r>
      <w:r w:rsidRPr="00C34E8E">
        <w:rPr>
          <w:rFonts w:ascii="Arial" w:hAnsi="Arial" w:cs="Arial"/>
        </w:rPr>
        <w:t>,</w:t>
      </w:r>
    </w:p>
    <w:p w:rsidR="0038548A" w:rsidRPr="00C34E8E" w:rsidRDefault="0038548A" w:rsidP="0038548A">
      <w:pPr>
        <w:pStyle w:val="ListParagraph"/>
        <w:ind w:left="0" w:right="720"/>
        <w:jc w:val="center"/>
        <w:rPr>
          <w:rFonts w:ascii="Arial" w:hAnsi="Arial" w:cs="Arial"/>
        </w:rPr>
      </w:pPr>
      <w:r w:rsidRPr="00C34E8E">
        <w:rPr>
          <w:rFonts w:ascii="Arial" w:hAnsi="Arial" w:cs="Arial"/>
        </w:rPr>
        <w:lastRenderedPageBreak/>
        <w:t>(Psalm 24:1-5; Matthew 5:8).</w:t>
      </w:r>
    </w:p>
    <w:p w:rsidR="0038548A" w:rsidRPr="00C34E8E" w:rsidRDefault="0038548A" w:rsidP="0038548A">
      <w:pPr>
        <w:numPr>
          <w:ilvl w:val="0"/>
          <w:numId w:val="13"/>
        </w:numPr>
        <w:tabs>
          <w:tab w:val="left" w:pos="450"/>
          <w:tab w:val="num" w:pos="810"/>
          <w:tab w:val="left" w:pos="1170"/>
        </w:tabs>
        <w:ind w:left="450" w:right="720" w:hanging="450"/>
        <w:rPr>
          <w:rFonts w:ascii="Arial" w:hAnsi="Arial" w:cs="Arial"/>
        </w:rPr>
      </w:pPr>
      <w:r w:rsidRPr="00C34E8E">
        <w:rPr>
          <w:rFonts w:ascii="Arial" w:hAnsi="Arial" w:cs="Arial"/>
          <w:b/>
        </w:rPr>
        <w:t xml:space="preserve">Approaching the holy, creator God with external obedience and internal integrity, vindicated by His own righteous provision </w:t>
      </w:r>
      <w:r w:rsidRPr="00C34E8E">
        <w:rPr>
          <w:rFonts w:ascii="Arial" w:hAnsi="Arial" w:cs="Arial"/>
        </w:rPr>
        <w:t xml:space="preserve">. . . </w:t>
      </w:r>
      <w:r w:rsidRPr="00C34E8E">
        <w:rPr>
          <w:rFonts w:ascii="Arial" w:hAnsi="Arial" w:cs="Arial"/>
          <w:b/>
          <w:u w:val="single"/>
        </w:rPr>
        <w:t>sanctions intimate fellowship with Him</w:t>
      </w:r>
      <w:r w:rsidRPr="00C34E8E">
        <w:rPr>
          <w:rFonts w:ascii="Arial" w:hAnsi="Arial" w:cs="Arial"/>
        </w:rPr>
        <w:t xml:space="preserve">, (Psalm 24:1-5). </w:t>
      </w:r>
    </w:p>
    <w:p w:rsidR="0038548A" w:rsidRPr="00C34E8E" w:rsidRDefault="0038548A" w:rsidP="0038548A">
      <w:pPr>
        <w:numPr>
          <w:ilvl w:val="0"/>
          <w:numId w:val="13"/>
        </w:numPr>
        <w:tabs>
          <w:tab w:val="left" w:pos="450"/>
          <w:tab w:val="num" w:pos="810"/>
          <w:tab w:val="left" w:pos="1170"/>
        </w:tabs>
        <w:ind w:left="450" w:right="720" w:hanging="450"/>
        <w:rPr>
          <w:rFonts w:ascii="Arial" w:hAnsi="Arial" w:cs="Arial"/>
        </w:rPr>
      </w:pPr>
      <w:r w:rsidRPr="00C34E8E">
        <w:rPr>
          <w:rFonts w:ascii="Arial" w:hAnsi="Arial" w:cs="Arial"/>
          <w:b/>
        </w:rPr>
        <w:t xml:space="preserve">Holiness </w:t>
      </w:r>
      <w:r w:rsidRPr="00C34E8E">
        <w:rPr>
          <w:rFonts w:ascii="Arial" w:hAnsi="Arial" w:cs="Arial"/>
        </w:rPr>
        <w:t>[attained God’s way]</w:t>
      </w:r>
      <w:r w:rsidRPr="00C34E8E">
        <w:rPr>
          <w:rFonts w:ascii="Arial" w:hAnsi="Arial" w:cs="Arial"/>
          <w:b/>
        </w:rPr>
        <w:t xml:space="preserve"> </w:t>
      </w:r>
      <w:r w:rsidRPr="00C34E8E">
        <w:rPr>
          <w:rFonts w:ascii="Arial" w:hAnsi="Arial" w:cs="Arial"/>
        </w:rPr>
        <w:t xml:space="preserve">. . . </w:t>
      </w:r>
      <w:r w:rsidRPr="00C34E8E">
        <w:rPr>
          <w:rFonts w:ascii="Arial" w:hAnsi="Arial" w:cs="Arial"/>
          <w:b/>
          <w:u w:val="single"/>
        </w:rPr>
        <w:t>allows for intimate fellowship with God</w:t>
      </w:r>
      <w:r w:rsidRPr="00C34E8E">
        <w:rPr>
          <w:rFonts w:ascii="Arial" w:hAnsi="Arial" w:cs="Arial"/>
        </w:rPr>
        <w:t>, (Matthew 5:8).</w:t>
      </w:r>
      <w:r w:rsidRPr="00C34E8E">
        <w:rPr>
          <w:rFonts w:ascii="Arial" w:hAnsi="Arial" w:cs="Arial"/>
          <w:b/>
        </w:rPr>
        <w:t xml:space="preserve"> </w:t>
      </w:r>
    </w:p>
    <w:p w:rsidR="0038548A" w:rsidRPr="00C34E8E" w:rsidRDefault="0038548A" w:rsidP="0038548A">
      <w:pPr>
        <w:ind w:right="720"/>
        <w:rPr>
          <w:rFonts w:ascii="Arial" w:hAnsi="Arial" w:cs="Arial"/>
        </w:rPr>
      </w:pPr>
    </w:p>
    <w:p w:rsidR="0038548A" w:rsidRPr="00C34E8E" w:rsidRDefault="0038548A" w:rsidP="0038548A">
      <w:pPr>
        <w:ind w:right="720"/>
        <w:jc w:val="center"/>
        <w:rPr>
          <w:rFonts w:ascii="Arial" w:hAnsi="Arial" w:cs="Arial"/>
        </w:rPr>
      </w:pPr>
      <w:r w:rsidRPr="00C34E8E">
        <w:rPr>
          <w:rFonts w:ascii="Arial" w:hAnsi="Arial" w:cs="Arial"/>
        </w:rPr>
        <w:t>(</w:t>
      </w:r>
      <w:r w:rsidRPr="00C34E8E">
        <w:rPr>
          <w:rFonts w:ascii="Arial" w:hAnsi="Arial" w:cs="Arial"/>
          <w:b/>
        </w:rPr>
        <w:t>Pedagogical</w:t>
      </w:r>
      <w:r w:rsidRPr="00C34E8E">
        <w:rPr>
          <w:rFonts w:ascii="Arial" w:hAnsi="Arial" w:cs="Arial"/>
        </w:rPr>
        <w:t xml:space="preserve">: What it means for us </w:t>
      </w:r>
      <w:r w:rsidRPr="00C34E8E">
        <w:rPr>
          <w:rFonts w:ascii="Arial" w:hAnsi="Arial" w:cs="Arial"/>
          <w:b/>
        </w:rPr>
        <w:t>TODAY</w:t>
      </w:r>
      <w:r w:rsidRPr="00C34E8E">
        <w:rPr>
          <w:rFonts w:ascii="Arial" w:hAnsi="Arial" w:cs="Arial"/>
        </w:rPr>
        <w:t>)</w:t>
      </w:r>
    </w:p>
    <w:p w:rsidR="0038548A" w:rsidRPr="00C34E8E" w:rsidRDefault="0038548A" w:rsidP="0038548A">
      <w:pPr>
        <w:tabs>
          <w:tab w:val="left" w:pos="450"/>
          <w:tab w:val="left" w:pos="900"/>
          <w:tab w:val="left" w:pos="1170"/>
          <w:tab w:val="left" w:pos="1530"/>
          <w:tab w:val="left" w:pos="1890"/>
        </w:tabs>
        <w:ind w:left="450" w:right="720" w:hanging="450"/>
        <w:jc w:val="center"/>
        <w:rPr>
          <w:rFonts w:ascii="Arial" w:hAnsi="Arial" w:cs="Arial"/>
        </w:rPr>
      </w:pPr>
      <w:r w:rsidRPr="00C34E8E">
        <w:rPr>
          <w:rFonts w:ascii="Arial" w:hAnsi="Arial" w:cs="Arial"/>
          <w:b/>
        </w:rPr>
        <w:t>TAKE TIME TO BE HOLY</w:t>
      </w:r>
      <w:r w:rsidRPr="00C34E8E">
        <w:rPr>
          <w:rFonts w:ascii="Arial" w:hAnsi="Arial" w:cs="Arial"/>
        </w:rPr>
        <w:t>,</w:t>
      </w:r>
    </w:p>
    <w:p w:rsidR="0038548A" w:rsidRPr="00C34E8E" w:rsidRDefault="0038548A" w:rsidP="0038548A">
      <w:pPr>
        <w:pStyle w:val="ListParagraph"/>
        <w:ind w:left="0" w:right="720"/>
        <w:jc w:val="center"/>
        <w:rPr>
          <w:rFonts w:ascii="Arial" w:hAnsi="Arial" w:cs="Arial"/>
        </w:rPr>
      </w:pPr>
      <w:r w:rsidRPr="00C34E8E">
        <w:rPr>
          <w:rFonts w:ascii="Arial" w:hAnsi="Arial" w:cs="Arial"/>
        </w:rPr>
        <w:t>(Psalm 24:1-5; Matthew 5:8)</w:t>
      </w:r>
    </w:p>
    <w:p w:rsidR="0038548A" w:rsidRPr="00C34E8E" w:rsidRDefault="0038548A" w:rsidP="0038548A">
      <w:pPr>
        <w:pStyle w:val="ListParagraph"/>
        <w:numPr>
          <w:ilvl w:val="0"/>
          <w:numId w:val="11"/>
        </w:numPr>
        <w:tabs>
          <w:tab w:val="left" w:pos="450"/>
          <w:tab w:val="left" w:pos="810"/>
          <w:tab w:val="left" w:pos="1160"/>
        </w:tabs>
        <w:ind w:left="450" w:right="720" w:hanging="450"/>
        <w:rPr>
          <w:rFonts w:ascii="Arial" w:hAnsi="Arial" w:cs="Arial"/>
        </w:rPr>
      </w:pPr>
      <w:r w:rsidRPr="00C34E8E">
        <w:rPr>
          <w:rFonts w:ascii="Arial" w:hAnsi="Arial" w:cs="Arial"/>
        </w:rPr>
        <w:t>The only way to experience intimate fellowship with the one-and-only Creator God is by being holy, (Psalm 24:1-5).</w:t>
      </w:r>
    </w:p>
    <w:p w:rsidR="0038548A" w:rsidRPr="00C34E8E" w:rsidRDefault="0038548A" w:rsidP="0038548A">
      <w:pPr>
        <w:pStyle w:val="ListParagraph"/>
        <w:numPr>
          <w:ilvl w:val="0"/>
          <w:numId w:val="17"/>
        </w:numPr>
        <w:tabs>
          <w:tab w:val="left" w:pos="450"/>
          <w:tab w:val="left" w:pos="810"/>
          <w:tab w:val="left" w:pos="1160"/>
        </w:tabs>
        <w:ind w:right="720"/>
        <w:rPr>
          <w:rFonts w:ascii="Arial" w:hAnsi="Arial" w:cs="Arial"/>
        </w:rPr>
      </w:pPr>
      <w:r w:rsidRPr="00C34E8E">
        <w:rPr>
          <w:rFonts w:ascii="Arial" w:hAnsi="Arial" w:cs="Arial"/>
        </w:rPr>
        <w:t>God is your Creator and Sustainer; the one-and-only holy God, (24:1-2).</w:t>
      </w:r>
    </w:p>
    <w:p w:rsidR="0038548A" w:rsidRPr="00C34E8E" w:rsidRDefault="0038548A" w:rsidP="0038548A">
      <w:pPr>
        <w:pStyle w:val="ListParagraph"/>
        <w:numPr>
          <w:ilvl w:val="0"/>
          <w:numId w:val="17"/>
        </w:numPr>
        <w:tabs>
          <w:tab w:val="left" w:pos="450"/>
          <w:tab w:val="left" w:pos="810"/>
          <w:tab w:val="left" w:pos="1160"/>
        </w:tabs>
        <w:ind w:right="720"/>
        <w:rPr>
          <w:rFonts w:ascii="Arial" w:hAnsi="Arial" w:cs="Arial"/>
        </w:rPr>
      </w:pPr>
      <w:r w:rsidRPr="00C34E8E">
        <w:rPr>
          <w:rFonts w:ascii="Arial" w:hAnsi="Arial" w:cs="Arial"/>
        </w:rPr>
        <w:t>You may approach God only when living in external obedience and internal integrity [trusting in His provision of righteousness], (24:3-4).</w:t>
      </w:r>
    </w:p>
    <w:p w:rsidR="0038548A" w:rsidRPr="00C34E8E" w:rsidRDefault="0038548A" w:rsidP="0038548A">
      <w:pPr>
        <w:pStyle w:val="ListParagraph"/>
        <w:numPr>
          <w:ilvl w:val="0"/>
          <w:numId w:val="17"/>
        </w:numPr>
        <w:tabs>
          <w:tab w:val="left" w:pos="450"/>
          <w:tab w:val="left" w:pos="810"/>
          <w:tab w:val="left" w:pos="1160"/>
        </w:tabs>
        <w:ind w:right="720"/>
        <w:rPr>
          <w:rFonts w:ascii="Arial" w:hAnsi="Arial" w:cs="Arial"/>
        </w:rPr>
      </w:pPr>
      <w:r w:rsidRPr="00C34E8E">
        <w:rPr>
          <w:rFonts w:ascii="Arial" w:hAnsi="Arial" w:cs="Arial"/>
        </w:rPr>
        <w:t>By living in obedience and integrity you can enjoy intimate fellowship with the Lord, your God, (24:5).</w:t>
      </w:r>
    </w:p>
    <w:p w:rsidR="0038548A" w:rsidRPr="00C34E8E" w:rsidRDefault="0038548A" w:rsidP="0038548A">
      <w:pPr>
        <w:pStyle w:val="ListParagraph"/>
        <w:numPr>
          <w:ilvl w:val="0"/>
          <w:numId w:val="11"/>
        </w:numPr>
        <w:tabs>
          <w:tab w:val="left" w:pos="450"/>
          <w:tab w:val="left" w:pos="810"/>
          <w:tab w:val="left" w:pos="1160"/>
        </w:tabs>
        <w:ind w:left="450" w:right="720" w:hanging="450"/>
        <w:rPr>
          <w:rFonts w:ascii="Arial" w:hAnsi="Arial" w:cs="Arial"/>
        </w:rPr>
      </w:pPr>
      <w:r w:rsidRPr="00C34E8E">
        <w:rPr>
          <w:rFonts w:ascii="Arial" w:hAnsi="Arial" w:cs="Arial"/>
        </w:rPr>
        <w:t>Experience intimate fellowship with God as you live in obedience and integrity, (Matthew 5:8).</w:t>
      </w:r>
    </w:p>
    <w:p w:rsidR="0038548A" w:rsidRPr="00C34E8E" w:rsidRDefault="0038548A" w:rsidP="0038548A">
      <w:pPr>
        <w:pStyle w:val="ListParagraph"/>
        <w:numPr>
          <w:ilvl w:val="0"/>
          <w:numId w:val="12"/>
        </w:numPr>
        <w:tabs>
          <w:tab w:val="left" w:pos="450"/>
          <w:tab w:val="left" w:pos="810"/>
          <w:tab w:val="left" w:pos="1160"/>
        </w:tabs>
        <w:rPr>
          <w:rFonts w:ascii="Arial" w:hAnsi="Arial" w:cs="Arial"/>
        </w:rPr>
      </w:pPr>
      <w:r w:rsidRPr="00C34E8E">
        <w:rPr>
          <w:rFonts w:ascii="Arial" w:hAnsi="Arial" w:cs="Arial"/>
        </w:rPr>
        <w:t>CLAIM: Kingdom subjects are blessed, happy, whole, in shalom.</w:t>
      </w:r>
    </w:p>
    <w:p w:rsidR="0038548A" w:rsidRPr="00C34E8E" w:rsidRDefault="0038548A" w:rsidP="0038548A">
      <w:pPr>
        <w:pStyle w:val="ListParagraph"/>
        <w:numPr>
          <w:ilvl w:val="0"/>
          <w:numId w:val="12"/>
        </w:numPr>
        <w:tabs>
          <w:tab w:val="left" w:pos="450"/>
          <w:tab w:val="left" w:pos="810"/>
          <w:tab w:val="left" w:pos="1160"/>
        </w:tabs>
        <w:ind w:right="720"/>
        <w:rPr>
          <w:rFonts w:ascii="Arial" w:hAnsi="Arial" w:cs="Arial"/>
        </w:rPr>
      </w:pPr>
      <w:r w:rsidRPr="00C34E8E">
        <w:rPr>
          <w:rFonts w:ascii="Arial" w:hAnsi="Arial" w:cs="Arial"/>
        </w:rPr>
        <w:t>CHARACTER: Happy Kingdom subjects approach their holy God with pure hearts.</w:t>
      </w:r>
    </w:p>
    <w:p w:rsidR="0038548A" w:rsidRPr="00C34E8E" w:rsidRDefault="0038548A" w:rsidP="0038548A">
      <w:pPr>
        <w:pStyle w:val="ListParagraph"/>
        <w:tabs>
          <w:tab w:val="left" w:pos="450"/>
          <w:tab w:val="left" w:pos="810"/>
          <w:tab w:val="left" w:pos="1160"/>
        </w:tabs>
        <w:ind w:left="820" w:right="720"/>
        <w:rPr>
          <w:rFonts w:ascii="Arial" w:hAnsi="Arial" w:cs="Arial"/>
        </w:rPr>
      </w:pPr>
      <w:r w:rsidRPr="00C34E8E">
        <w:rPr>
          <w:rFonts w:ascii="Arial" w:hAnsi="Arial" w:cs="Arial"/>
        </w:rPr>
        <w:t>[God demands moral perfection [see 5:20], yet His provision makes us righteous [see 5:6.]</w:t>
      </w:r>
    </w:p>
    <w:p w:rsidR="0038548A" w:rsidRPr="00C34E8E" w:rsidRDefault="0038548A" w:rsidP="0038548A">
      <w:pPr>
        <w:pStyle w:val="ListParagraph"/>
        <w:numPr>
          <w:ilvl w:val="0"/>
          <w:numId w:val="12"/>
        </w:numPr>
        <w:tabs>
          <w:tab w:val="left" w:pos="450"/>
          <w:tab w:val="left" w:pos="810"/>
          <w:tab w:val="left" w:pos="1160"/>
        </w:tabs>
        <w:ind w:right="720"/>
        <w:rPr>
          <w:rFonts w:ascii="Arial" w:hAnsi="Arial" w:cs="Arial"/>
        </w:rPr>
      </w:pPr>
      <w:r w:rsidRPr="00C34E8E">
        <w:rPr>
          <w:rFonts w:ascii="Arial" w:hAnsi="Arial" w:cs="Arial"/>
        </w:rPr>
        <w:t>CAUSE: Intimate fellowship is promised to those who approach God with pure hearts – confessing sin and claiming His provision.</w:t>
      </w:r>
    </w:p>
    <w:p w:rsidR="0038548A" w:rsidRPr="00C34E8E" w:rsidRDefault="0038548A" w:rsidP="0038548A">
      <w:pPr>
        <w:pStyle w:val="ListParagraph"/>
        <w:numPr>
          <w:ilvl w:val="0"/>
          <w:numId w:val="12"/>
        </w:numPr>
        <w:tabs>
          <w:tab w:val="left" w:pos="450"/>
          <w:tab w:val="left" w:pos="900"/>
          <w:tab w:val="left" w:pos="1160"/>
          <w:tab w:val="left" w:pos="1530"/>
          <w:tab w:val="left" w:pos="1890"/>
        </w:tabs>
        <w:ind w:right="720"/>
        <w:rPr>
          <w:rFonts w:ascii="Arial" w:hAnsi="Arial" w:cs="Arial"/>
        </w:rPr>
      </w:pPr>
      <w:r w:rsidRPr="00C34E8E">
        <w:rPr>
          <w:rFonts w:ascii="Arial" w:hAnsi="Arial" w:cs="Arial"/>
        </w:rPr>
        <w:t xml:space="preserve">CHARGE: </w:t>
      </w:r>
      <w:r w:rsidRPr="00C34E8E">
        <w:rPr>
          <w:rFonts w:ascii="Arial" w:hAnsi="Arial" w:cs="Arial"/>
          <w:b/>
        </w:rPr>
        <w:t>TAKE TIME TO BE HOLY</w:t>
      </w:r>
      <w:r w:rsidRPr="00C34E8E">
        <w:rPr>
          <w:rFonts w:ascii="Arial" w:hAnsi="Arial" w:cs="Arial"/>
        </w:rPr>
        <w:t>.</w:t>
      </w:r>
    </w:p>
    <w:p w:rsidR="0038548A" w:rsidRPr="00C34E8E" w:rsidRDefault="0038548A" w:rsidP="0038548A">
      <w:pPr>
        <w:pStyle w:val="ListParagraph"/>
        <w:numPr>
          <w:ilvl w:val="0"/>
          <w:numId w:val="18"/>
        </w:numPr>
        <w:tabs>
          <w:tab w:val="left" w:pos="450"/>
          <w:tab w:val="left" w:pos="900"/>
          <w:tab w:val="left" w:pos="1160"/>
          <w:tab w:val="left" w:pos="1530"/>
          <w:tab w:val="left" w:pos="1890"/>
        </w:tabs>
        <w:ind w:right="720"/>
        <w:rPr>
          <w:rFonts w:ascii="Arial" w:hAnsi="Arial" w:cs="Arial"/>
        </w:rPr>
      </w:pPr>
      <w:r w:rsidRPr="00C34E8E">
        <w:rPr>
          <w:rFonts w:ascii="Arial" w:hAnsi="Arial" w:cs="Arial"/>
        </w:rPr>
        <w:t>Acknowledge God as the one-and-only Holy One.</w:t>
      </w:r>
    </w:p>
    <w:p w:rsidR="0038548A" w:rsidRPr="00C34E8E" w:rsidRDefault="0038548A" w:rsidP="0038548A">
      <w:pPr>
        <w:pStyle w:val="ListParagraph"/>
        <w:numPr>
          <w:ilvl w:val="0"/>
          <w:numId w:val="18"/>
        </w:numPr>
        <w:tabs>
          <w:tab w:val="left" w:pos="450"/>
          <w:tab w:val="left" w:pos="900"/>
          <w:tab w:val="left" w:pos="1160"/>
          <w:tab w:val="left" w:pos="1530"/>
          <w:tab w:val="left" w:pos="1890"/>
        </w:tabs>
        <w:ind w:right="720"/>
        <w:rPr>
          <w:rFonts w:ascii="Arial" w:hAnsi="Arial" w:cs="Arial"/>
        </w:rPr>
      </w:pPr>
      <w:r w:rsidRPr="00C34E8E">
        <w:rPr>
          <w:rFonts w:ascii="Arial" w:hAnsi="Arial" w:cs="Arial"/>
        </w:rPr>
        <w:t>Agree with Him about your sinning ways.</w:t>
      </w:r>
    </w:p>
    <w:p w:rsidR="0038548A" w:rsidRPr="00C34E8E" w:rsidRDefault="0038548A" w:rsidP="0038548A">
      <w:pPr>
        <w:pStyle w:val="ListParagraph"/>
        <w:numPr>
          <w:ilvl w:val="0"/>
          <w:numId w:val="18"/>
        </w:numPr>
        <w:tabs>
          <w:tab w:val="left" w:pos="450"/>
          <w:tab w:val="left" w:pos="900"/>
          <w:tab w:val="left" w:pos="1160"/>
          <w:tab w:val="left" w:pos="1530"/>
          <w:tab w:val="left" w:pos="1890"/>
        </w:tabs>
        <w:ind w:right="720"/>
        <w:rPr>
          <w:rFonts w:ascii="Arial" w:hAnsi="Arial" w:cs="Arial"/>
        </w:rPr>
      </w:pPr>
      <w:r w:rsidRPr="00C34E8E">
        <w:rPr>
          <w:rFonts w:ascii="Arial" w:hAnsi="Arial" w:cs="Arial"/>
        </w:rPr>
        <w:t>Accept the righteousness He has provided.</w:t>
      </w:r>
    </w:p>
    <w:p w:rsidR="0038548A" w:rsidRPr="00C34E8E" w:rsidRDefault="0038548A" w:rsidP="0038548A">
      <w:pPr>
        <w:pStyle w:val="ListParagraph"/>
        <w:numPr>
          <w:ilvl w:val="0"/>
          <w:numId w:val="18"/>
        </w:numPr>
        <w:tabs>
          <w:tab w:val="left" w:pos="450"/>
          <w:tab w:val="left" w:pos="900"/>
          <w:tab w:val="left" w:pos="1160"/>
          <w:tab w:val="left" w:pos="1530"/>
          <w:tab w:val="left" w:pos="1890"/>
        </w:tabs>
        <w:ind w:right="720"/>
        <w:rPr>
          <w:rFonts w:ascii="Arial" w:hAnsi="Arial" w:cs="Arial"/>
        </w:rPr>
      </w:pPr>
      <w:r w:rsidRPr="00C34E8E">
        <w:rPr>
          <w:rFonts w:ascii="Arial" w:hAnsi="Arial" w:cs="Arial"/>
        </w:rPr>
        <w:t>Approach Him in intimate Fellowship.</w:t>
      </w:r>
    </w:p>
    <w:p w:rsidR="0038548A" w:rsidRPr="00C34E8E" w:rsidRDefault="0038548A" w:rsidP="0038548A">
      <w:pPr>
        <w:pStyle w:val="ListParagraph"/>
        <w:numPr>
          <w:ilvl w:val="1"/>
          <w:numId w:val="18"/>
        </w:numPr>
        <w:tabs>
          <w:tab w:val="left" w:pos="450"/>
          <w:tab w:val="left" w:pos="900"/>
          <w:tab w:val="left" w:pos="1160"/>
          <w:tab w:val="left" w:pos="1530"/>
          <w:tab w:val="left" w:pos="1890"/>
        </w:tabs>
        <w:ind w:right="720" w:hanging="730"/>
        <w:rPr>
          <w:rFonts w:ascii="Arial" w:hAnsi="Arial" w:cs="Arial"/>
        </w:rPr>
      </w:pPr>
      <w:r w:rsidRPr="00C34E8E">
        <w:rPr>
          <w:rFonts w:ascii="Arial" w:hAnsi="Arial" w:cs="Arial"/>
        </w:rPr>
        <w:t>Praise Him for His mercy, grace, and love.</w:t>
      </w:r>
    </w:p>
    <w:p w:rsidR="0038548A" w:rsidRPr="00C34E8E" w:rsidRDefault="0038548A" w:rsidP="0038548A">
      <w:pPr>
        <w:pStyle w:val="ListParagraph"/>
        <w:numPr>
          <w:ilvl w:val="1"/>
          <w:numId w:val="18"/>
        </w:numPr>
        <w:tabs>
          <w:tab w:val="left" w:pos="450"/>
          <w:tab w:val="left" w:pos="900"/>
          <w:tab w:val="left" w:pos="1160"/>
          <w:tab w:val="left" w:pos="1530"/>
          <w:tab w:val="left" w:pos="1890"/>
        </w:tabs>
        <w:ind w:right="720" w:hanging="730"/>
        <w:rPr>
          <w:rFonts w:ascii="Arial" w:hAnsi="Arial" w:cs="Arial"/>
        </w:rPr>
      </w:pPr>
      <w:r w:rsidRPr="00C34E8E">
        <w:rPr>
          <w:rFonts w:ascii="Arial" w:hAnsi="Arial" w:cs="Arial"/>
        </w:rPr>
        <w:t>Tell Him about your fears and failures.</w:t>
      </w:r>
    </w:p>
    <w:p w:rsidR="0038548A" w:rsidRPr="00C34E8E" w:rsidRDefault="0038548A" w:rsidP="0038548A">
      <w:pPr>
        <w:pStyle w:val="ListParagraph"/>
        <w:numPr>
          <w:ilvl w:val="1"/>
          <w:numId w:val="18"/>
        </w:numPr>
        <w:tabs>
          <w:tab w:val="left" w:pos="450"/>
          <w:tab w:val="left" w:pos="900"/>
          <w:tab w:val="left" w:pos="1160"/>
          <w:tab w:val="left" w:pos="1530"/>
          <w:tab w:val="left" w:pos="1890"/>
        </w:tabs>
        <w:ind w:right="720" w:hanging="730"/>
        <w:rPr>
          <w:rFonts w:ascii="Arial" w:hAnsi="Arial" w:cs="Arial"/>
        </w:rPr>
      </w:pPr>
      <w:r w:rsidRPr="00C34E8E">
        <w:rPr>
          <w:rFonts w:ascii="Arial" w:hAnsi="Arial" w:cs="Arial"/>
        </w:rPr>
        <w:t>Tell Him about your joys and successes.</w:t>
      </w:r>
    </w:p>
    <w:p w:rsidR="0038548A" w:rsidRPr="00C34E8E" w:rsidRDefault="0038548A" w:rsidP="0038548A">
      <w:pPr>
        <w:pStyle w:val="ListParagraph"/>
        <w:numPr>
          <w:ilvl w:val="1"/>
          <w:numId w:val="18"/>
        </w:numPr>
        <w:tabs>
          <w:tab w:val="left" w:pos="450"/>
          <w:tab w:val="left" w:pos="900"/>
          <w:tab w:val="left" w:pos="1160"/>
          <w:tab w:val="left" w:pos="1530"/>
          <w:tab w:val="left" w:pos="1890"/>
        </w:tabs>
        <w:ind w:right="720" w:hanging="730"/>
        <w:rPr>
          <w:rFonts w:ascii="Arial" w:hAnsi="Arial" w:cs="Arial"/>
        </w:rPr>
      </w:pPr>
      <w:r w:rsidRPr="00C34E8E">
        <w:rPr>
          <w:rFonts w:ascii="Arial" w:hAnsi="Arial" w:cs="Arial"/>
        </w:rPr>
        <w:t>Immerse yourself in His promises.</w:t>
      </w:r>
    </w:p>
    <w:p w:rsidR="0038548A" w:rsidRPr="00C34E8E" w:rsidRDefault="0038548A" w:rsidP="0038548A">
      <w:pPr>
        <w:ind w:left="810"/>
        <w:rPr>
          <w:rFonts w:ascii="Arial" w:eastAsia="Times New Roman" w:hAnsi="Arial" w:cs="Arial"/>
          <w:color w:val="000000"/>
        </w:rPr>
      </w:pPr>
      <w:r w:rsidRPr="00C34E8E">
        <w:rPr>
          <w:rFonts w:ascii="Arial" w:eastAsia="Times New Roman" w:hAnsi="Arial" w:cs="Arial"/>
          <w:color w:val="000000"/>
        </w:rPr>
        <w:t xml:space="preserve">Take time to be holy, speak </w:t>
      </w:r>
      <w:proofErr w:type="spellStart"/>
      <w:r w:rsidRPr="00C34E8E">
        <w:rPr>
          <w:rFonts w:ascii="Arial" w:eastAsia="Times New Roman" w:hAnsi="Arial" w:cs="Arial"/>
          <w:color w:val="000000"/>
        </w:rPr>
        <w:t>oft</w:t>
      </w:r>
      <w:proofErr w:type="spellEnd"/>
      <w:r w:rsidRPr="00C34E8E">
        <w:rPr>
          <w:rFonts w:ascii="Arial" w:eastAsia="Times New Roman" w:hAnsi="Arial" w:cs="Arial"/>
          <w:color w:val="000000"/>
        </w:rPr>
        <w:t xml:space="preserve"> with thy Lord;</w:t>
      </w:r>
      <w:r w:rsidRPr="00C34E8E">
        <w:rPr>
          <w:rFonts w:ascii="Arial" w:eastAsia="Times New Roman" w:hAnsi="Arial" w:cs="Arial"/>
          <w:color w:val="000000"/>
        </w:rPr>
        <w:br/>
        <w:t>Abide in Him always, and feed on His Word.</w:t>
      </w:r>
      <w:r w:rsidRPr="00C34E8E">
        <w:rPr>
          <w:rFonts w:ascii="Arial" w:eastAsia="Times New Roman" w:hAnsi="Arial" w:cs="Arial"/>
          <w:color w:val="000000"/>
        </w:rPr>
        <w:br/>
        <w:t>Make friends of God’s children, help those who are weak,</w:t>
      </w:r>
      <w:r w:rsidRPr="00C34E8E">
        <w:rPr>
          <w:rFonts w:ascii="Arial" w:eastAsia="Times New Roman" w:hAnsi="Arial" w:cs="Arial"/>
          <w:color w:val="000000"/>
        </w:rPr>
        <w:br/>
        <w:t>Forgetting in nothing His blessing to seek.</w:t>
      </w:r>
    </w:p>
    <w:p w:rsidR="0038548A" w:rsidRPr="00C34E8E" w:rsidRDefault="0038548A" w:rsidP="0038548A">
      <w:pPr>
        <w:ind w:left="810"/>
        <w:rPr>
          <w:rFonts w:ascii="Arial" w:eastAsia="Times New Roman" w:hAnsi="Arial" w:cs="Arial"/>
          <w:color w:val="000000"/>
        </w:rPr>
      </w:pPr>
    </w:p>
    <w:p w:rsidR="0038548A" w:rsidRPr="00C34E8E" w:rsidRDefault="0038548A" w:rsidP="0038548A">
      <w:pPr>
        <w:ind w:left="810"/>
        <w:rPr>
          <w:rFonts w:ascii="Arial" w:eastAsia="Times New Roman" w:hAnsi="Arial" w:cs="Arial"/>
          <w:color w:val="000000"/>
        </w:rPr>
      </w:pPr>
      <w:r w:rsidRPr="00C34E8E">
        <w:rPr>
          <w:rFonts w:ascii="Arial" w:eastAsia="Times New Roman" w:hAnsi="Arial" w:cs="Arial"/>
          <w:color w:val="000000"/>
        </w:rPr>
        <w:t>Take time to be holy, the world rushes on;</w:t>
      </w:r>
      <w:r w:rsidRPr="00C34E8E">
        <w:rPr>
          <w:rFonts w:ascii="Arial" w:eastAsia="Times New Roman" w:hAnsi="Arial" w:cs="Arial"/>
          <w:color w:val="000000"/>
        </w:rPr>
        <w:br/>
        <w:t>Spend much time in secret, with Jesus alone.</w:t>
      </w:r>
      <w:r w:rsidRPr="00C34E8E">
        <w:rPr>
          <w:rFonts w:ascii="Arial" w:eastAsia="Times New Roman" w:hAnsi="Arial" w:cs="Arial"/>
          <w:color w:val="000000"/>
        </w:rPr>
        <w:br/>
        <w:t>By looking to Jesus, like Him thou shalt be;</w:t>
      </w:r>
      <w:r w:rsidRPr="00C34E8E">
        <w:rPr>
          <w:rFonts w:ascii="Arial" w:eastAsia="Times New Roman" w:hAnsi="Arial" w:cs="Arial"/>
          <w:color w:val="000000"/>
        </w:rPr>
        <w:br/>
        <w:t>Thy friends in thy conduct His likeness shall see.</w:t>
      </w:r>
    </w:p>
    <w:p w:rsidR="0038548A" w:rsidRPr="00C34E8E" w:rsidRDefault="0038548A" w:rsidP="0038548A">
      <w:pPr>
        <w:ind w:left="810"/>
        <w:rPr>
          <w:rFonts w:ascii="Arial" w:eastAsia="Times New Roman" w:hAnsi="Arial" w:cs="Arial"/>
          <w:color w:val="000000"/>
        </w:rPr>
      </w:pPr>
    </w:p>
    <w:p w:rsidR="0038548A" w:rsidRPr="00C34E8E" w:rsidRDefault="0038548A" w:rsidP="0038548A">
      <w:pPr>
        <w:ind w:left="810"/>
        <w:rPr>
          <w:rFonts w:ascii="Arial" w:eastAsia="Times New Roman" w:hAnsi="Arial" w:cs="Arial"/>
          <w:color w:val="000000"/>
        </w:rPr>
      </w:pPr>
      <w:r w:rsidRPr="00C34E8E">
        <w:rPr>
          <w:rFonts w:ascii="Arial" w:eastAsia="Times New Roman" w:hAnsi="Arial" w:cs="Arial"/>
          <w:color w:val="000000"/>
        </w:rPr>
        <w:lastRenderedPageBreak/>
        <w:t>Take time to be holy, let Him be thy Guide;</w:t>
      </w:r>
      <w:r w:rsidRPr="00C34E8E">
        <w:rPr>
          <w:rFonts w:ascii="Arial" w:eastAsia="Times New Roman" w:hAnsi="Arial" w:cs="Arial"/>
          <w:color w:val="000000"/>
        </w:rPr>
        <w:br/>
        <w:t>And run not before Him, whatever betide.</w:t>
      </w:r>
      <w:r w:rsidRPr="00C34E8E">
        <w:rPr>
          <w:rFonts w:ascii="Arial" w:eastAsia="Times New Roman" w:hAnsi="Arial" w:cs="Arial"/>
          <w:color w:val="000000"/>
        </w:rPr>
        <w:br/>
        <w:t>In joy or in sorrow, still follow the Lord,</w:t>
      </w:r>
      <w:r w:rsidRPr="00C34E8E">
        <w:rPr>
          <w:rFonts w:ascii="Arial" w:eastAsia="Times New Roman" w:hAnsi="Arial" w:cs="Arial"/>
          <w:color w:val="000000"/>
        </w:rPr>
        <w:br/>
        <w:t>And, looking to Jesus, still trust in His Word.</w:t>
      </w:r>
    </w:p>
    <w:p w:rsidR="0038548A" w:rsidRPr="00C34E8E" w:rsidRDefault="0038548A" w:rsidP="0038548A">
      <w:pPr>
        <w:ind w:left="810"/>
        <w:rPr>
          <w:rFonts w:ascii="Arial" w:eastAsia="Times New Roman" w:hAnsi="Arial" w:cs="Arial"/>
          <w:color w:val="000000"/>
        </w:rPr>
      </w:pPr>
    </w:p>
    <w:p w:rsidR="0038548A" w:rsidRPr="00C34E8E" w:rsidRDefault="0038548A" w:rsidP="0038548A">
      <w:pPr>
        <w:ind w:left="810"/>
        <w:rPr>
          <w:rFonts w:ascii="Arial" w:eastAsia="Times New Roman" w:hAnsi="Arial" w:cs="Arial"/>
          <w:color w:val="000000"/>
        </w:rPr>
      </w:pPr>
      <w:r w:rsidRPr="00C34E8E">
        <w:rPr>
          <w:rFonts w:ascii="Arial" w:eastAsia="Times New Roman" w:hAnsi="Arial" w:cs="Arial"/>
          <w:color w:val="000000"/>
        </w:rPr>
        <w:t>Take time to be holy, be calm in thy soul,</w:t>
      </w:r>
      <w:r w:rsidRPr="00C34E8E">
        <w:rPr>
          <w:rFonts w:ascii="Arial" w:eastAsia="Times New Roman" w:hAnsi="Arial" w:cs="Arial"/>
          <w:color w:val="000000"/>
        </w:rPr>
        <w:br/>
        <w:t>Each thought and each motive beneath His control.</w:t>
      </w:r>
      <w:r w:rsidRPr="00C34E8E">
        <w:rPr>
          <w:rFonts w:ascii="Arial" w:eastAsia="Times New Roman" w:hAnsi="Arial" w:cs="Arial"/>
          <w:color w:val="000000"/>
        </w:rPr>
        <w:br/>
        <w:t>Thus led by His Spirit to fountains of love,</w:t>
      </w:r>
      <w:r w:rsidRPr="00C34E8E">
        <w:rPr>
          <w:rFonts w:ascii="Arial" w:eastAsia="Times New Roman" w:hAnsi="Arial" w:cs="Arial"/>
          <w:color w:val="000000"/>
        </w:rPr>
        <w:br/>
        <w:t>Thou soon shalt be fitted for service above.</w:t>
      </w:r>
    </w:p>
    <w:p w:rsidR="0038548A" w:rsidRPr="00C34E8E" w:rsidRDefault="0038548A" w:rsidP="0038548A">
      <w:pPr>
        <w:pStyle w:val="ListParagraph"/>
        <w:ind w:left="810"/>
        <w:rPr>
          <w:rFonts w:ascii="Arial" w:eastAsia="Times New Roman" w:hAnsi="Arial" w:cs="Arial"/>
          <w:color w:val="000000"/>
        </w:rPr>
      </w:pPr>
      <w:r w:rsidRPr="00C34E8E">
        <w:rPr>
          <w:rFonts w:ascii="Arial" w:eastAsia="Times New Roman" w:hAnsi="Arial" w:cs="Arial"/>
          <w:color w:val="000000"/>
        </w:rPr>
        <w:t xml:space="preserve">– William D. </w:t>
      </w:r>
      <w:proofErr w:type="spellStart"/>
      <w:r w:rsidRPr="00C34E8E">
        <w:rPr>
          <w:rFonts w:ascii="Arial" w:eastAsia="Times New Roman" w:hAnsi="Arial" w:cs="Arial"/>
          <w:color w:val="000000"/>
        </w:rPr>
        <w:t>Longstaff</w:t>
      </w:r>
      <w:proofErr w:type="spellEnd"/>
    </w:p>
    <w:p w:rsidR="0038548A" w:rsidRPr="00C34E8E" w:rsidRDefault="0038548A" w:rsidP="0038548A">
      <w:pPr>
        <w:tabs>
          <w:tab w:val="left" w:pos="450"/>
          <w:tab w:val="left" w:pos="900"/>
          <w:tab w:val="left" w:pos="1160"/>
          <w:tab w:val="left" w:pos="1530"/>
          <w:tab w:val="left" w:pos="1890"/>
        </w:tabs>
        <w:ind w:right="720"/>
        <w:rPr>
          <w:rFonts w:ascii="Arial" w:hAnsi="Arial" w:cs="Arial"/>
        </w:rPr>
      </w:pPr>
    </w:p>
    <w:p w:rsidR="00D55DE0" w:rsidRPr="00E04E76" w:rsidRDefault="00D55DE0" w:rsidP="00E04E76">
      <w:pPr>
        <w:jc w:val="center"/>
        <w:rPr>
          <w:rFonts w:ascii="Arial" w:eastAsia="Times New Roman" w:hAnsi="Arial" w:cs="Arial"/>
          <w:b/>
        </w:rPr>
      </w:pPr>
    </w:p>
    <w:p w:rsidR="00E04E76" w:rsidRPr="00C63DEB" w:rsidRDefault="00E04E76" w:rsidP="00C63DEB">
      <w:pPr>
        <w:rPr>
          <w:rFonts w:ascii="Arial" w:eastAsia="Times New Roman" w:hAnsi="Arial" w:cs="Arial"/>
        </w:rPr>
      </w:pPr>
    </w:p>
    <w:p w:rsidR="00397DFD" w:rsidRPr="00C63DEB" w:rsidRDefault="00397DFD">
      <w:pPr>
        <w:rPr>
          <w:rFonts w:ascii="Arial" w:hAnsi="Arial" w:cs="Arial"/>
        </w:rPr>
      </w:pPr>
    </w:p>
    <w:sectPr w:rsidR="00397DFD" w:rsidRPr="00C63DEB" w:rsidSect="00EA7AB3">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6A21CE">
      <w:r>
        <w:separator/>
      </w:r>
    </w:p>
  </w:endnote>
  <w:endnote w:type="continuationSeparator" w:id="0">
    <w:p w:rsidR="00000000" w:rsidRDefault="006A21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Franklin Gothic Demi">
    <w:panose1 w:val="020B07030201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3113704"/>
      <w:docPartObj>
        <w:docPartGallery w:val="Page Numbers (Bottom of Page)"/>
        <w:docPartUnique/>
      </w:docPartObj>
    </w:sdtPr>
    <w:sdtEndPr>
      <w:rPr>
        <w:noProof/>
      </w:rPr>
    </w:sdtEndPr>
    <w:sdtContent>
      <w:p w:rsidR="00B47BEE" w:rsidRDefault="0038548A">
        <w:pPr>
          <w:pStyle w:val="Footer"/>
          <w:jc w:val="right"/>
        </w:pPr>
        <w:r w:rsidRPr="00714FC4">
          <w:rPr>
            <w:rFonts w:ascii="Arial" w:hAnsi="Arial" w:cs="Arial"/>
          </w:rPr>
          <w:fldChar w:fldCharType="begin"/>
        </w:r>
        <w:r w:rsidRPr="00714FC4">
          <w:rPr>
            <w:rFonts w:ascii="Arial" w:hAnsi="Arial" w:cs="Arial"/>
          </w:rPr>
          <w:instrText xml:space="preserve"> PAGE   \* MERGEFORMAT </w:instrText>
        </w:r>
        <w:r w:rsidRPr="00714FC4">
          <w:rPr>
            <w:rFonts w:ascii="Arial" w:hAnsi="Arial" w:cs="Arial"/>
          </w:rPr>
          <w:fldChar w:fldCharType="separate"/>
        </w:r>
        <w:r w:rsidR="006A21CE">
          <w:rPr>
            <w:rFonts w:ascii="Arial" w:hAnsi="Arial" w:cs="Arial"/>
            <w:noProof/>
          </w:rPr>
          <w:t>17</w:t>
        </w:r>
        <w:r w:rsidRPr="00714FC4">
          <w:rPr>
            <w:rFonts w:ascii="Arial" w:hAnsi="Arial" w:cs="Arial"/>
            <w:noProof/>
          </w:rPr>
          <w:fldChar w:fldCharType="end"/>
        </w:r>
      </w:p>
    </w:sdtContent>
  </w:sdt>
  <w:p w:rsidR="00B47BEE" w:rsidRDefault="006A21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6A21CE">
      <w:r>
        <w:separator/>
      </w:r>
    </w:p>
  </w:footnote>
  <w:footnote w:type="continuationSeparator" w:id="0">
    <w:p w:rsidR="00000000" w:rsidRDefault="006A21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06819"/>
    <w:multiLevelType w:val="hybridMultilevel"/>
    <w:tmpl w:val="5BD6B3EA"/>
    <w:lvl w:ilvl="0" w:tplc="FA8A450A">
      <w:start w:val="1"/>
      <w:numFmt w:val="decimal"/>
      <w:lvlText w:val="%1."/>
      <w:lvlJc w:val="righ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F229F0"/>
    <w:multiLevelType w:val="hybridMultilevel"/>
    <w:tmpl w:val="42F65472"/>
    <w:lvl w:ilvl="0" w:tplc="3656E404">
      <w:start w:val="1"/>
      <w:numFmt w:val="upperRoman"/>
      <w:lvlText w:val="%1."/>
      <w:lvlJc w:val="left"/>
      <w:pPr>
        <w:tabs>
          <w:tab w:val="num" w:pos="720"/>
        </w:tabs>
        <w:ind w:left="720" w:hanging="720"/>
      </w:pPr>
    </w:lvl>
    <w:lvl w:ilvl="1" w:tplc="68120F22">
      <w:start w:val="1"/>
      <w:numFmt w:val="decimal"/>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 w15:restartNumberingAfterBreak="0">
    <w:nsid w:val="1549358D"/>
    <w:multiLevelType w:val="hybridMultilevel"/>
    <w:tmpl w:val="93128EDC"/>
    <w:lvl w:ilvl="0" w:tplc="2D0C9FA8">
      <w:start w:val="1"/>
      <w:numFmt w:val="decimal"/>
      <w:lvlText w:val="%1."/>
      <w:lvlJc w:val="left"/>
      <w:pPr>
        <w:ind w:left="1180" w:hanging="360"/>
      </w:pPr>
      <w:rPr>
        <w:rFonts w:cstheme="minorBidi" w:hint="default"/>
      </w:rPr>
    </w:lvl>
    <w:lvl w:ilvl="1" w:tplc="04090019">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3" w15:restartNumberingAfterBreak="0">
    <w:nsid w:val="1ACC2FAC"/>
    <w:multiLevelType w:val="hybridMultilevel"/>
    <w:tmpl w:val="5FD266B4"/>
    <w:lvl w:ilvl="0" w:tplc="08CCF192">
      <w:start w:val="1"/>
      <w:numFmt w:val="upperLetter"/>
      <w:lvlText w:val="%1."/>
      <w:lvlJc w:val="left"/>
      <w:pPr>
        <w:tabs>
          <w:tab w:val="num" w:pos="648"/>
        </w:tabs>
        <w:ind w:left="648" w:hanging="360"/>
      </w:pPr>
      <w:rPr>
        <w:b/>
      </w:rPr>
    </w:lvl>
    <w:lvl w:ilvl="1" w:tplc="AFACE100">
      <w:start w:val="1"/>
      <w:numFmt w:val="decimal"/>
      <w:lvlText w:val="%2."/>
      <w:lvlJc w:val="left"/>
      <w:pPr>
        <w:tabs>
          <w:tab w:val="num" w:pos="1368"/>
        </w:tabs>
        <w:ind w:left="1368" w:hanging="360"/>
      </w:pPr>
    </w:lvl>
    <w:lvl w:ilvl="2" w:tplc="0409001B">
      <w:start w:val="1"/>
      <w:numFmt w:val="lowerRoman"/>
      <w:lvlText w:val="%3."/>
      <w:lvlJc w:val="right"/>
      <w:pPr>
        <w:tabs>
          <w:tab w:val="num" w:pos="2088"/>
        </w:tabs>
        <w:ind w:left="2088" w:hanging="180"/>
      </w:pPr>
    </w:lvl>
    <w:lvl w:ilvl="3" w:tplc="0409000F">
      <w:start w:val="1"/>
      <w:numFmt w:val="decimal"/>
      <w:lvlText w:val="%4."/>
      <w:lvlJc w:val="left"/>
      <w:pPr>
        <w:tabs>
          <w:tab w:val="num" w:pos="2808"/>
        </w:tabs>
        <w:ind w:left="2808" w:hanging="360"/>
      </w:pPr>
    </w:lvl>
    <w:lvl w:ilvl="4" w:tplc="04090019">
      <w:start w:val="1"/>
      <w:numFmt w:val="lowerLetter"/>
      <w:lvlText w:val="%5."/>
      <w:lvlJc w:val="left"/>
      <w:pPr>
        <w:tabs>
          <w:tab w:val="num" w:pos="3528"/>
        </w:tabs>
        <w:ind w:left="3528" w:hanging="360"/>
      </w:pPr>
    </w:lvl>
    <w:lvl w:ilvl="5" w:tplc="0409001B">
      <w:start w:val="1"/>
      <w:numFmt w:val="lowerRoman"/>
      <w:lvlText w:val="%6."/>
      <w:lvlJc w:val="right"/>
      <w:pPr>
        <w:tabs>
          <w:tab w:val="num" w:pos="4248"/>
        </w:tabs>
        <w:ind w:left="4248" w:hanging="180"/>
      </w:pPr>
    </w:lvl>
    <w:lvl w:ilvl="6" w:tplc="0409000F">
      <w:start w:val="1"/>
      <w:numFmt w:val="decimal"/>
      <w:lvlText w:val="%7."/>
      <w:lvlJc w:val="left"/>
      <w:pPr>
        <w:tabs>
          <w:tab w:val="num" w:pos="4968"/>
        </w:tabs>
        <w:ind w:left="4968" w:hanging="360"/>
      </w:pPr>
    </w:lvl>
    <w:lvl w:ilvl="7" w:tplc="04090019">
      <w:start w:val="1"/>
      <w:numFmt w:val="lowerLetter"/>
      <w:lvlText w:val="%8."/>
      <w:lvlJc w:val="left"/>
      <w:pPr>
        <w:tabs>
          <w:tab w:val="num" w:pos="5688"/>
        </w:tabs>
        <w:ind w:left="5688" w:hanging="360"/>
      </w:pPr>
    </w:lvl>
    <w:lvl w:ilvl="8" w:tplc="0409001B">
      <w:start w:val="1"/>
      <w:numFmt w:val="lowerRoman"/>
      <w:lvlText w:val="%9."/>
      <w:lvlJc w:val="right"/>
      <w:pPr>
        <w:tabs>
          <w:tab w:val="num" w:pos="6408"/>
        </w:tabs>
        <w:ind w:left="6408" w:hanging="180"/>
      </w:pPr>
    </w:lvl>
  </w:abstractNum>
  <w:abstractNum w:abstractNumId="4" w15:restartNumberingAfterBreak="0">
    <w:nsid w:val="1AF85B95"/>
    <w:multiLevelType w:val="multilevel"/>
    <w:tmpl w:val="6A2EED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DF1CCA"/>
    <w:multiLevelType w:val="hybridMultilevel"/>
    <w:tmpl w:val="18CEE67A"/>
    <w:lvl w:ilvl="0" w:tplc="ADFE6D64">
      <w:start w:val="1"/>
      <w:numFmt w:val="upperLetter"/>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6" w15:restartNumberingAfterBreak="0">
    <w:nsid w:val="2A6400CF"/>
    <w:multiLevelType w:val="hybridMultilevel"/>
    <w:tmpl w:val="80C8E6B8"/>
    <w:lvl w:ilvl="0" w:tplc="124EB178">
      <w:start w:val="1"/>
      <w:numFmt w:val="upperLetter"/>
      <w:lvlText w:val="%1."/>
      <w:lvlJc w:val="left"/>
      <w:pPr>
        <w:tabs>
          <w:tab w:val="num" w:pos="600"/>
        </w:tabs>
        <w:ind w:left="600" w:hanging="360"/>
      </w:pPr>
      <w:rPr>
        <w:rFonts w:hint="default"/>
        <w:b/>
        <w:sz w:val="24"/>
        <w:szCs w:val="24"/>
      </w:rPr>
    </w:lvl>
    <w:lvl w:ilvl="1" w:tplc="DBFAB6DA">
      <w:start w:val="1"/>
      <w:numFmt w:val="bullet"/>
      <w:lvlText w:val=""/>
      <w:lvlJc w:val="left"/>
      <w:pPr>
        <w:tabs>
          <w:tab w:val="num" w:pos="1320"/>
        </w:tabs>
        <w:ind w:left="1320" w:hanging="360"/>
      </w:pPr>
      <w:rPr>
        <w:rFonts w:ascii="Symbol" w:hAnsi="Symbol" w:hint="default"/>
        <w:b/>
      </w:rPr>
    </w:lvl>
    <w:lvl w:ilvl="2" w:tplc="31667EC8">
      <w:start w:val="1"/>
      <w:numFmt w:val="decimal"/>
      <w:lvlText w:val="%3."/>
      <w:lvlJc w:val="left"/>
      <w:pPr>
        <w:tabs>
          <w:tab w:val="num" w:pos="1500"/>
        </w:tabs>
        <w:ind w:left="2220" w:hanging="360"/>
      </w:pPr>
      <w:rPr>
        <w:rFonts w:ascii="Arial" w:hAnsi="Arial" w:hint="default"/>
        <w:b w:val="0"/>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7" w15:restartNumberingAfterBreak="0">
    <w:nsid w:val="37D353F1"/>
    <w:multiLevelType w:val="hybridMultilevel"/>
    <w:tmpl w:val="4B4CFF72"/>
    <w:lvl w:ilvl="0" w:tplc="6368EB62">
      <w:start w:val="1"/>
      <w:numFmt w:val="upperLetter"/>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8" w15:restartNumberingAfterBreak="0">
    <w:nsid w:val="3A4F2501"/>
    <w:multiLevelType w:val="hybridMultilevel"/>
    <w:tmpl w:val="5BD6B3EA"/>
    <w:lvl w:ilvl="0" w:tplc="FA8A450A">
      <w:start w:val="1"/>
      <w:numFmt w:val="decimal"/>
      <w:lvlText w:val="%1."/>
      <w:lvlJc w:val="righ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6B477C"/>
    <w:multiLevelType w:val="hybridMultilevel"/>
    <w:tmpl w:val="CC50C6C6"/>
    <w:lvl w:ilvl="0" w:tplc="26840026">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C77A92"/>
    <w:multiLevelType w:val="hybridMultilevel"/>
    <w:tmpl w:val="096825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0F78BE"/>
    <w:multiLevelType w:val="hybridMultilevel"/>
    <w:tmpl w:val="4D8EB5A4"/>
    <w:lvl w:ilvl="0" w:tplc="6162491A">
      <w:start w:val="1"/>
      <w:numFmt w:val="upperLetter"/>
      <w:lvlText w:val="%1."/>
      <w:lvlJc w:val="left"/>
      <w:pPr>
        <w:tabs>
          <w:tab w:val="num" w:pos="1080"/>
        </w:tabs>
        <w:ind w:left="1080" w:hanging="360"/>
      </w:pPr>
      <w:rPr>
        <w:rFonts w:hint="default"/>
        <w:b/>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2A14A1C"/>
    <w:multiLevelType w:val="multilevel"/>
    <w:tmpl w:val="BEE4E1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30C749F"/>
    <w:multiLevelType w:val="hybridMultilevel"/>
    <w:tmpl w:val="8ED87DB0"/>
    <w:lvl w:ilvl="0" w:tplc="30744020">
      <w:start w:val="1"/>
      <w:numFmt w:val="upperLetter"/>
      <w:lvlText w:val="%1."/>
      <w:lvlJc w:val="left"/>
      <w:pPr>
        <w:ind w:left="81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4" w15:restartNumberingAfterBreak="0">
    <w:nsid w:val="4D725594"/>
    <w:multiLevelType w:val="hybridMultilevel"/>
    <w:tmpl w:val="77D231A8"/>
    <w:lvl w:ilvl="0" w:tplc="0B38E122">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5" w15:restartNumberingAfterBreak="0">
    <w:nsid w:val="53CA27FB"/>
    <w:multiLevelType w:val="multilevel"/>
    <w:tmpl w:val="11C64C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74422DD"/>
    <w:multiLevelType w:val="hybridMultilevel"/>
    <w:tmpl w:val="C37AA2D0"/>
    <w:lvl w:ilvl="0" w:tplc="C6B24F4C">
      <w:start w:val="1"/>
      <w:numFmt w:val="upperLetter"/>
      <w:lvlText w:val="%1."/>
      <w:lvlJc w:val="left"/>
      <w:pPr>
        <w:tabs>
          <w:tab w:val="num" w:pos="648"/>
        </w:tabs>
        <w:ind w:left="648" w:hanging="360"/>
      </w:pPr>
      <w:rPr>
        <w:rFonts w:hint="default"/>
        <w:b/>
      </w:rPr>
    </w:lvl>
    <w:lvl w:ilvl="1" w:tplc="8EC8F5E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7F35F08"/>
    <w:multiLevelType w:val="hybridMultilevel"/>
    <w:tmpl w:val="30C8B850"/>
    <w:lvl w:ilvl="0" w:tplc="70BC2360">
      <w:start w:val="1"/>
      <w:numFmt w:val="upperRoman"/>
      <w:lvlText w:val="%1."/>
      <w:lvlJc w:val="left"/>
      <w:pPr>
        <w:tabs>
          <w:tab w:val="num" w:pos="1080"/>
        </w:tabs>
        <w:ind w:left="1080" w:hanging="720"/>
      </w:pPr>
      <w:rPr>
        <w:rFonts w:hint="default"/>
      </w:rPr>
    </w:lvl>
    <w:lvl w:ilvl="1" w:tplc="692E55C2">
      <w:start w:val="1"/>
      <w:numFmt w:val="upperLetter"/>
      <w:lvlText w:val="%2."/>
      <w:lvlJc w:val="left"/>
      <w:pPr>
        <w:tabs>
          <w:tab w:val="num" w:pos="1440"/>
        </w:tabs>
        <w:ind w:left="1440" w:hanging="360"/>
      </w:pPr>
      <w:rPr>
        <w:rFonts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8" w15:restartNumberingAfterBreak="0">
    <w:nsid w:val="5DFA1B6F"/>
    <w:multiLevelType w:val="multilevel"/>
    <w:tmpl w:val="317859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F7F4BF6"/>
    <w:multiLevelType w:val="multilevel"/>
    <w:tmpl w:val="CED0A7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C5370BB"/>
    <w:multiLevelType w:val="hybridMultilevel"/>
    <w:tmpl w:val="9D009BFE"/>
    <w:lvl w:ilvl="0" w:tplc="34669376">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1" w15:restartNumberingAfterBreak="0">
    <w:nsid w:val="753124F7"/>
    <w:multiLevelType w:val="hybridMultilevel"/>
    <w:tmpl w:val="859C4D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7C231C7"/>
    <w:multiLevelType w:val="hybridMultilevel"/>
    <w:tmpl w:val="4D1CB02C"/>
    <w:lvl w:ilvl="0" w:tplc="B8A8B72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num>
  <w:num w:numId="5">
    <w:abstractNumId w:val="8"/>
  </w:num>
  <w:num w:numId="6">
    <w:abstractNumId w:val="10"/>
  </w:num>
  <w:num w:numId="7">
    <w:abstractNumId w:val="11"/>
  </w:num>
  <w:num w:numId="8">
    <w:abstractNumId w:val="6"/>
  </w:num>
  <w:num w:numId="9">
    <w:abstractNumId w:val="0"/>
  </w:num>
  <w:num w:numId="10">
    <w:abstractNumId w:val="5"/>
  </w:num>
  <w:num w:numId="11">
    <w:abstractNumId w:val="22"/>
  </w:num>
  <w:num w:numId="12">
    <w:abstractNumId w:val="7"/>
  </w:num>
  <w:num w:numId="13">
    <w:abstractNumId w:val="17"/>
  </w:num>
  <w:num w:numId="14">
    <w:abstractNumId w:val="9"/>
  </w:num>
  <w:num w:numId="15">
    <w:abstractNumId w:val="20"/>
  </w:num>
  <w:num w:numId="16">
    <w:abstractNumId w:val="14"/>
  </w:num>
  <w:num w:numId="17">
    <w:abstractNumId w:val="13"/>
  </w:num>
  <w:num w:numId="18">
    <w:abstractNumId w:val="2"/>
  </w:num>
  <w:num w:numId="19">
    <w:abstractNumId w:val="12"/>
    <w:lvlOverride w:ilvl="0"/>
    <w:lvlOverride w:ilvl="1"/>
    <w:lvlOverride w:ilvl="2"/>
    <w:lvlOverride w:ilvl="3"/>
    <w:lvlOverride w:ilvl="4"/>
    <w:lvlOverride w:ilvl="5"/>
    <w:lvlOverride w:ilvl="6"/>
    <w:lvlOverride w:ilvl="7"/>
    <w:lvlOverride w:ilvl="8"/>
  </w:num>
  <w:num w:numId="20">
    <w:abstractNumId w:val="4"/>
    <w:lvlOverride w:ilvl="0"/>
    <w:lvlOverride w:ilvl="1"/>
    <w:lvlOverride w:ilvl="2"/>
    <w:lvlOverride w:ilvl="3"/>
    <w:lvlOverride w:ilvl="4"/>
    <w:lvlOverride w:ilvl="5"/>
    <w:lvlOverride w:ilvl="6"/>
    <w:lvlOverride w:ilvl="7"/>
    <w:lvlOverride w:ilvl="8"/>
  </w:num>
  <w:num w:numId="21">
    <w:abstractNumId w:val="19"/>
    <w:lvlOverride w:ilvl="0"/>
    <w:lvlOverride w:ilvl="1"/>
    <w:lvlOverride w:ilvl="2"/>
    <w:lvlOverride w:ilvl="3"/>
    <w:lvlOverride w:ilvl="4"/>
    <w:lvlOverride w:ilvl="5"/>
    <w:lvlOverride w:ilvl="6"/>
    <w:lvlOverride w:ilvl="7"/>
    <w:lvlOverride w:ilvl="8"/>
  </w:num>
  <w:num w:numId="22">
    <w:abstractNumId w:val="15"/>
    <w:lvlOverride w:ilvl="0"/>
    <w:lvlOverride w:ilvl="1"/>
    <w:lvlOverride w:ilvl="2"/>
    <w:lvlOverride w:ilvl="3"/>
    <w:lvlOverride w:ilvl="4"/>
    <w:lvlOverride w:ilvl="5"/>
    <w:lvlOverride w:ilvl="6"/>
    <w:lvlOverride w:ilvl="7"/>
    <w:lvlOverride w:ilvl="8"/>
  </w:num>
  <w:num w:numId="23">
    <w:abstractNumId w:val="18"/>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DEB"/>
    <w:rsid w:val="0038548A"/>
    <w:rsid w:val="00397DFD"/>
    <w:rsid w:val="005826CD"/>
    <w:rsid w:val="006A21CE"/>
    <w:rsid w:val="00C63DEB"/>
    <w:rsid w:val="00D55DE0"/>
    <w:rsid w:val="00E04E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AE4BF"/>
  <w15:chartTrackingRefBased/>
  <w15:docId w15:val="{4324CFC0-FCB3-484C-B029-315AD9180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63DEB"/>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basedOn w:val="Normal"/>
    <w:rsid w:val="00C63DEB"/>
    <w:pPr>
      <w:spacing w:before="100" w:beforeAutospacing="1" w:after="100" w:afterAutospacing="1"/>
    </w:pPr>
    <w:rPr>
      <w:rFonts w:ascii="Verdana" w:eastAsia="Times New Roman" w:hAnsi="Verdana"/>
      <w:color w:val="000000"/>
      <w:sz w:val="20"/>
      <w:szCs w:val="20"/>
    </w:rPr>
  </w:style>
  <w:style w:type="paragraph" w:customStyle="1" w:styleId="msoorganizationname2">
    <w:name w:val="msoorganizationname2"/>
    <w:uiPriority w:val="99"/>
    <w:rsid w:val="00C63DEB"/>
    <w:pPr>
      <w:spacing w:after="0" w:line="240" w:lineRule="auto"/>
    </w:pPr>
    <w:rPr>
      <w:rFonts w:ascii="Franklin Gothic Demi" w:eastAsia="Times New Roman" w:hAnsi="Franklin Gothic Demi" w:cs="Times New Roman"/>
      <w:color w:val="FFFFFF"/>
      <w:kern w:val="28"/>
    </w:rPr>
  </w:style>
  <w:style w:type="character" w:styleId="Hyperlink">
    <w:name w:val="Hyperlink"/>
    <w:uiPriority w:val="99"/>
    <w:unhideWhenUsed/>
    <w:rsid w:val="00C63DEB"/>
    <w:rPr>
      <w:color w:val="0000FF"/>
      <w:u w:val="single"/>
    </w:rPr>
  </w:style>
  <w:style w:type="paragraph" w:styleId="NormalWeb">
    <w:name w:val="Normal (Web)"/>
    <w:basedOn w:val="Normal"/>
    <w:uiPriority w:val="99"/>
    <w:unhideWhenUsed/>
    <w:rsid w:val="00C63DEB"/>
    <w:pPr>
      <w:spacing w:before="100" w:beforeAutospacing="1" w:after="100" w:afterAutospacing="1"/>
    </w:pPr>
    <w:rPr>
      <w:rFonts w:eastAsia="Times New Roman"/>
    </w:rPr>
  </w:style>
  <w:style w:type="paragraph" w:styleId="BodyTextIndent">
    <w:name w:val="Body Text Indent"/>
    <w:basedOn w:val="Normal"/>
    <w:link w:val="BodyTextIndentChar"/>
    <w:unhideWhenUsed/>
    <w:rsid w:val="00C63DEB"/>
    <w:pPr>
      <w:spacing w:after="120"/>
      <w:ind w:left="360"/>
    </w:pPr>
    <w:rPr>
      <w:rFonts w:ascii="Palatino Linotype" w:eastAsia="Times New Roman" w:hAnsi="Palatino Linotype"/>
    </w:rPr>
  </w:style>
  <w:style w:type="character" w:customStyle="1" w:styleId="BodyTextIndentChar">
    <w:name w:val="Body Text Indent Char"/>
    <w:basedOn w:val="DefaultParagraphFont"/>
    <w:link w:val="BodyTextIndent"/>
    <w:rsid w:val="00C63DEB"/>
    <w:rPr>
      <w:rFonts w:ascii="Palatino Linotype" w:eastAsia="Times New Roman" w:hAnsi="Palatino Linotype" w:cs="Times New Roman"/>
      <w:sz w:val="24"/>
      <w:szCs w:val="24"/>
    </w:rPr>
  </w:style>
  <w:style w:type="character" w:styleId="Strong">
    <w:name w:val="Strong"/>
    <w:uiPriority w:val="22"/>
    <w:qFormat/>
    <w:rsid w:val="00C63DEB"/>
    <w:rPr>
      <w:b/>
      <w:bCs/>
    </w:rPr>
  </w:style>
  <w:style w:type="paragraph" w:styleId="ListParagraph">
    <w:name w:val="List Paragraph"/>
    <w:basedOn w:val="Normal"/>
    <w:uiPriority w:val="34"/>
    <w:qFormat/>
    <w:rsid w:val="00C63DEB"/>
    <w:pPr>
      <w:ind w:left="720"/>
      <w:contextualSpacing/>
    </w:pPr>
  </w:style>
  <w:style w:type="paragraph" w:styleId="Footer">
    <w:name w:val="footer"/>
    <w:basedOn w:val="Normal"/>
    <w:link w:val="FooterChar"/>
    <w:uiPriority w:val="99"/>
    <w:unhideWhenUsed/>
    <w:rsid w:val="00C63DEB"/>
    <w:pPr>
      <w:tabs>
        <w:tab w:val="center" w:pos="4680"/>
        <w:tab w:val="right" w:pos="9360"/>
      </w:tabs>
    </w:pPr>
  </w:style>
  <w:style w:type="character" w:customStyle="1" w:styleId="FooterChar">
    <w:name w:val="Footer Char"/>
    <w:basedOn w:val="DefaultParagraphFont"/>
    <w:link w:val="Footer"/>
    <w:uiPriority w:val="99"/>
    <w:rsid w:val="00C63DEB"/>
    <w:rPr>
      <w:rFonts w:ascii="Times New Roman" w:eastAsia="Calibri" w:hAnsi="Times New Roman" w:cs="Times New Roman"/>
      <w:sz w:val="24"/>
      <w:szCs w:val="24"/>
    </w:rPr>
  </w:style>
  <w:style w:type="character" w:customStyle="1" w:styleId="cdatadisplay1">
    <w:name w:val="cdatadisplay1"/>
    <w:rsid w:val="00C63DEB"/>
    <w:rPr>
      <w:b w:val="0"/>
      <w:bCs w:val="0"/>
    </w:rPr>
  </w:style>
  <w:style w:type="paragraph" w:styleId="BalloonText">
    <w:name w:val="Balloon Text"/>
    <w:basedOn w:val="Normal"/>
    <w:link w:val="BalloonTextChar"/>
    <w:uiPriority w:val="99"/>
    <w:semiHidden/>
    <w:unhideWhenUsed/>
    <w:rsid w:val="00E04E7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4E76"/>
    <w:rPr>
      <w:rFonts w:ascii="Segoe UI" w:eastAsia="Calibri" w:hAnsi="Segoe UI" w:cs="Segoe UI"/>
      <w:sz w:val="18"/>
      <w:szCs w:val="18"/>
    </w:rPr>
  </w:style>
  <w:style w:type="paragraph" w:styleId="BodyText2">
    <w:name w:val="Body Text 2"/>
    <w:basedOn w:val="Normal"/>
    <w:link w:val="BodyText2Char"/>
    <w:uiPriority w:val="99"/>
    <w:semiHidden/>
    <w:unhideWhenUsed/>
    <w:rsid w:val="0038548A"/>
    <w:pPr>
      <w:spacing w:after="120" w:line="480" w:lineRule="auto"/>
    </w:pPr>
  </w:style>
  <w:style w:type="character" w:customStyle="1" w:styleId="BodyText2Char">
    <w:name w:val="Body Text 2 Char"/>
    <w:basedOn w:val="DefaultParagraphFont"/>
    <w:link w:val="BodyText2"/>
    <w:uiPriority w:val="99"/>
    <w:semiHidden/>
    <w:rsid w:val="0038548A"/>
    <w:rPr>
      <w:rFonts w:ascii="Times New Roman" w:eastAsia="Calibri" w:hAnsi="Times New Roman" w:cs="Times New Roman"/>
      <w:sz w:val="24"/>
      <w:szCs w:val="24"/>
    </w:rPr>
  </w:style>
  <w:style w:type="paragraph" w:customStyle="1" w:styleId="p1">
    <w:name w:val="p1"/>
    <w:basedOn w:val="Normal"/>
    <w:rsid w:val="0038548A"/>
    <w:rPr>
      <w:rFonts w:ascii="Helvetica" w:eastAsiaTheme="minorHAnsi" w:hAnsi="Helvetic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0225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f.ly/logosres/nac22?ref=Bible.Mt5.8&amp;off=4&amp;ctx=ntal+attribute.%0a5:8+~Purity+in+heart+refe" TargetMode="External"/><Relationship Id="rId13" Type="http://schemas.openxmlformats.org/officeDocument/2006/relationships/hyperlink" Target="https://ref.ly/logosres/totc19psaus?ref=Bible.Ps24.3-6&amp;off=80&amp;ctx=the+comments+there.+~To+ascend+and+stand+"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youtube.com/watch?v=MFZE4omem00" TargetMode="External"/><Relationship Id="rId12" Type="http://schemas.openxmlformats.org/officeDocument/2006/relationships/hyperlink" Target="https://ref.ly/logosres/tntc61mtus?ref=Bible.Mt5.8&amp;off=267&amp;ctx=n+(cf.+Isa.+29:13).+~%E2%80%98Such+is+the+generat"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f.ly/logosres/ebcrev09?ref=Bible.Mt5.7&amp;off=763&amp;ctx=%E2%80%99+who+are+also+%E2%80%98the+~merciful%E2%80%99.+For+to+be" TargetMode="External"/><Relationship Id="rId5" Type="http://schemas.openxmlformats.org/officeDocument/2006/relationships/footnotes" Target="footnotes.xml"/><Relationship Id="rId15" Type="http://schemas.openxmlformats.org/officeDocument/2006/relationships/hyperlink" Target="https://ref.ly/logosres/bkc?ref=Bible.Ps24.3-4&amp;off=424&amp;ctx=+attitude+and+will.+~Only+those+who+do+no" TargetMode="External"/><Relationship Id="rId10" Type="http://schemas.openxmlformats.org/officeDocument/2006/relationships/hyperlink" Target="https://ref.ly/logosres/pntcmatt?ref=Bible.Mt5.7&amp;off=732&amp;ctx=eceive+mercy+on+the+~last+day.%0a8.+Matthew" TargetMode="External"/><Relationship Id="rId4" Type="http://schemas.openxmlformats.org/officeDocument/2006/relationships/webSettings" Target="webSettings.xml"/><Relationship Id="rId9" Type="http://schemas.openxmlformats.org/officeDocument/2006/relationships/hyperlink" Target="https://ref.ly/logosres/louwnida?ref=LouwNida.53.29&amp;off=27&amp;ctx=%CE%BA%CE%B1%CE%B8%CE%B1%CF%81%CE%BF%CC%81%CF%82b%2c+%CE%B1%CC%81%2c+%CE%BF%CC%81%CE%BD:+~pertaining+to+being+" TargetMode="External"/><Relationship Id="rId14" Type="http://schemas.openxmlformats.org/officeDocument/2006/relationships/hyperlink" Target="https://ref.ly/logosres/ebcrev05?ref=Bible.Ps24.3&amp;off=2&amp;ctx=COMMENTARY%0a3+~Who+is+acceptable+to+the+C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17</Pages>
  <Words>5280</Words>
  <Characters>30100</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Dennis</dc:creator>
  <cp:keywords/>
  <dc:description/>
  <cp:lastModifiedBy>Debbie Dennis</cp:lastModifiedBy>
  <cp:revision>5</cp:revision>
  <cp:lastPrinted>2017-07-05T20:59:00Z</cp:lastPrinted>
  <dcterms:created xsi:type="dcterms:W3CDTF">2017-07-05T17:32:00Z</dcterms:created>
  <dcterms:modified xsi:type="dcterms:W3CDTF">2017-07-05T20:59:00Z</dcterms:modified>
</cp:coreProperties>
</file>