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73" w:rsidRPr="00FD1707" w:rsidRDefault="00242373" w:rsidP="00242373">
      <w:pPr>
        <w:pStyle w:val="msoorganizationname2"/>
        <w:widowControl w:val="0"/>
        <w:jc w:val="center"/>
        <w:rPr>
          <w:rFonts w:ascii="Arial" w:hAnsi="Arial" w:cs="Arial"/>
          <w:b/>
          <w:color w:val="auto"/>
          <w:sz w:val="36"/>
          <w:szCs w:val="28"/>
          <w:lang w:val="en"/>
        </w:rPr>
      </w:pPr>
      <w:r w:rsidRPr="00FD1707">
        <w:rPr>
          <w:rFonts w:ascii="Arial" w:hAnsi="Arial" w:cs="Arial"/>
          <w:b/>
          <w:color w:val="auto"/>
          <w:sz w:val="36"/>
          <w:szCs w:val="28"/>
          <w:lang w:val="en"/>
        </w:rPr>
        <w:t>INTERACTIVE TEACHING/LEARNING GUIDE</w:t>
      </w:r>
    </w:p>
    <w:p w:rsidR="00242373" w:rsidRPr="00FD1707" w:rsidRDefault="00242373" w:rsidP="00242373">
      <w:pPr>
        <w:jc w:val="center"/>
        <w:rPr>
          <w:rFonts w:ascii="Arial" w:hAnsi="Arial" w:cs="Arial"/>
          <w:b/>
          <w:sz w:val="32"/>
        </w:rPr>
      </w:pPr>
      <w:r w:rsidRPr="00FD1707">
        <w:rPr>
          <w:rFonts w:ascii="Arial" w:hAnsi="Arial" w:cs="Arial"/>
          <w:b/>
          <w:sz w:val="32"/>
        </w:rPr>
        <w:t>Kingdom Living</w:t>
      </w:r>
    </w:p>
    <w:p w:rsidR="00242373" w:rsidRPr="00FD1707" w:rsidRDefault="00242373" w:rsidP="00242373">
      <w:pPr>
        <w:jc w:val="center"/>
        <w:rPr>
          <w:rFonts w:ascii="Arial" w:hAnsi="Arial" w:cs="Arial"/>
          <w:b/>
          <w:sz w:val="32"/>
        </w:rPr>
      </w:pPr>
      <w:r w:rsidRPr="00FD1707">
        <w:rPr>
          <w:rFonts w:ascii="Arial" w:hAnsi="Arial" w:cs="Arial"/>
          <w:b/>
          <w:sz w:val="32"/>
        </w:rPr>
        <w:t>A Study of the Beatitudes</w:t>
      </w:r>
    </w:p>
    <w:p w:rsidR="00242373" w:rsidRPr="00FD1707" w:rsidRDefault="006D0DA7" w:rsidP="00242373">
      <w:pPr>
        <w:jc w:val="center"/>
        <w:rPr>
          <w:rFonts w:ascii="Arial" w:hAnsi="Arial" w:cs="Arial"/>
          <w:b/>
          <w:sz w:val="32"/>
        </w:rPr>
      </w:pPr>
      <w:r>
        <w:rPr>
          <w:rFonts w:ascii="Arial" w:hAnsi="Arial" w:cs="Arial"/>
          <w:b/>
          <w:sz w:val="32"/>
        </w:rPr>
        <w:t>Week 6</w:t>
      </w:r>
    </w:p>
    <w:p w:rsidR="00242373" w:rsidRPr="00FD1707" w:rsidRDefault="00242373" w:rsidP="00242373">
      <w:pPr>
        <w:rPr>
          <w:rFonts w:ascii="Arial" w:hAnsi="Arial" w:cs="Arial"/>
          <w:b/>
          <w:bCs/>
          <w:sz w:val="20"/>
        </w:rPr>
      </w:pPr>
    </w:p>
    <w:p w:rsidR="00242373" w:rsidRPr="00FD1707" w:rsidRDefault="00242373" w:rsidP="00242373">
      <w:pPr>
        <w:rPr>
          <w:rFonts w:ascii="Arial" w:hAnsi="Arial" w:cs="Arial"/>
          <w:b/>
          <w:bCs/>
          <w:i/>
          <w:sz w:val="32"/>
          <w:szCs w:val="32"/>
        </w:rPr>
      </w:pPr>
      <w:r w:rsidRPr="00FD1707">
        <w:rPr>
          <w:rFonts w:ascii="Arial" w:hAnsi="Arial" w:cs="Arial"/>
          <w:b/>
          <w:bCs/>
          <w:sz w:val="32"/>
          <w:szCs w:val="32"/>
        </w:rPr>
        <w:t xml:space="preserve">Session Title:  </w:t>
      </w:r>
      <w:r w:rsidRPr="00FD1707">
        <w:rPr>
          <w:rFonts w:ascii="Arial" w:hAnsi="Arial" w:cs="Arial"/>
          <w:b/>
          <w:bCs/>
          <w:sz w:val="32"/>
          <w:szCs w:val="32"/>
        </w:rPr>
        <w:tab/>
      </w:r>
      <w:r w:rsidRPr="00FD1707">
        <w:rPr>
          <w:rFonts w:ascii="Arial" w:hAnsi="Arial" w:cs="Arial"/>
          <w:b/>
          <w:bCs/>
          <w:i/>
          <w:sz w:val="28"/>
          <w:szCs w:val="32"/>
        </w:rPr>
        <w:t xml:space="preserve">Happy Are The </w:t>
      </w:r>
      <w:r w:rsidR="006D0DA7">
        <w:rPr>
          <w:rFonts w:ascii="Arial" w:hAnsi="Arial" w:cs="Arial"/>
          <w:b/>
          <w:bCs/>
          <w:i/>
          <w:sz w:val="28"/>
          <w:szCs w:val="32"/>
        </w:rPr>
        <w:t>Helpful</w:t>
      </w:r>
    </w:p>
    <w:p w:rsidR="00242373" w:rsidRPr="00FD1707" w:rsidRDefault="00242373" w:rsidP="00242373">
      <w:pPr>
        <w:ind w:left="2880" w:hanging="2880"/>
        <w:rPr>
          <w:rFonts w:ascii="Arial" w:hAnsi="Arial" w:cs="Arial"/>
          <w:b/>
          <w:bCs/>
          <w:sz w:val="28"/>
          <w:szCs w:val="32"/>
        </w:rPr>
      </w:pPr>
      <w:r w:rsidRPr="00FD1707">
        <w:rPr>
          <w:rFonts w:ascii="Arial" w:hAnsi="Arial" w:cs="Arial"/>
          <w:b/>
          <w:bCs/>
          <w:sz w:val="32"/>
          <w:szCs w:val="32"/>
        </w:rPr>
        <w:t>Focal Passage:</w:t>
      </w:r>
      <w:r w:rsidRPr="00FD1707">
        <w:rPr>
          <w:rFonts w:ascii="Arial" w:hAnsi="Arial" w:cs="Arial"/>
          <w:b/>
          <w:bCs/>
          <w:sz w:val="32"/>
          <w:szCs w:val="32"/>
        </w:rPr>
        <w:tab/>
      </w:r>
      <w:r w:rsidRPr="00FD1707">
        <w:rPr>
          <w:rFonts w:ascii="Arial" w:hAnsi="Arial" w:cs="Arial"/>
          <w:b/>
          <w:bCs/>
          <w:sz w:val="28"/>
          <w:szCs w:val="32"/>
        </w:rPr>
        <w:t>Matthew 5:</w:t>
      </w:r>
      <w:r w:rsidR="006D0DA7">
        <w:rPr>
          <w:rFonts w:ascii="Arial" w:hAnsi="Arial" w:cs="Arial"/>
          <w:b/>
          <w:bCs/>
          <w:sz w:val="28"/>
          <w:szCs w:val="32"/>
        </w:rPr>
        <w:t>7</w:t>
      </w:r>
      <w:r w:rsidRPr="00FD1707">
        <w:rPr>
          <w:rFonts w:ascii="Arial" w:hAnsi="Arial" w:cs="Arial"/>
          <w:b/>
          <w:bCs/>
          <w:sz w:val="28"/>
          <w:szCs w:val="32"/>
        </w:rPr>
        <w:t xml:space="preserve">; </w:t>
      </w:r>
      <w:r w:rsidR="006D0DA7">
        <w:rPr>
          <w:rFonts w:ascii="Arial" w:hAnsi="Arial" w:cs="Arial"/>
          <w:b/>
          <w:bCs/>
          <w:sz w:val="28"/>
          <w:szCs w:val="32"/>
        </w:rPr>
        <w:t>Micah 6:6-8</w:t>
      </w:r>
    </w:p>
    <w:p w:rsidR="00242373" w:rsidRPr="00FD1707" w:rsidRDefault="00242373" w:rsidP="00242373">
      <w:pPr>
        <w:rPr>
          <w:rFonts w:ascii="Arial" w:hAnsi="Arial" w:cs="Arial"/>
          <w:b/>
          <w:bCs/>
          <w:sz w:val="20"/>
        </w:rPr>
      </w:pPr>
    </w:p>
    <w:p w:rsidR="00242373" w:rsidRPr="00FD1707" w:rsidRDefault="00242373" w:rsidP="00242373">
      <w:pPr>
        <w:rPr>
          <w:rFonts w:ascii="Arial" w:hAnsi="Arial" w:cs="Arial"/>
        </w:rPr>
      </w:pPr>
      <w:r w:rsidRPr="00FD1707">
        <w:rPr>
          <w:rFonts w:ascii="Arial" w:hAnsi="Arial" w:cs="Arial"/>
          <w:b/>
          <w:sz w:val="32"/>
          <w:szCs w:val="32"/>
        </w:rPr>
        <w:t xml:space="preserve">Central Teaching/Learning Aim: </w:t>
      </w:r>
      <w:r w:rsidRPr="00FD1707">
        <w:rPr>
          <w:rFonts w:ascii="Arial" w:hAnsi="Arial" w:cs="Arial"/>
          <w:b/>
        </w:rPr>
        <w:t xml:space="preserve"> </w:t>
      </w:r>
      <w:r w:rsidR="00F50F55">
        <w:rPr>
          <w:rFonts w:ascii="Arial" w:hAnsi="Arial" w:cs="Arial"/>
        </w:rPr>
        <w:t xml:space="preserve">The learner will be challenged to </w:t>
      </w:r>
      <w:r w:rsidR="006D0DA7">
        <w:rPr>
          <w:rFonts w:ascii="Arial" w:hAnsi="Arial" w:cs="Arial"/>
        </w:rPr>
        <w:t>extend mercy to others with no strings attached.</w:t>
      </w:r>
    </w:p>
    <w:p w:rsidR="00242373" w:rsidRPr="00FD1707" w:rsidRDefault="00242373" w:rsidP="00242373">
      <w:pPr>
        <w:rPr>
          <w:rFonts w:ascii="Arial" w:hAnsi="Arial" w:cs="Arial"/>
          <w:b/>
          <w:bCs/>
          <w:sz w:val="20"/>
        </w:rPr>
      </w:pPr>
    </w:p>
    <w:p w:rsidR="00242373" w:rsidRPr="00FD1707" w:rsidRDefault="00242373" w:rsidP="00242373">
      <w:pPr>
        <w:numPr>
          <w:ilvl w:val="0"/>
          <w:numId w:val="1"/>
        </w:numPr>
        <w:rPr>
          <w:rFonts w:ascii="Arial" w:hAnsi="Arial" w:cs="Arial"/>
          <w:b/>
          <w:bCs/>
          <w:sz w:val="32"/>
          <w:szCs w:val="32"/>
        </w:rPr>
      </w:pPr>
      <w:r w:rsidRPr="00FD1707">
        <w:rPr>
          <w:rFonts w:ascii="Arial" w:hAnsi="Arial" w:cs="Arial"/>
          <w:b/>
          <w:bCs/>
          <w:sz w:val="32"/>
          <w:szCs w:val="32"/>
        </w:rPr>
        <w:t>Hook</w:t>
      </w:r>
    </w:p>
    <w:p w:rsidR="00242373" w:rsidRPr="00FD1707" w:rsidRDefault="00242373" w:rsidP="00242373">
      <w:pPr>
        <w:ind w:left="720"/>
        <w:rPr>
          <w:rFonts w:ascii="Arial" w:hAnsi="Arial" w:cs="Arial"/>
          <w:b/>
          <w:bCs/>
        </w:rPr>
      </w:pPr>
    </w:p>
    <w:p w:rsidR="00242373" w:rsidRPr="00FD1707" w:rsidRDefault="006D0DA7" w:rsidP="00242373">
      <w:pPr>
        <w:numPr>
          <w:ilvl w:val="0"/>
          <w:numId w:val="9"/>
        </w:numPr>
        <w:tabs>
          <w:tab w:val="clear" w:pos="600"/>
        </w:tabs>
        <w:ind w:left="1080"/>
        <w:rPr>
          <w:rFonts w:ascii="Arial" w:hAnsi="Arial" w:cs="Arial"/>
          <w:b/>
          <w:bCs/>
        </w:rPr>
      </w:pPr>
      <w:r>
        <w:rPr>
          <w:rFonts w:ascii="Arial" w:hAnsi="Arial" w:cs="Arial"/>
          <w:b/>
          <w:bCs/>
        </w:rPr>
        <w:t>Read</w:t>
      </w:r>
      <w:r w:rsidR="00614CEE">
        <w:rPr>
          <w:rFonts w:ascii="Arial" w:hAnsi="Arial" w:cs="Arial"/>
          <w:b/>
          <w:bCs/>
        </w:rPr>
        <w:t xml:space="preserve"> </w:t>
      </w:r>
      <w:r>
        <w:rPr>
          <w:rFonts w:ascii="Arial" w:hAnsi="Arial" w:cs="Arial"/>
          <w:bCs/>
        </w:rPr>
        <w:t xml:space="preserve">(Matthew 5:7) out loud. </w:t>
      </w:r>
    </w:p>
    <w:p w:rsidR="00242373" w:rsidRPr="00FD1707" w:rsidRDefault="00242373" w:rsidP="00242373">
      <w:pPr>
        <w:ind w:left="900"/>
        <w:rPr>
          <w:rFonts w:ascii="Arial" w:hAnsi="Arial" w:cs="Arial"/>
          <w:bCs/>
        </w:rPr>
      </w:pPr>
    </w:p>
    <w:p w:rsidR="00242373" w:rsidRDefault="00752DFB" w:rsidP="00242373">
      <w:pPr>
        <w:ind w:left="1080"/>
        <w:rPr>
          <w:rFonts w:ascii="Arial" w:hAnsi="Arial" w:cs="Arial"/>
          <w:bCs/>
        </w:rPr>
      </w:pPr>
      <w:r>
        <w:rPr>
          <w:rFonts w:ascii="Arial" w:hAnsi="Arial" w:cs="Arial"/>
          <w:b/>
          <w:bCs/>
        </w:rPr>
        <w:t>Ask</w:t>
      </w:r>
      <w:r w:rsidR="00242373" w:rsidRPr="00FD1707">
        <w:rPr>
          <w:rFonts w:ascii="Arial" w:hAnsi="Arial" w:cs="Arial"/>
          <w:b/>
          <w:bCs/>
        </w:rPr>
        <w:t xml:space="preserve"> – </w:t>
      </w:r>
      <w:r>
        <w:rPr>
          <w:rFonts w:ascii="Arial" w:hAnsi="Arial" w:cs="Arial"/>
          <w:bCs/>
        </w:rPr>
        <w:t xml:space="preserve">What </w:t>
      </w:r>
      <w:r w:rsidR="006D0DA7">
        <w:rPr>
          <w:rFonts w:ascii="Arial" w:hAnsi="Arial" w:cs="Arial"/>
          <w:bCs/>
        </w:rPr>
        <w:t>does it mean to be merciful?</w:t>
      </w:r>
    </w:p>
    <w:p w:rsidR="006D0DA7" w:rsidRDefault="006D0DA7" w:rsidP="00242373">
      <w:pPr>
        <w:ind w:left="1080"/>
        <w:rPr>
          <w:rFonts w:ascii="Arial" w:hAnsi="Arial" w:cs="Arial"/>
          <w:bCs/>
        </w:rPr>
      </w:pPr>
    </w:p>
    <w:p w:rsidR="006D0DA7" w:rsidRPr="00FD1707" w:rsidRDefault="006D0DA7" w:rsidP="00242373">
      <w:pPr>
        <w:ind w:left="1080"/>
        <w:rPr>
          <w:rFonts w:ascii="Arial" w:hAnsi="Arial" w:cs="Arial"/>
          <w:bCs/>
        </w:rPr>
      </w:pPr>
      <w:r>
        <w:rPr>
          <w:rFonts w:ascii="Arial" w:hAnsi="Arial" w:cs="Arial"/>
          <w:bCs/>
        </w:rPr>
        <w:t>A merciful person forgives the guilty and had compassion for the needy and the suffering. A merciful person has compassion on others because they are sinful.</w:t>
      </w:r>
    </w:p>
    <w:p w:rsidR="00242373" w:rsidRPr="00FD1707" w:rsidRDefault="00242373" w:rsidP="00242373">
      <w:pPr>
        <w:ind w:left="1080"/>
        <w:rPr>
          <w:rFonts w:ascii="Arial" w:hAnsi="Arial" w:cs="Arial"/>
          <w:bCs/>
        </w:rPr>
      </w:pPr>
    </w:p>
    <w:p w:rsidR="00242373" w:rsidRDefault="006D0DA7" w:rsidP="00242373">
      <w:pPr>
        <w:shd w:val="clear" w:color="auto" w:fill="FFFFFF"/>
        <w:tabs>
          <w:tab w:val="left" w:pos="1260"/>
        </w:tabs>
        <w:ind w:left="1080"/>
        <w:rPr>
          <w:rFonts w:ascii="Arial" w:hAnsi="Arial" w:cs="Arial"/>
        </w:rPr>
      </w:pPr>
      <w:r>
        <w:rPr>
          <w:rFonts w:ascii="Arial" w:hAnsi="Arial" w:cs="Arial"/>
          <w:b/>
        </w:rPr>
        <w:t>Ask</w:t>
      </w:r>
      <w:r w:rsidR="00242373" w:rsidRPr="00FD1707">
        <w:rPr>
          <w:rFonts w:ascii="Arial" w:hAnsi="Arial" w:cs="Arial"/>
          <w:b/>
        </w:rPr>
        <w:t xml:space="preserve"> – </w:t>
      </w:r>
      <w:r>
        <w:rPr>
          <w:rFonts w:ascii="Arial" w:hAnsi="Arial" w:cs="Arial"/>
        </w:rPr>
        <w:t xml:space="preserve">How would </w:t>
      </w:r>
      <w:r w:rsidR="00C1776C">
        <w:rPr>
          <w:rFonts w:ascii="Arial" w:hAnsi="Arial" w:cs="Arial"/>
        </w:rPr>
        <w:t>our world be different if people were merciful toward others?</w:t>
      </w:r>
    </w:p>
    <w:p w:rsidR="00752DFB" w:rsidRDefault="00752DFB" w:rsidP="00242373">
      <w:pPr>
        <w:shd w:val="clear" w:color="auto" w:fill="FFFFFF"/>
        <w:tabs>
          <w:tab w:val="left" w:pos="1260"/>
        </w:tabs>
        <w:ind w:left="1080"/>
        <w:rPr>
          <w:rFonts w:ascii="Arial" w:hAnsi="Arial" w:cs="Arial"/>
        </w:rPr>
      </w:pPr>
    </w:p>
    <w:p w:rsidR="00752DFB" w:rsidRDefault="00DA61D6" w:rsidP="00242373">
      <w:pPr>
        <w:shd w:val="clear" w:color="auto" w:fill="FFFFFF"/>
        <w:tabs>
          <w:tab w:val="left" w:pos="1260"/>
        </w:tabs>
        <w:ind w:left="1080"/>
        <w:rPr>
          <w:rFonts w:ascii="Arial" w:hAnsi="Arial" w:cs="Arial"/>
        </w:rPr>
      </w:pPr>
      <w:r>
        <w:rPr>
          <w:rFonts w:ascii="Arial" w:hAnsi="Arial" w:cs="Arial"/>
          <w:b/>
        </w:rPr>
        <w:t>Next</w:t>
      </w:r>
      <w:r w:rsidR="005A3C83">
        <w:rPr>
          <w:rFonts w:ascii="Arial" w:hAnsi="Arial" w:cs="Arial"/>
          <w:b/>
        </w:rPr>
        <w:t xml:space="preserve"> – </w:t>
      </w:r>
      <w:r>
        <w:rPr>
          <w:rFonts w:ascii="Arial" w:hAnsi="Arial" w:cs="Arial"/>
        </w:rPr>
        <w:t>Share the following story:</w:t>
      </w:r>
    </w:p>
    <w:p w:rsidR="00DA61D6" w:rsidRDefault="00DA61D6" w:rsidP="00242373">
      <w:pPr>
        <w:shd w:val="clear" w:color="auto" w:fill="FFFFFF"/>
        <w:tabs>
          <w:tab w:val="left" w:pos="1260"/>
        </w:tabs>
        <w:ind w:left="1080"/>
        <w:rPr>
          <w:rFonts w:ascii="Arial" w:hAnsi="Arial" w:cs="Arial"/>
        </w:rPr>
      </w:pPr>
    </w:p>
    <w:p w:rsidR="00DA61D6" w:rsidRDefault="00DA61D6" w:rsidP="00DA61D6">
      <w:pPr>
        <w:shd w:val="clear" w:color="auto" w:fill="FFFFFF"/>
        <w:tabs>
          <w:tab w:val="left" w:pos="1260"/>
        </w:tabs>
        <w:ind w:left="1080"/>
        <w:jc w:val="center"/>
        <w:rPr>
          <w:rFonts w:ascii="Arial" w:hAnsi="Arial" w:cs="Arial"/>
          <w:b/>
        </w:rPr>
      </w:pPr>
      <w:r>
        <w:rPr>
          <w:rFonts w:ascii="Arial" w:hAnsi="Arial" w:cs="Arial"/>
          <w:b/>
        </w:rPr>
        <w:t>Murdered Florida Priest Appeals For Killer From Beyond The Grave</w:t>
      </w:r>
    </w:p>
    <w:p w:rsidR="00DA61D6" w:rsidRPr="00DA61D6" w:rsidRDefault="00DA61D6" w:rsidP="00DA61D6">
      <w:pPr>
        <w:pStyle w:val="text"/>
        <w:ind w:left="1080"/>
        <w:rPr>
          <w:rFonts w:ascii="Arial" w:hAnsi="Arial" w:cs="Arial"/>
          <w:sz w:val="24"/>
          <w:szCs w:val="24"/>
        </w:rPr>
      </w:pPr>
      <w:r w:rsidRPr="00DA61D6">
        <w:rPr>
          <w:rFonts w:ascii="Arial" w:hAnsi="Arial" w:cs="Arial"/>
          <w:sz w:val="24"/>
          <w:szCs w:val="24"/>
        </w:rPr>
        <w:t xml:space="preserve">A Florida priest murdered in 2016 has appealed from beyond the grave for his alleged killer to be shown mercy, reports the </w:t>
      </w:r>
      <w:hyperlink r:id="rId7" w:tgtFrame="_blank" w:history="1">
        <w:r w:rsidRPr="00DA61D6">
          <w:rPr>
            <w:rStyle w:val="Hyperlink"/>
            <w:rFonts w:ascii="Arial" w:hAnsi="Arial" w:cs="Arial"/>
            <w:sz w:val="24"/>
            <w:szCs w:val="24"/>
          </w:rPr>
          <w:t>BBC</w:t>
        </w:r>
      </w:hyperlink>
      <w:r w:rsidRPr="00DA61D6">
        <w:rPr>
          <w:rFonts w:ascii="Arial" w:hAnsi="Arial" w:cs="Arial"/>
          <w:sz w:val="24"/>
          <w:szCs w:val="24"/>
        </w:rPr>
        <w:t>. In a letter written 22 years before his murder, Reverend Rene Robert requested that whoever took his life be spared execution "no matter how heinous their crime or how much I may have suffered."</w:t>
      </w:r>
    </w:p>
    <w:p w:rsidR="00DA61D6" w:rsidRPr="00DA61D6" w:rsidRDefault="00DA61D6" w:rsidP="00DA61D6">
      <w:pPr>
        <w:pStyle w:val="text"/>
        <w:ind w:left="1080"/>
        <w:rPr>
          <w:rFonts w:ascii="Arial" w:hAnsi="Arial" w:cs="Arial"/>
          <w:sz w:val="24"/>
          <w:szCs w:val="24"/>
        </w:rPr>
      </w:pPr>
      <w:r w:rsidRPr="00DA61D6">
        <w:rPr>
          <w:rFonts w:ascii="Arial" w:hAnsi="Arial" w:cs="Arial"/>
          <w:sz w:val="24"/>
          <w:szCs w:val="24"/>
        </w:rPr>
        <w:t>The body of 71-year-old Fr. Robert, of St Augustine, Florida, was found riddled with bullets in Georgia in April 2016. Authorities say he was killed days earlier by a man, Steven Murray, whom he had been trying to help for months. Mr. Murray, a repeat offender, had asked the priest for a lift in Jacksonville, Florida, before abducting and murdering him, authorities said. At the time of the trial, the prosecutor was pushing for the death penalty.</w:t>
      </w:r>
    </w:p>
    <w:p w:rsidR="00DA61D6" w:rsidRPr="00DA61D6" w:rsidRDefault="00DA61D6" w:rsidP="00DA61D6">
      <w:pPr>
        <w:pStyle w:val="text"/>
        <w:ind w:left="1080"/>
        <w:rPr>
          <w:rFonts w:ascii="Arial" w:hAnsi="Arial" w:cs="Arial"/>
          <w:sz w:val="24"/>
          <w:szCs w:val="24"/>
        </w:rPr>
      </w:pPr>
      <w:r w:rsidRPr="00DA61D6">
        <w:rPr>
          <w:rFonts w:ascii="Arial" w:hAnsi="Arial" w:cs="Arial"/>
          <w:sz w:val="24"/>
          <w:szCs w:val="24"/>
        </w:rPr>
        <w:t xml:space="preserve">But in 1995, the priest had signed a "Declaration of Life" document, which was witnessed and notarized by a lawyer. Fr. Robert wrote, "I request that the </w:t>
      </w:r>
      <w:r w:rsidRPr="00DA61D6">
        <w:rPr>
          <w:rFonts w:ascii="Arial" w:hAnsi="Arial" w:cs="Arial"/>
          <w:sz w:val="24"/>
          <w:szCs w:val="24"/>
        </w:rPr>
        <w:lastRenderedPageBreak/>
        <w:t>person found guilty of homicide for my killing not be subject to or put in jeopardy of the death penalty under any circumstances."</w:t>
      </w:r>
    </w:p>
    <w:p w:rsidR="00DA61D6" w:rsidRPr="00DA61D6" w:rsidRDefault="00DA61D6" w:rsidP="00DA61D6">
      <w:pPr>
        <w:pStyle w:val="text"/>
        <w:ind w:left="1080"/>
        <w:rPr>
          <w:rFonts w:ascii="Arial" w:hAnsi="Arial" w:cs="Arial"/>
          <w:sz w:val="24"/>
          <w:szCs w:val="24"/>
        </w:rPr>
      </w:pPr>
      <w:r w:rsidRPr="00DA61D6">
        <w:rPr>
          <w:rFonts w:ascii="Arial" w:hAnsi="Arial" w:cs="Arial"/>
          <w:sz w:val="24"/>
          <w:szCs w:val="24"/>
        </w:rPr>
        <w:t>Fr. Robert devoted his life to helping society's most troubled people, including convicts and the mentally afflicted, say friends. "He was well aware for the potential violence that might involve his ministry, but he cared for those people nonetheless," said Archbishop Wilton Gregory. During a court appearance, Mr. Murray appealed for forgiveness by noting Fr. Robert's own words: "If anybody loves Father Rene, they'll forgive me because he was a man of God, and forgiveness is forgiveness."</w:t>
      </w:r>
    </w:p>
    <w:p w:rsidR="00DA61D6" w:rsidRPr="00DA61D6" w:rsidRDefault="00DA61D6" w:rsidP="00DA61D6">
      <w:pPr>
        <w:shd w:val="clear" w:color="auto" w:fill="FFFFFF"/>
        <w:tabs>
          <w:tab w:val="left" w:pos="1260"/>
        </w:tabs>
        <w:ind w:left="2160"/>
        <w:jc w:val="right"/>
        <w:rPr>
          <w:rFonts w:ascii="Arial" w:hAnsi="Arial" w:cs="Arial"/>
          <w:b/>
          <w:sz w:val="20"/>
        </w:rPr>
      </w:pPr>
      <w:r w:rsidRPr="00DA61D6">
        <w:rPr>
          <w:rFonts w:ascii="Arial" w:hAnsi="Arial" w:cs="Arial"/>
          <w:sz w:val="20"/>
        </w:rPr>
        <w:t xml:space="preserve">Staff writers, </w:t>
      </w:r>
      <w:hyperlink r:id="rId8" w:tgtFrame="_blank" w:history="1">
        <w:r w:rsidRPr="00DA61D6">
          <w:rPr>
            <w:rStyle w:val="Hyperlink"/>
            <w:rFonts w:ascii="Arial" w:hAnsi="Arial" w:cs="Arial"/>
            <w:sz w:val="20"/>
          </w:rPr>
          <w:t>"Slain Florida Priest Begs Mercy From Beyond Grave For Accused,"</w:t>
        </w:r>
      </w:hyperlink>
      <w:r w:rsidRPr="00DA61D6">
        <w:rPr>
          <w:rFonts w:ascii="Arial" w:hAnsi="Arial" w:cs="Arial"/>
          <w:sz w:val="20"/>
        </w:rPr>
        <w:t xml:space="preserve"> BBC.com (1-31-17)</w:t>
      </w:r>
    </w:p>
    <w:p w:rsidR="00242373" w:rsidRPr="00FD1707" w:rsidRDefault="00242373" w:rsidP="00242373">
      <w:pPr>
        <w:shd w:val="clear" w:color="auto" w:fill="FFFFFF"/>
        <w:tabs>
          <w:tab w:val="left" w:pos="1260"/>
        </w:tabs>
        <w:ind w:left="1080"/>
        <w:rPr>
          <w:rFonts w:ascii="Arial" w:hAnsi="Arial" w:cs="Arial"/>
          <w:b/>
        </w:rPr>
      </w:pPr>
    </w:p>
    <w:p w:rsidR="00242373" w:rsidRPr="00FD1707" w:rsidRDefault="00242373" w:rsidP="00242373">
      <w:pPr>
        <w:shd w:val="clear" w:color="auto" w:fill="FFFFFF"/>
        <w:tabs>
          <w:tab w:val="left" w:pos="1260"/>
        </w:tabs>
        <w:ind w:left="1080"/>
        <w:rPr>
          <w:rFonts w:ascii="Arial" w:hAnsi="Arial" w:cs="Arial"/>
        </w:rPr>
      </w:pPr>
      <w:r w:rsidRPr="00FD1707">
        <w:rPr>
          <w:rFonts w:ascii="Arial" w:hAnsi="Arial" w:cs="Arial"/>
          <w:b/>
        </w:rPr>
        <w:t xml:space="preserve">State </w:t>
      </w:r>
      <w:r w:rsidRPr="00FD1707">
        <w:rPr>
          <w:rFonts w:ascii="Arial" w:hAnsi="Arial" w:cs="Arial"/>
        </w:rPr>
        <w:t xml:space="preserve">– </w:t>
      </w:r>
      <w:r w:rsidR="005A3C83">
        <w:rPr>
          <w:rFonts w:ascii="Arial" w:hAnsi="Arial" w:cs="Arial"/>
        </w:rPr>
        <w:t xml:space="preserve">Today we are going to discuss how </w:t>
      </w:r>
      <w:r w:rsidR="00DA61D6">
        <w:rPr>
          <w:rFonts w:ascii="Arial" w:hAnsi="Arial" w:cs="Arial"/>
        </w:rPr>
        <w:t>to show mercy toward others even if we have been harmed by them.</w:t>
      </w:r>
    </w:p>
    <w:p w:rsidR="00242373" w:rsidRPr="00FD1707" w:rsidRDefault="00242373" w:rsidP="00242373">
      <w:pPr>
        <w:pStyle w:val="BodyTextIndent"/>
        <w:tabs>
          <w:tab w:val="num" w:pos="1860"/>
        </w:tabs>
        <w:spacing w:after="0"/>
        <w:ind w:left="1260" w:hanging="540"/>
        <w:rPr>
          <w:rFonts w:ascii="Arial" w:hAnsi="Arial" w:cs="Arial"/>
          <w:b/>
          <w:lang w:val="en"/>
        </w:rPr>
      </w:pPr>
    </w:p>
    <w:p w:rsidR="007E10C8" w:rsidRPr="00381884" w:rsidRDefault="00242373" w:rsidP="00381884">
      <w:pPr>
        <w:numPr>
          <w:ilvl w:val="0"/>
          <w:numId w:val="9"/>
        </w:numPr>
        <w:tabs>
          <w:tab w:val="clear" w:pos="600"/>
        </w:tabs>
        <w:ind w:left="1080"/>
        <w:rPr>
          <w:rFonts w:ascii="Arial" w:hAnsi="Arial" w:cs="Arial"/>
          <w:b/>
        </w:rPr>
      </w:pPr>
      <w:r w:rsidRPr="00FD1707">
        <w:rPr>
          <w:rStyle w:val="cdatadisplay1"/>
          <w:rFonts w:ascii="Arial" w:hAnsi="Arial" w:cs="Arial"/>
          <w:b/>
        </w:rPr>
        <w:t xml:space="preserve">Optional Method – </w:t>
      </w:r>
      <w:r w:rsidR="00DA61D6">
        <w:rPr>
          <w:rStyle w:val="cdatadisplay1"/>
          <w:rFonts w:ascii="Arial" w:hAnsi="Arial" w:cs="Arial"/>
          <w:b/>
        </w:rPr>
        <w:t xml:space="preserve">Share </w:t>
      </w:r>
      <w:r w:rsidR="00DA61D6">
        <w:rPr>
          <w:rStyle w:val="cdatadisplay1"/>
          <w:rFonts w:ascii="Arial" w:hAnsi="Arial" w:cs="Arial"/>
        </w:rPr>
        <w:t>the following</w:t>
      </w:r>
      <w:r w:rsidR="00381884">
        <w:rPr>
          <w:rStyle w:val="cdatadisplay1"/>
          <w:rFonts w:ascii="Arial" w:hAnsi="Arial" w:cs="Arial"/>
        </w:rPr>
        <w:t xml:space="preserve"> </w:t>
      </w:r>
      <w:r w:rsidR="007E10C8" w:rsidRPr="00381884">
        <w:rPr>
          <w:rFonts w:ascii="Arial" w:hAnsi="Arial" w:cs="Arial"/>
        </w:rPr>
        <w:t>statistics compiled by Cyber Dialogue Marke</w:t>
      </w:r>
      <w:r w:rsidR="00381884">
        <w:rPr>
          <w:rFonts w:ascii="Arial" w:hAnsi="Arial" w:cs="Arial"/>
        </w:rPr>
        <w:t>t Researchers in New York City:</w:t>
      </w:r>
    </w:p>
    <w:p w:rsidR="00381884" w:rsidRDefault="00381884" w:rsidP="00381884">
      <w:pPr>
        <w:pStyle w:val="BodyTextIndent2"/>
        <w:tabs>
          <w:tab w:val="left" w:pos="1080"/>
        </w:tabs>
        <w:spacing w:after="0" w:line="240" w:lineRule="auto"/>
        <w:ind w:left="1080"/>
        <w:rPr>
          <w:rFonts w:ascii="Arial" w:hAnsi="Arial" w:cs="Arial"/>
        </w:rPr>
      </w:pPr>
    </w:p>
    <w:p w:rsidR="007E10C8" w:rsidRPr="00381884" w:rsidRDefault="00381884" w:rsidP="00381884">
      <w:pPr>
        <w:pStyle w:val="BodyTextIndent2"/>
        <w:tabs>
          <w:tab w:val="left" w:pos="1080"/>
        </w:tabs>
        <w:spacing w:after="0" w:line="240" w:lineRule="auto"/>
        <w:ind w:left="2160" w:hanging="1080"/>
        <w:rPr>
          <w:rFonts w:ascii="Arial" w:hAnsi="Arial" w:cs="Arial"/>
        </w:rPr>
      </w:pPr>
      <w:r>
        <w:rPr>
          <w:rFonts w:ascii="Arial" w:hAnsi="Arial" w:cs="Arial"/>
        </w:rPr>
        <w:t>43 %</w:t>
      </w:r>
      <w:r>
        <w:rPr>
          <w:rFonts w:ascii="Arial" w:hAnsi="Arial" w:cs="Arial"/>
        </w:rPr>
        <w:tab/>
        <w:t>S</w:t>
      </w:r>
      <w:r w:rsidR="007E10C8" w:rsidRPr="00381884">
        <w:rPr>
          <w:rFonts w:ascii="Arial" w:hAnsi="Arial" w:cs="Arial"/>
        </w:rPr>
        <w:t xml:space="preserve">aid they would try to physically hurt someone if they had hurt a relative. </w:t>
      </w:r>
    </w:p>
    <w:p w:rsidR="007E10C8" w:rsidRPr="00381884" w:rsidRDefault="007E10C8" w:rsidP="00381884">
      <w:pPr>
        <w:pStyle w:val="BodyTextIndent2"/>
        <w:tabs>
          <w:tab w:val="left" w:pos="1080"/>
        </w:tabs>
        <w:spacing w:after="0" w:line="240" w:lineRule="auto"/>
        <w:ind w:left="2160" w:hanging="1080"/>
        <w:rPr>
          <w:rFonts w:ascii="Arial" w:hAnsi="Arial" w:cs="Arial"/>
        </w:rPr>
      </w:pPr>
      <w:r w:rsidRPr="00381884">
        <w:rPr>
          <w:rFonts w:ascii="Arial" w:hAnsi="Arial" w:cs="Arial"/>
        </w:rPr>
        <w:t xml:space="preserve">17% </w:t>
      </w:r>
      <w:r w:rsidR="00381884">
        <w:rPr>
          <w:rFonts w:ascii="Arial" w:hAnsi="Arial" w:cs="Arial"/>
        </w:rPr>
        <w:tab/>
        <w:t>A</w:t>
      </w:r>
      <w:r w:rsidRPr="00381884">
        <w:rPr>
          <w:rFonts w:ascii="Arial" w:hAnsi="Arial" w:cs="Arial"/>
        </w:rPr>
        <w:t xml:space="preserve">dmitted they’d destroy property of a person that had angered them. </w:t>
      </w:r>
    </w:p>
    <w:p w:rsidR="00381884" w:rsidRDefault="00381884" w:rsidP="00381884">
      <w:pPr>
        <w:pStyle w:val="BodyTextIndent2"/>
        <w:tabs>
          <w:tab w:val="left" w:pos="1080"/>
        </w:tabs>
        <w:spacing w:after="0" w:line="240" w:lineRule="auto"/>
        <w:ind w:left="1080"/>
        <w:rPr>
          <w:rFonts w:ascii="Arial" w:hAnsi="Arial" w:cs="Arial"/>
        </w:rPr>
      </w:pPr>
    </w:p>
    <w:p w:rsidR="007E10C8" w:rsidRDefault="007E10C8" w:rsidP="00381884">
      <w:pPr>
        <w:pStyle w:val="BodyTextIndent2"/>
        <w:tabs>
          <w:tab w:val="left" w:pos="1080"/>
        </w:tabs>
        <w:spacing w:after="0" w:line="240" w:lineRule="auto"/>
        <w:ind w:left="1080"/>
        <w:rPr>
          <w:rFonts w:ascii="Arial" w:hAnsi="Arial" w:cs="Arial"/>
        </w:rPr>
      </w:pPr>
      <w:r w:rsidRPr="00381884">
        <w:rPr>
          <w:rFonts w:ascii="Arial" w:hAnsi="Arial" w:cs="Arial"/>
        </w:rPr>
        <w:t>In dealing with spouses, loved ones or friends:</w:t>
      </w:r>
    </w:p>
    <w:p w:rsidR="00381884" w:rsidRPr="00381884" w:rsidRDefault="00381884" w:rsidP="00381884">
      <w:pPr>
        <w:pStyle w:val="BodyTextIndent2"/>
        <w:tabs>
          <w:tab w:val="left" w:pos="1080"/>
        </w:tabs>
        <w:spacing w:after="0" w:line="240" w:lineRule="auto"/>
        <w:ind w:left="1080"/>
        <w:rPr>
          <w:rFonts w:ascii="Arial" w:hAnsi="Arial" w:cs="Arial"/>
        </w:rPr>
      </w:pPr>
    </w:p>
    <w:p w:rsidR="007E10C8" w:rsidRPr="00381884" w:rsidRDefault="007E10C8" w:rsidP="00381884">
      <w:pPr>
        <w:pStyle w:val="BodyTextIndent2"/>
        <w:tabs>
          <w:tab w:val="left" w:pos="1080"/>
        </w:tabs>
        <w:spacing w:after="0" w:line="240" w:lineRule="auto"/>
        <w:ind w:left="2160" w:hanging="1080"/>
        <w:rPr>
          <w:rFonts w:ascii="Arial" w:hAnsi="Arial" w:cs="Arial"/>
        </w:rPr>
      </w:pPr>
      <w:r w:rsidRPr="00381884">
        <w:rPr>
          <w:rFonts w:ascii="Arial" w:hAnsi="Arial" w:cs="Arial"/>
        </w:rPr>
        <w:t xml:space="preserve">21% </w:t>
      </w:r>
      <w:r w:rsidR="00381884">
        <w:rPr>
          <w:rFonts w:ascii="Arial" w:hAnsi="Arial" w:cs="Arial"/>
        </w:rPr>
        <w:tab/>
        <w:t>W</w:t>
      </w:r>
      <w:r w:rsidRPr="00381884">
        <w:rPr>
          <w:rFonts w:ascii="Arial" w:hAnsi="Arial" w:cs="Arial"/>
        </w:rPr>
        <w:t>hen they have a big fight stop talking to that person for a day or more.</w:t>
      </w:r>
    </w:p>
    <w:p w:rsidR="007E10C8" w:rsidRPr="00381884" w:rsidRDefault="007E10C8" w:rsidP="00381884">
      <w:pPr>
        <w:pStyle w:val="BodyTextIndent2"/>
        <w:tabs>
          <w:tab w:val="left" w:pos="1080"/>
        </w:tabs>
        <w:spacing w:after="0" w:line="240" w:lineRule="auto"/>
        <w:ind w:left="1080"/>
        <w:rPr>
          <w:rFonts w:ascii="Arial" w:hAnsi="Arial" w:cs="Arial"/>
        </w:rPr>
      </w:pPr>
      <w:r w:rsidRPr="00381884">
        <w:rPr>
          <w:rFonts w:ascii="Arial" w:hAnsi="Arial" w:cs="Arial"/>
        </w:rPr>
        <w:t xml:space="preserve">31% </w:t>
      </w:r>
      <w:r w:rsidR="00381884">
        <w:rPr>
          <w:rFonts w:ascii="Arial" w:hAnsi="Arial" w:cs="Arial"/>
        </w:rPr>
        <w:tab/>
        <w:t>A</w:t>
      </w:r>
      <w:r w:rsidRPr="00381884">
        <w:rPr>
          <w:rFonts w:ascii="Arial" w:hAnsi="Arial" w:cs="Arial"/>
        </w:rPr>
        <w:t xml:space="preserve">re stiff-lipped for an hour or so. </w:t>
      </w:r>
    </w:p>
    <w:p w:rsidR="007E10C8" w:rsidRPr="00381884" w:rsidRDefault="007E10C8" w:rsidP="00381884">
      <w:pPr>
        <w:pStyle w:val="BodyTextIndent2"/>
        <w:tabs>
          <w:tab w:val="left" w:pos="1080"/>
        </w:tabs>
        <w:spacing w:after="0" w:line="240" w:lineRule="auto"/>
        <w:ind w:left="1080"/>
        <w:rPr>
          <w:rFonts w:ascii="Arial" w:hAnsi="Arial" w:cs="Arial"/>
        </w:rPr>
      </w:pPr>
    </w:p>
    <w:p w:rsidR="007E10C8" w:rsidRDefault="007E10C8" w:rsidP="00381884">
      <w:pPr>
        <w:pStyle w:val="BodyTextIndent2"/>
        <w:tabs>
          <w:tab w:val="left" w:pos="1080"/>
        </w:tabs>
        <w:spacing w:after="0" w:line="240" w:lineRule="auto"/>
        <w:ind w:left="1080"/>
        <w:rPr>
          <w:rFonts w:ascii="Arial" w:hAnsi="Arial" w:cs="Arial"/>
          <w:b/>
        </w:rPr>
      </w:pPr>
      <w:r w:rsidRPr="00381884">
        <w:rPr>
          <w:rFonts w:ascii="Arial" w:hAnsi="Arial" w:cs="Arial"/>
          <w:b/>
        </w:rPr>
        <w:t>“What’s Good for the Soul”</w:t>
      </w:r>
    </w:p>
    <w:p w:rsidR="00381884" w:rsidRPr="00381884" w:rsidRDefault="00381884" w:rsidP="00381884">
      <w:pPr>
        <w:pStyle w:val="BodyTextIndent2"/>
        <w:tabs>
          <w:tab w:val="left" w:pos="1080"/>
        </w:tabs>
        <w:spacing w:after="0" w:line="240" w:lineRule="auto"/>
        <w:ind w:left="1080"/>
        <w:rPr>
          <w:rFonts w:ascii="Arial" w:hAnsi="Arial" w:cs="Arial"/>
          <w:b/>
        </w:rPr>
      </w:pPr>
    </w:p>
    <w:p w:rsidR="00381884" w:rsidRDefault="007E10C8" w:rsidP="00381884">
      <w:pPr>
        <w:pStyle w:val="BodyTextIndent2"/>
        <w:tabs>
          <w:tab w:val="left" w:pos="1080"/>
        </w:tabs>
        <w:spacing w:after="0" w:line="240" w:lineRule="auto"/>
        <w:ind w:left="1080"/>
        <w:rPr>
          <w:rFonts w:ascii="Arial" w:hAnsi="Arial" w:cs="Arial"/>
        </w:rPr>
      </w:pPr>
      <w:r w:rsidRPr="00381884">
        <w:rPr>
          <w:rFonts w:ascii="Arial" w:hAnsi="Arial" w:cs="Arial"/>
          <w:i/>
        </w:rPr>
        <w:t>Forgive and forget.</w:t>
      </w:r>
      <w:r w:rsidRPr="00381884">
        <w:rPr>
          <w:rFonts w:ascii="Arial" w:hAnsi="Arial" w:cs="Arial"/>
        </w:rPr>
        <w:t xml:space="preserve"> Easier said than done, right? Well, now studies are showing forgiveness is not only good theology, but good medicine as well. </w:t>
      </w:r>
    </w:p>
    <w:p w:rsidR="00381884" w:rsidRDefault="00381884" w:rsidP="00381884">
      <w:pPr>
        <w:pStyle w:val="BodyTextIndent2"/>
        <w:tabs>
          <w:tab w:val="left" w:pos="1080"/>
        </w:tabs>
        <w:spacing w:after="0" w:line="240" w:lineRule="auto"/>
        <w:ind w:left="1080"/>
        <w:rPr>
          <w:rFonts w:ascii="Arial" w:hAnsi="Arial" w:cs="Arial"/>
        </w:rPr>
      </w:pPr>
    </w:p>
    <w:p w:rsidR="007E10C8" w:rsidRDefault="007E10C8" w:rsidP="00381884">
      <w:pPr>
        <w:pStyle w:val="BodyTextIndent2"/>
        <w:tabs>
          <w:tab w:val="left" w:pos="1080"/>
        </w:tabs>
        <w:spacing w:after="0" w:line="240" w:lineRule="auto"/>
        <w:ind w:left="1080"/>
        <w:rPr>
          <w:rFonts w:ascii="Arial" w:hAnsi="Arial" w:cs="Arial"/>
        </w:rPr>
      </w:pPr>
      <w:r w:rsidRPr="00381884">
        <w:rPr>
          <w:rFonts w:ascii="Arial" w:hAnsi="Arial" w:cs="Arial"/>
        </w:rPr>
        <w:t>According to the latest medical and psychological research, forgiving is good for our souls–and our bodies. People who forgive:</w:t>
      </w:r>
    </w:p>
    <w:p w:rsidR="00381884" w:rsidRPr="00381884" w:rsidRDefault="00381884" w:rsidP="00381884">
      <w:pPr>
        <w:pStyle w:val="BodyTextIndent2"/>
        <w:tabs>
          <w:tab w:val="left" w:pos="1080"/>
        </w:tabs>
        <w:spacing w:after="0" w:line="240" w:lineRule="auto"/>
        <w:ind w:left="1080"/>
        <w:rPr>
          <w:rFonts w:ascii="Arial" w:hAnsi="Arial" w:cs="Arial"/>
        </w:rPr>
      </w:pPr>
    </w:p>
    <w:p w:rsidR="007E10C8" w:rsidRPr="00381884" w:rsidRDefault="007E10C8" w:rsidP="00381884">
      <w:pPr>
        <w:pStyle w:val="BodyTextIndent2"/>
        <w:numPr>
          <w:ilvl w:val="0"/>
          <w:numId w:val="40"/>
        </w:numPr>
        <w:spacing w:after="0" w:line="240" w:lineRule="auto"/>
        <w:rPr>
          <w:rFonts w:ascii="Arial" w:hAnsi="Arial" w:cs="Arial"/>
        </w:rPr>
      </w:pPr>
      <w:r w:rsidRPr="00381884">
        <w:rPr>
          <w:rFonts w:ascii="Arial" w:hAnsi="Arial" w:cs="Arial"/>
        </w:rPr>
        <w:t>Benefit from better immune functioning and lower blood pressure.</w:t>
      </w:r>
    </w:p>
    <w:p w:rsidR="007E10C8" w:rsidRPr="00381884" w:rsidRDefault="007E10C8" w:rsidP="00381884">
      <w:pPr>
        <w:pStyle w:val="BodyTextIndent2"/>
        <w:numPr>
          <w:ilvl w:val="0"/>
          <w:numId w:val="40"/>
        </w:numPr>
        <w:spacing w:after="0" w:line="240" w:lineRule="auto"/>
        <w:rPr>
          <w:rFonts w:ascii="Arial" w:hAnsi="Arial" w:cs="Arial"/>
        </w:rPr>
      </w:pPr>
      <w:r w:rsidRPr="00381884">
        <w:rPr>
          <w:rFonts w:ascii="Arial" w:hAnsi="Arial" w:cs="Arial"/>
        </w:rPr>
        <w:t>Have better mental health than people who do not forgive.</w:t>
      </w:r>
    </w:p>
    <w:p w:rsidR="007E10C8" w:rsidRPr="00381884" w:rsidRDefault="007E10C8" w:rsidP="00381884">
      <w:pPr>
        <w:pStyle w:val="BodyTextIndent2"/>
        <w:numPr>
          <w:ilvl w:val="0"/>
          <w:numId w:val="40"/>
        </w:numPr>
        <w:spacing w:after="0" w:line="240" w:lineRule="auto"/>
        <w:rPr>
          <w:rFonts w:ascii="Arial" w:hAnsi="Arial" w:cs="Arial"/>
        </w:rPr>
      </w:pPr>
      <w:r w:rsidRPr="00381884">
        <w:rPr>
          <w:rFonts w:ascii="Arial" w:hAnsi="Arial" w:cs="Arial"/>
        </w:rPr>
        <w:t>Feel better physically.</w:t>
      </w:r>
    </w:p>
    <w:p w:rsidR="007E10C8" w:rsidRPr="00381884" w:rsidRDefault="007E10C8" w:rsidP="00381884">
      <w:pPr>
        <w:pStyle w:val="BodyTextIndent2"/>
        <w:numPr>
          <w:ilvl w:val="0"/>
          <w:numId w:val="40"/>
        </w:numPr>
        <w:spacing w:after="0" w:line="240" w:lineRule="auto"/>
        <w:rPr>
          <w:rFonts w:ascii="Arial" w:hAnsi="Arial" w:cs="Arial"/>
        </w:rPr>
      </w:pPr>
      <w:r w:rsidRPr="00381884">
        <w:rPr>
          <w:rFonts w:ascii="Arial" w:hAnsi="Arial" w:cs="Arial"/>
        </w:rPr>
        <w:t>Have lower amounts of anger and fewer symptoms of anxiety and depression.</w:t>
      </w:r>
    </w:p>
    <w:p w:rsidR="007E10C8" w:rsidRPr="00381884" w:rsidRDefault="007E10C8" w:rsidP="00381884">
      <w:pPr>
        <w:pStyle w:val="BodyTextIndent2"/>
        <w:numPr>
          <w:ilvl w:val="0"/>
          <w:numId w:val="40"/>
        </w:numPr>
        <w:spacing w:after="0" w:line="240" w:lineRule="auto"/>
        <w:rPr>
          <w:rFonts w:ascii="Arial" w:hAnsi="Arial" w:cs="Arial"/>
        </w:rPr>
      </w:pPr>
      <w:r w:rsidRPr="00381884">
        <w:rPr>
          <w:rFonts w:ascii="Arial" w:hAnsi="Arial" w:cs="Arial"/>
        </w:rPr>
        <w:t>Maintain more satisfying and long-lasting relationships.</w:t>
      </w:r>
    </w:p>
    <w:p w:rsidR="007E10C8" w:rsidRPr="00381884" w:rsidRDefault="007E10C8" w:rsidP="00381884">
      <w:pPr>
        <w:pStyle w:val="BodyTextIndent2"/>
        <w:spacing w:after="0" w:line="240" w:lineRule="auto"/>
        <w:ind w:left="1080"/>
        <w:rPr>
          <w:rFonts w:ascii="Arial" w:hAnsi="Arial" w:cs="Arial"/>
        </w:rPr>
      </w:pPr>
      <w:r w:rsidRPr="00381884">
        <w:rPr>
          <w:rFonts w:ascii="Arial" w:hAnsi="Arial" w:cs="Arial"/>
        </w:rPr>
        <w:lastRenderedPageBreak/>
        <w:t xml:space="preserve">“When we allow ourselves to feel like victims or sit around dreaming up how to retaliate against people who have hurt us, these thought patterns take a toll on our minds and bodies.” Says Michael McCullough, director of research for the National Institute for Healthcare Research and a co-author of </w:t>
      </w:r>
      <w:r w:rsidRPr="00381884">
        <w:rPr>
          <w:rFonts w:ascii="Arial" w:hAnsi="Arial" w:cs="Arial"/>
          <w:i/>
        </w:rPr>
        <w:t>To Forgive is Human: How to Put Your Past in the Past.</w:t>
      </w:r>
    </w:p>
    <w:p w:rsidR="00381884" w:rsidRDefault="007E10C8" w:rsidP="00381884">
      <w:pPr>
        <w:pStyle w:val="BodyTextIndent2"/>
        <w:spacing w:after="0" w:line="240" w:lineRule="auto"/>
        <w:ind w:left="1080"/>
        <w:rPr>
          <w:rFonts w:ascii="Arial" w:hAnsi="Arial" w:cs="Arial"/>
        </w:rPr>
      </w:pPr>
      <w:r w:rsidRPr="00381884">
        <w:rPr>
          <w:rFonts w:ascii="Arial" w:hAnsi="Arial" w:cs="Arial"/>
        </w:rPr>
        <w:tab/>
      </w:r>
      <w:r w:rsidRPr="00381884">
        <w:rPr>
          <w:rFonts w:ascii="Arial" w:hAnsi="Arial" w:cs="Arial"/>
        </w:rPr>
        <w:tab/>
      </w:r>
    </w:p>
    <w:p w:rsidR="007E10C8" w:rsidRPr="00381884" w:rsidRDefault="007E10C8" w:rsidP="00381884">
      <w:pPr>
        <w:pStyle w:val="BodyTextIndent2"/>
        <w:spacing w:after="0" w:line="240" w:lineRule="auto"/>
        <w:ind w:left="1080"/>
        <w:jc w:val="right"/>
        <w:rPr>
          <w:rFonts w:ascii="Arial" w:hAnsi="Arial" w:cs="Arial"/>
        </w:rPr>
      </w:pPr>
      <w:r w:rsidRPr="00381884">
        <w:rPr>
          <w:rFonts w:ascii="Arial" w:hAnsi="Arial" w:cs="Arial"/>
        </w:rPr>
        <w:t>--Inter Varsity Press, quoted in Lifeline, Summer 1997</w:t>
      </w:r>
    </w:p>
    <w:p w:rsidR="00381884" w:rsidRDefault="00381884" w:rsidP="00381884">
      <w:pPr>
        <w:pStyle w:val="BodyTextIndent2"/>
        <w:spacing w:after="0" w:line="240" w:lineRule="auto"/>
        <w:ind w:left="1080"/>
        <w:rPr>
          <w:rFonts w:ascii="Arial" w:hAnsi="Arial" w:cs="Arial"/>
          <w:b/>
        </w:rPr>
      </w:pPr>
    </w:p>
    <w:p w:rsidR="007E10C8" w:rsidRPr="00381884" w:rsidRDefault="007E10C8" w:rsidP="00381884">
      <w:pPr>
        <w:pStyle w:val="BodyTextIndent2"/>
        <w:spacing w:after="0" w:line="240" w:lineRule="auto"/>
        <w:ind w:left="1080"/>
        <w:rPr>
          <w:rFonts w:ascii="Arial" w:hAnsi="Arial" w:cs="Arial"/>
        </w:rPr>
      </w:pPr>
      <w:r w:rsidRPr="00381884">
        <w:rPr>
          <w:rFonts w:ascii="Arial" w:hAnsi="Arial" w:cs="Arial"/>
          <w:b/>
        </w:rPr>
        <w:t xml:space="preserve">Ask – </w:t>
      </w:r>
      <w:r w:rsidRPr="00381884">
        <w:rPr>
          <w:rFonts w:ascii="Arial" w:hAnsi="Arial" w:cs="Arial"/>
        </w:rPr>
        <w:t>Without raising your hands, how many of you have tried to get revenge by physically harming another person?</w:t>
      </w:r>
      <w:r w:rsidR="00381884">
        <w:rPr>
          <w:rFonts w:ascii="Arial" w:hAnsi="Arial" w:cs="Arial"/>
        </w:rPr>
        <w:t xml:space="preserve"> </w:t>
      </w:r>
      <w:r w:rsidRPr="00381884">
        <w:rPr>
          <w:rFonts w:ascii="Arial" w:hAnsi="Arial" w:cs="Arial"/>
        </w:rPr>
        <w:t>How many have given your spouse or best friend the silent treatment for more than a day? How does it feel to make things right?</w:t>
      </w:r>
    </w:p>
    <w:p w:rsidR="00242373" w:rsidRPr="00FD1707" w:rsidRDefault="00242373" w:rsidP="00242373">
      <w:pPr>
        <w:ind w:left="1080"/>
        <w:rPr>
          <w:rStyle w:val="cdatadisplay1"/>
          <w:rFonts w:ascii="Arial" w:hAnsi="Arial" w:cs="Arial"/>
        </w:rPr>
      </w:pPr>
    </w:p>
    <w:p w:rsidR="005A3C83" w:rsidRPr="005A3C83" w:rsidRDefault="005A3C83" w:rsidP="005A3C83">
      <w:pPr>
        <w:shd w:val="clear" w:color="auto" w:fill="FFFFFF"/>
        <w:tabs>
          <w:tab w:val="left" w:pos="1260"/>
        </w:tabs>
        <w:ind w:left="1080"/>
        <w:rPr>
          <w:rFonts w:ascii="Arial" w:hAnsi="Arial" w:cs="Arial"/>
        </w:rPr>
      </w:pPr>
      <w:r>
        <w:rPr>
          <w:rFonts w:ascii="Arial" w:hAnsi="Arial" w:cs="Arial"/>
          <w:b/>
        </w:rPr>
        <w:t xml:space="preserve">Read – </w:t>
      </w:r>
      <w:r>
        <w:rPr>
          <w:rFonts w:ascii="Arial" w:hAnsi="Arial" w:cs="Arial"/>
        </w:rPr>
        <w:t>(Matthew 5:</w:t>
      </w:r>
      <w:r w:rsidR="00381884">
        <w:rPr>
          <w:rFonts w:ascii="Arial" w:hAnsi="Arial" w:cs="Arial"/>
        </w:rPr>
        <w:t>7</w:t>
      </w:r>
      <w:r>
        <w:rPr>
          <w:rFonts w:ascii="Arial" w:hAnsi="Arial" w:cs="Arial"/>
        </w:rPr>
        <w:t xml:space="preserve"> and </w:t>
      </w:r>
      <w:r w:rsidR="00381884">
        <w:rPr>
          <w:rFonts w:ascii="Arial" w:hAnsi="Arial" w:cs="Arial"/>
        </w:rPr>
        <w:t>Micah 6:6-8</w:t>
      </w:r>
      <w:r>
        <w:rPr>
          <w:rFonts w:ascii="Arial" w:hAnsi="Arial" w:cs="Arial"/>
        </w:rPr>
        <w:t>).</w:t>
      </w:r>
    </w:p>
    <w:p w:rsidR="005A3C83" w:rsidRPr="00FD1707" w:rsidRDefault="005A3C83" w:rsidP="005A3C83">
      <w:pPr>
        <w:shd w:val="clear" w:color="auto" w:fill="FFFFFF"/>
        <w:tabs>
          <w:tab w:val="left" w:pos="1260"/>
        </w:tabs>
        <w:ind w:left="1080"/>
        <w:rPr>
          <w:rFonts w:ascii="Arial" w:hAnsi="Arial" w:cs="Arial"/>
          <w:b/>
        </w:rPr>
      </w:pPr>
    </w:p>
    <w:p w:rsidR="00381884" w:rsidRPr="00FD1707" w:rsidRDefault="00381884" w:rsidP="00381884">
      <w:pPr>
        <w:shd w:val="clear" w:color="auto" w:fill="FFFFFF"/>
        <w:tabs>
          <w:tab w:val="left" w:pos="1260"/>
        </w:tabs>
        <w:ind w:left="1080"/>
        <w:rPr>
          <w:rFonts w:ascii="Arial" w:hAnsi="Arial" w:cs="Arial"/>
        </w:rPr>
      </w:pPr>
      <w:r w:rsidRPr="00FD1707">
        <w:rPr>
          <w:rFonts w:ascii="Arial" w:hAnsi="Arial" w:cs="Arial"/>
          <w:b/>
        </w:rPr>
        <w:t xml:space="preserve">State </w:t>
      </w:r>
      <w:r w:rsidRPr="00FD1707">
        <w:rPr>
          <w:rFonts w:ascii="Arial" w:hAnsi="Arial" w:cs="Arial"/>
        </w:rPr>
        <w:t xml:space="preserve">– </w:t>
      </w:r>
      <w:r>
        <w:rPr>
          <w:rFonts w:ascii="Arial" w:hAnsi="Arial" w:cs="Arial"/>
        </w:rPr>
        <w:t>Today we are going to discuss how to show mercy toward others even if we have been harmed by them.</w:t>
      </w:r>
    </w:p>
    <w:p w:rsidR="00FA6B2B" w:rsidRPr="00FD1707" w:rsidRDefault="00FA6B2B" w:rsidP="00242373">
      <w:pPr>
        <w:rPr>
          <w:rStyle w:val="cdatadisplay1"/>
          <w:rFonts w:ascii="Arial" w:hAnsi="Arial" w:cs="Arial"/>
          <w:b/>
        </w:rPr>
      </w:pPr>
    </w:p>
    <w:p w:rsidR="00242373" w:rsidRPr="00FD1707" w:rsidRDefault="00242373" w:rsidP="00242373">
      <w:pPr>
        <w:numPr>
          <w:ilvl w:val="0"/>
          <w:numId w:val="9"/>
        </w:numPr>
        <w:tabs>
          <w:tab w:val="clear" w:pos="600"/>
        </w:tabs>
        <w:ind w:left="1080"/>
        <w:rPr>
          <w:rStyle w:val="cdatadisplay1"/>
          <w:rFonts w:ascii="Arial" w:hAnsi="Arial" w:cs="Arial"/>
          <w:b/>
        </w:rPr>
      </w:pPr>
      <w:r w:rsidRPr="00FD1707">
        <w:rPr>
          <w:rStyle w:val="cdatadisplay1"/>
          <w:rFonts w:ascii="Arial" w:hAnsi="Arial" w:cs="Arial"/>
          <w:b/>
        </w:rPr>
        <w:t xml:space="preserve">Optional Method – </w:t>
      </w:r>
      <w:r w:rsidR="00381884">
        <w:rPr>
          <w:rStyle w:val="cdatadisplay1"/>
          <w:rFonts w:ascii="Arial" w:hAnsi="Arial" w:cs="Arial"/>
          <w:b/>
        </w:rPr>
        <w:t xml:space="preserve">Share </w:t>
      </w:r>
      <w:r w:rsidR="00381884">
        <w:rPr>
          <w:rStyle w:val="cdatadisplay1"/>
          <w:rFonts w:ascii="Arial" w:hAnsi="Arial" w:cs="Arial"/>
        </w:rPr>
        <w:t>the following</w:t>
      </w:r>
    </w:p>
    <w:p w:rsidR="00381884" w:rsidRPr="00BD17A5" w:rsidRDefault="00381884" w:rsidP="00381884">
      <w:pPr>
        <w:pStyle w:val="NormalWeb"/>
        <w:ind w:left="1080"/>
        <w:rPr>
          <w:rFonts w:ascii="Arial" w:hAnsi="Arial" w:cs="Arial"/>
          <w:color w:val="000000"/>
          <w:szCs w:val="20"/>
        </w:rPr>
      </w:pPr>
      <w:r w:rsidRPr="00BD17A5">
        <w:rPr>
          <w:rFonts w:ascii="Arial" w:hAnsi="Arial" w:cs="Arial"/>
          <w:color w:val="000000"/>
          <w:szCs w:val="20"/>
        </w:rPr>
        <w:t>After 125 years, the infamous feud between the Hatfield’s and McCoy’s is finally history. Sixty descendants of the original clans gathered on Saturday, June 14, 2003, in Pikefield, Kentucky, to sign a document declaring an official end to more than a century of hatred and bloodshed.</w:t>
      </w:r>
    </w:p>
    <w:p w:rsidR="00381884" w:rsidRPr="00BD17A5" w:rsidRDefault="00381884" w:rsidP="00381884">
      <w:pPr>
        <w:pStyle w:val="NormalWeb"/>
        <w:ind w:left="1080"/>
        <w:rPr>
          <w:rFonts w:ascii="Arial" w:hAnsi="Arial" w:cs="Arial"/>
          <w:color w:val="000000"/>
          <w:szCs w:val="20"/>
        </w:rPr>
      </w:pPr>
      <w:r w:rsidRPr="00BD17A5">
        <w:rPr>
          <w:rFonts w:ascii="Arial" w:hAnsi="Arial" w:cs="Arial"/>
          <w:color w:val="000000"/>
          <w:szCs w:val="20"/>
        </w:rPr>
        <w:t xml:space="preserve">Most think the feuding between the McCoy’s of Kentucky and Hatfield’s of West Virginia began in 1878 when Randolph McCoy accused one of the Hatfield’s of stealing a hog. The Hatfield’s won the "hog war'' when a McCoy cousin sided with the opposing clan. </w:t>
      </w:r>
    </w:p>
    <w:p w:rsidR="00381884" w:rsidRPr="00BD17A5" w:rsidRDefault="00381884" w:rsidP="00381884">
      <w:pPr>
        <w:pStyle w:val="NormalWeb"/>
        <w:ind w:left="1080"/>
        <w:rPr>
          <w:rFonts w:ascii="Arial" w:hAnsi="Arial" w:cs="Arial"/>
          <w:color w:val="000000"/>
          <w:szCs w:val="20"/>
        </w:rPr>
      </w:pPr>
      <w:r w:rsidRPr="00BD17A5">
        <w:rPr>
          <w:rFonts w:ascii="Arial" w:hAnsi="Arial" w:cs="Arial"/>
          <w:color w:val="000000"/>
          <w:szCs w:val="20"/>
        </w:rPr>
        <w:t>Feelings festered and other incidents occurred that finally resulted in the shooting death of Ellison Hatfield in 1882. Retaliation begat retaliation until the feud claimed 11 more family members over the next ten years. Subsequent conflicts between the two clans have involved court battles over timber rights and cemetery plots.</w:t>
      </w:r>
    </w:p>
    <w:p w:rsidR="00381884" w:rsidRPr="00BD17A5" w:rsidRDefault="00381884" w:rsidP="00381884">
      <w:pPr>
        <w:pStyle w:val="NormalWeb"/>
        <w:ind w:left="1080"/>
        <w:rPr>
          <w:rFonts w:ascii="Arial" w:hAnsi="Arial" w:cs="Arial"/>
          <w:color w:val="000000"/>
          <w:szCs w:val="20"/>
        </w:rPr>
      </w:pPr>
      <w:r w:rsidRPr="00BD17A5">
        <w:rPr>
          <w:rFonts w:ascii="Arial" w:hAnsi="Arial" w:cs="Arial"/>
          <w:color w:val="000000"/>
          <w:szCs w:val="20"/>
        </w:rPr>
        <w:t xml:space="preserve">The treaty calling for peace reads: "We do hereby and formally declare an official end to all hostilities, implied, inferred, and real, between the families, now and forevermore. We ask by God's grace and love that we be forever remembered as those that bound together the hearts of two families to form a family of freedom in America." </w:t>
      </w:r>
    </w:p>
    <w:p w:rsidR="00381884" w:rsidRPr="00BD17A5" w:rsidRDefault="00381884" w:rsidP="00381884">
      <w:pPr>
        <w:pStyle w:val="NormalWeb"/>
        <w:ind w:left="1080"/>
        <w:rPr>
          <w:rFonts w:ascii="Arial" w:hAnsi="Arial" w:cs="Arial"/>
          <w:color w:val="000000"/>
          <w:szCs w:val="20"/>
        </w:rPr>
      </w:pPr>
      <w:r w:rsidRPr="00BD17A5">
        <w:rPr>
          <w:rFonts w:ascii="Arial" w:hAnsi="Arial" w:cs="Arial"/>
          <w:color w:val="000000"/>
          <w:szCs w:val="20"/>
        </w:rPr>
        <w:t>Reo Hatfield, who first thought of the ceremony, said, "We're not saying you don't have to fight, because sometimes you do have to fight. But you don't have to fight forever.''</w:t>
      </w:r>
    </w:p>
    <w:p w:rsidR="00381884" w:rsidRPr="00BD17A5" w:rsidRDefault="00381884" w:rsidP="00381884">
      <w:pPr>
        <w:pStyle w:val="NormalWeb"/>
        <w:spacing w:before="0" w:beforeAutospacing="0" w:after="0" w:afterAutospacing="0"/>
        <w:ind w:left="1080"/>
        <w:rPr>
          <w:rFonts w:ascii="Arial" w:hAnsi="Arial" w:cs="Arial"/>
          <w:color w:val="000000"/>
          <w:sz w:val="20"/>
          <w:szCs w:val="20"/>
        </w:rPr>
      </w:pPr>
      <w:r w:rsidRPr="00BD17A5">
        <w:rPr>
          <w:rFonts w:ascii="Arial" w:hAnsi="Arial" w:cs="Arial"/>
          <w:color w:val="000000"/>
          <w:szCs w:val="20"/>
        </w:rPr>
        <w:lastRenderedPageBreak/>
        <w:t>Although the treaty was largely symbolic, both the governor of Kentucky and the governor of West Virginia were present for the nationally televised ceremony.</w:t>
      </w:r>
    </w:p>
    <w:p w:rsidR="00381884" w:rsidRDefault="00381884" w:rsidP="00381884">
      <w:pPr>
        <w:pStyle w:val="BodyTextIndent"/>
        <w:spacing w:after="0"/>
        <w:ind w:firstLine="720"/>
        <w:jc w:val="right"/>
        <w:rPr>
          <w:rFonts w:ascii="Arial" w:hAnsi="Arial" w:cs="Arial"/>
          <w:color w:val="000000"/>
          <w:sz w:val="22"/>
          <w:szCs w:val="16"/>
        </w:rPr>
      </w:pPr>
    </w:p>
    <w:p w:rsidR="00381884" w:rsidRPr="00BD17A5" w:rsidRDefault="00381884" w:rsidP="00381884">
      <w:pPr>
        <w:pStyle w:val="BodyTextIndent"/>
        <w:spacing w:after="0"/>
        <w:ind w:firstLine="720"/>
        <w:jc w:val="right"/>
        <w:rPr>
          <w:rFonts w:ascii="Arial" w:hAnsi="Arial" w:cs="Arial"/>
          <w:color w:val="000000"/>
          <w:sz w:val="22"/>
          <w:szCs w:val="16"/>
        </w:rPr>
      </w:pPr>
      <w:r w:rsidRPr="00BD17A5">
        <w:rPr>
          <w:rFonts w:ascii="Arial" w:hAnsi="Arial" w:cs="Arial"/>
          <w:color w:val="000000"/>
          <w:sz w:val="22"/>
          <w:szCs w:val="16"/>
        </w:rPr>
        <w:t>Stephen Leon Alligood, "American Profile," CBS News.com (6-14-03)</w:t>
      </w:r>
    </w:p>
    <w:p w:rsidR="00381884" w:rsidRDefault="00381884" w:rsidP="00381884">
      <w:pPr>
        <w:pStyle w:val="BodyTextIndent"/>
        <w:spacing w:after="0"/>
        <w:ind w:left="1080"/>
        <w:rPr>
          <w:rFonts w:ascii="Arial" w:hAnsi="Arial" w:cs="Arial"/>
          <w:b/>
          <w:bCs/>
        </w:rPr>
      </w:pPr>
    </w:p>
    <w:p w:rsidR="00381884" w:rsidRPr="00BD17A5" w:rsidRDefault="00381884" w:rsidP="00381884">
      <w:pPr>
        <w:pStyle w:val="BodyTextIndent"/>
        <w:spacing w:after="0"/>
        <w:ind w:left="1080"/>
        <w:rPr>
          <w:rFonts w:ascii="Arial" w:hAnsi="Arial" w:cs="Arial"/>
        </w:rPr>
      </w:pPr>
      <w:r w:rsidRPr="00BD17A5">
        <w:rPr>
          <w:rFonts w:ascii="Arial" w:hAnsi="Arial" w:cs="Arial"/>
          <w:b/>
          <w:bCs/>
        </w:rPr>
        <w:t xml:space="preserve">State – </w:t>
      </w:r>
      <w:r w:rsidRPr="00BD17A5">
        <w:rPr>
          <w:rFonts w:ascii="Arial" w:hAnsi="Arial" w:cs="Arial"/>
        </w:rPr>
        <w:t>What an example of forgiveness, overcoming 125 years of bickering and hate.</w:t>
      </w:r>
    </w:p>
    <w:p w:rsidR="00381884" w:rsidRDefault="00381884" w:rsidP="00381884">
      <w:pPr>
        <w:ind w:left="1080" w:right="600"/>
        <w:rPr>
          <w:rFonts w:ascii="Arial" w:hAnsi="Arial" w:cs="Arial"/>
        </w:rPr>
      </w:pPr>
    </w:p>
    <w:p w:rsidR="00381884" w:rsidRPr="00BD17A5" w:rsidRDefault="00381884" w:rsidP="00381884">
      <w:pPr>
        <w:ind w:left="1080" w:right="600"/>
        <w:rPr>
          <w:rFonts w:ascii="Arial" w:hAnsi="Arial" w:cs="Arial"/>
        </w:rPr>
      </w:pPr>
      <w:r w:rsidRPr="00BD17A5">
        <w:rPr>
          <w:rFonts w:ascii="Arial" w:hAnsi="Arial" w:cs="Arial"/>
        </w:rPr>
        <w:t>A study conducted by the University of Michigan and partly funded by the National Institute of Mental Health, found young adults aged 18-44 were less likely to forgive others than middle aged (45-64) and older adults (65 and up). Younger adults were also less likely to believe they had been forgiven by God. Why would this be so?</w:t>
      </w:r>
    </w:p>
    <w:p w:rsidR="00381884" w:rsidRPr="00BD17A5" w:rsidRDefault="00381884" w:rsidP="00381884">
      <w:pPr>
        <w:ind w:left="1080" w:right="600"/>
        <w:rPr>
          <w:rFonts w:ascii="Arial" w:hAnsi="Arial" w:cs="Arial"/>
        </w:rPr>
      </w:pPr>
    </w:p>
    <w:p w:rsidR="00381884" w:rsidRPr="00BD17A5" w:rsidRDefault="00381884" w:rsidP="00381884">
      <w:pPr>
        <w:ind w:left="1080" w:right="600"/>
        <w:rPr>
          <w:rFonts w:ascii="Arial" w:hAnsi="Arial" w:cs="Arial"/>
        </w:rPr>
      </w:pPr>
      <w:r w:rsidRPr="00BD17A5">
        <w:rPr>
          <w:rFonts w:ascii="Arial" w:hAnsi="Arial" w:cs="Arial"/>
        </w:rPr>
        <w:t>People who forgive reported decreased psychological distress, including fewer feelings of restlessness, hopelessness and nervousness.</w:t>
      </w:r>
    </w:p>
    <w:p w:rsidR="00381884" w:rsidRDefault="00381884" w:rsidP="00381884">
      <w:pPr>
        <w:ind w:left="1080" w:right="600"/>
        <w:jc w:val="right"/>
        <w:rPr>
          <w:rFonts w:ascii="Arial" w:hAnsi="Arial" w:cs="Arial"/>
          <w:sz w:val="22"/>
        </w:rPr>
      </w:pPr>
    </w:p>
    <w:p w:rsidR="00381884" w:rsidRPr="00BD17A5" w:rsidRDefault="00381884" w:rsidP="00381884">
      <w:pPr>
        <w:ind w:left="1080" w:right="600"/>
        <w:jc w:val="right"/>
        <w:rPr>
          <w:rFonts w:ascii="Arial" w:hAnsi="Arial" w:cs="Arial"/>
          <w:sz w:val="22"/>
        </w:rPr>
      </w:pPr>
      <w:r w:rsidRPr="00BD17A5">
        <w:rPr>
          <w:rFonts w:ascii="Arial" w:hAnsi="Arial" w:cs="Arial"/>
          <w:sz w:val="22"/>
        </w:rPr>
        <w:t>Journal of Adult Development 2001, Dec. 31, 2001</w:t>
      </w:r>
    </w:p>
    <w:p w:rsidR="009647C0" w:rsidRPr="00266499" w:rsidRDefault="009647C0" w:rsidP="00242373">
      <w:pPr>
        <w:ind w:left="1080"/>
        <w:rPr>
          <w:rFonts w:ascii="Arial" w:hAnsi="Arial" w:cs="Arial"/>
          <w:color w:val="000000"/>
        </w:rPr>
      </w:pPr>
    </w:p>
    <w:p w:rsidR="003C059A" w:rsidRPr="005A3C83" w:rsidRDefault="003C059A" w:rsidP="003C059A">
      <w:pPr>
        <w:shd w:val="clear" w:color="auto" w:fill="FFFFFF"/>
        <w:tabs>
          <w:tab w:val="left" w:pos="1260"/>
        </w:tabs>
        <w:ind w:left="1080"/>
        <w:rPr>
          <w:rFonts w:ascii="Arial" w:hAnsi="Arial" w:cs="Arial"/>
        </w:rPr>
      </w:pPr>
      <w:r>
        <w:rPr>
          <w:rFonts w:ascii="Arial" w:hAnsi="Arial" w:cs="Arial"/>
          <w:b/>
        </w:rPr>
        <w:t xml:space="preserve">Read – </w:t>
      </w:r>
      <w:r>
        <w:rPr>
          <w:rFonts w:ascii="Arial" w:hAnsi="Arial" w:cs="Arial"/>
        </w:rPr>
        <w:t>(Matthew 5:7 and Micah 6:6-8).</w:t>
      </w:r>
    </w:p>
    <w:p w:rsidR="003C059A" w:rsidRPr="00FD1707" w:rsidRDefault="003C059A" w:rsidP="003C059A">
      <w:pPr>
        <w:shd w:val="clear" w:color="auto" w:fill="FFFFFF"/>
        <w:tabs>
          <w:tab w:val="left" w:pos="1260"/>
        </w:tabs>
        <w:ind w:left="1080"/>
        <w:rPr>
          <w:rFonts w:ascii="Arial" w:hAnsi="Arial" w:cs="Arial"/>
          <w:b/>
        </w:rPr>
      </w:pPr>
    </w:p>
    <w:p w:rsidR="003C059A" w:rsidRDefault="003C059A" w:rsidP="003C059A">
      <w:pPr>
        <w:shd w:val="clear" w:color="auto" w:fill="FFFFFF"/>
        <w:tabs>
          <w:tab w:val="left" w:pos="1260"/>
        </w:tabs>
        <w:ind w:left="1080"/>
        <w:rPr>
          <w:rFonts w:ascii="Arial" w:hAnsi="Arial" w:cs="Arial"/>
        </w:rPr>
      </w:pPr>
      <w:r w:rsidRPr="00FD1707">
        <w:rPr>
          <w:rFonts w:ascii="Arial" w:hAnsi="Arial" w:cs="Arial"/>
          <w:b/>
        </w:rPr>
        <w:t xml:space="preserve">State </w:t>
      </w:r>
      <w:r w:rsidRPr="00FD1707">
        <w:rPr>
          <w:rFonts w:ascii="Arial" w:hAnsi="Arial" w:cs="Arial"/>
        </w:rPr>
        <w:t xml:space="preserve">– </w:t>
      </w:r>
      <w:r>
        <w:rPr>
          <w:rFonts w:ascii="Arial" w:hAnsi="Arial" w:cs="Arial"/>
        </w:rPr>
        <w:t>Today we are going to discuss how to show mercy toward others even if we have been harmed by them.</w:t>
      </w:r>
    </w:p>
    <w:p w:rsidR="003C059A" w:rsidRDefault="003C059A" w:rsidP="003C059A">
      <w:pPr>
        <w:shd w:val="clear" w:color="auto" w:fill="FFFFFF"/>
        <w:tabs>
          <w:tab w:val="left" w:pos="1260"/>
        </w:tabs>
        <w:rPr>
          <w:rFonts w:ascii="Arial" w:hAnsi="Arial" w:cs="Arial"/>
        </w:rPr>
      </w:pPr>
    </w:p>
    <w:p w:rsidR="003C059A" w:rsidRDefault="003C059A" w:rsidP="003C059A">
      <w:pPr>
        <w:pStyle w:val="ListParagraph"/>
        <w:numPr>
          <w:ilvl w:val="0"/>
          <w:numId w:val="9"/>
        </w:numPr>
        <w:tabs>
          <w:tab w:val="clear" w:pos="600"/>
        </w:tabs>
        <w:ind w:left="1080"/>
        <w:rPr>
          <w:rFonts w:ascii="Arial" w:hAnsi="Arial" w:cs="Arial"/>
        </w:rPr>
      </w:pPr>
      <w:r>
        <w:rPr>
          <w:rFonts w:ascii="Arial" w:hAnsi="Arial" w:cs="Arial"/>
          <w:b/>
        </w:rPr>
        <w:t>Optional Method – Movie Clip</w:t>
      </w:r>
    </w:p>
    <w:p w:rsidR="003C059A" w:rsidRDefault="003C059A" w:rsidP="003C059A">
      <w:pPr>
        <w:pStyle w:val="ListParagraph"/>
        <w:ind w:left="600"/>
        <w:rPr>
          <w:rFonts w:ascii="Arial" w:hAnsi="Arial" w:cs="Arial"/>
        </w:rPr>
      </w:pPr>
    </w:p>
    <w:p w:rsidR="003C059A" w:rsidRPr="003C059A" w:rsidRDefault="003C059A" w:rsidP="003C059A">
      <w:pPr>
        <w:pStyle w:val="ListParagraph"/>
        <w:ind w:left="1080"/>
        <w:rPr>
          <w:rFonts w:ascii="Arial" w:hAnsi="Arial" w:cs="Arial"/>
          <w:b/>
        </w:rPr>
      </w:pPr>
      <w:r w:rsidRPr="003C059A">
        <w:rPr>
          <w:rFonts w:ascii="Arial" w:hAnsi="Arial" w:cs="Arial"/>
          <w:b/>
        </w:rPr>
        <w:t>Start:  01:11:10</w:t>
      </w:r>
    </w:p>
    <w:p w:rsidR="003C059A" w:rsidRPr="003C059A" w:rsidRDefault="003C059A" w:rsidP="003C059A">
      <w:pPr>
        <w:pStyle w:val="ListParagraph"/>
        <w:ind w:left="1080"/>
        <w:rPr>
          <w:rFonts w:ascii="Arial" w:hAnsi="Arial" w:cs="Arial"/>
          <w:b/>
        </w:rPr>
      </w:pPr>
      <w:r w:rsidRPr="003C059A">
        <w:rPr>
          <w:rFonts w:ascii="Arial" w:hAnsi="Arial" w:cs="Arial"/>
          <w:b/>
        </w:rPr>
        <w:t>Stop:  01:1:13:45</w:t>
      </w:r>
    </w:p>
    <w:p w:rsidR="003C059A" w:rsidRPr="003C059A" w:rsidRDefault="003C059A" w:rsidP="003C059A">
      <w:pPr>
        <w:pStyle w:val="ListParagraph"/>
        <w:ind w:left="1080"/>
        <w:rPr>
          <w:rFonts w:ascii="Arial" w:hAnsi="Arial" w:cs="Arial"/>
          <w:b/>
        </w:rPr>
      </w:pPr>
      <w:r w:rsidRPr="003C059A">
        <w:rPr>
          <w:rFonts w:ascii="Arial" w:hAnsi="Arial" w:cs="Arial"/>
          <w:b/>
        </w:rPr>
        <w:t>DVD scene 20</w:t>
      </w:r>
    </w:p>
    <w:p w:rsidR="003C059A" w:rsidRPr="003C059A" w:rsidRDefault="003C059A" w:rsidP="003C059A">
      <w:pPr>
        <w:pStyle w:val="ListParagraph"/>
        <w:ind w:left="1080"/>
        <w:rPr>
          <w:rFonts w:ascii="Arial" w:hAnsi="Arial" w:cs="Arial"/>
          <w:sz w:val="16"/>
        </w:rPr>
      </w:pPr>
    </w:p>
    <w:p w:rsidR="003C059A" w:rsidRPr="00BD17A5" w:rsidRDefault="003C059A" w:rsidP="003C059A">
      <w:pPr>
        <w:pStyle w:val="ListParagraph"/>
        <w:ind w:left="1080"/>
        <w:rPr>
          <w:rFonts w:ascii="Arial" w:hAnsi="Arial" w:cs="Arial"/>
          <w:color w:val="000000"/>
          <w:szCs w:val="20"/>
        </w:rPr>
      </w:pPr>
      <w:r w:rsidRPr="003C059A">
        <w:rPr>
          <w:rFonts w:ascii="Arial" w:hAnsi="Arial" w:cs="Arial"/>
          <w:b/>
          <w:bCs/>
          <w:iCs/>
        </w:rPr>
        <w:t>Synopsis:</w:t>
      </w:r>
      <w:r>
        <w:rPr>
          <w:rFonts w:ascii="Arial" w:hAnsi="Arial" w:cs="Arial"/>
          <w:b/>
          <w:bCs/>
          <w:iCs/>
        </w:rPr>
        <w:t xml:space="preserve"> B</w:t>
      </w:r>
      <w:r w:rsidRPr="00BD17A5">
        <w:rPr>
          <w:rFonts w:ascii="Arial" w:hAnsi="Arial" w:cs="Arial"/>
          <w:color w:val="000000"/>
          <w:szCs w:val="20"/>
        </w:rPr>
        <w:t xml:space="preserve">ased on a true story, the film </w:t>
      </w:r>
      <w:r w:rsidRPr="00BD17A5">
        <w:rPr>
          <w:rStyle w:val="HTMLCite"/>
          <w:rFonts w:ascii="Arial" w:hAnsi="Arial" w:cs="Arial"/>
          <w:color w:val="000000"/>
          <w:szCs w:val="20"/>
        </w:rPr>
        <w:t>Antwone Fisher,</w:t>
      </w:r>
      <w:r w:rsidRPr="00BD17A5">
        <w:rPr>
          <w:rFonts w:ascii="Arial" w:hAnsi="Arial" w:cs="Arial"/>
          <w:color w:val="000000"/>
          <w:szCs w:val="20"/>
        </w:rPr>
        <w:t xml:space="preserve"> tells of a young man who grew up in an abusive foster home. Over the years, Antwone grew bitter towards his natural family for giving him up. By the time, he enlisted in the Navy, his anger got him into so many fist fights that he was sent to Navy psychologist Jerome Davenport (played by Denzel Washington), who becomes a father figure to Antwone.</w:t>
      </w:r>
    </w:p>
    <w:p w:rsidR="003C059A" w:rsidRPr="00BD17A5" w:rsidRDefault="003C059A" w:rsidP="003C059A">
      <w:pPr>
        <w:pStyle w:val="NormalWeb"/>
        <w:ind w:left="1080"/>
        <w:rPr>
          <w:rFonts w:ascii="Arial" w:hAnsi="Arial" w:cs="Arial"/>
          <w:color w:val="000000"/>
          <w:szCs w:val="20"/>
        </w:rPr>
      </w:pPr>
      <w:r w:rsidRPr="00BD17A5">
        <w:rPr>
          <w:rFonts w:ascii="Arial" w:hAnsi="Arial" w:cs="Arial"/>
          <w:color w:val="000000"/>
          <w:szCs w:val="20"/>
        </w:rPr>
        <w:t>After they have built trust with each other, Antwone shares a powerful poem with Davenport. At this critical juncture, his counselor raises the key issue that Antwone must deal with to find healing.</w:t>
      </w:r>
    </w:p>
    <w:p w:rsidR="003C059A" w:rsidRPr="00BD17A5" w:rsidRDefault="003C059A" w:rsidP="003C059A">
      <w:pPr>
        <w:pStyle w:val="NormalWeb"/>
        <w:ind w:left="1080"/>
        <w:rPr>
          <w:rFonts w:ascii="Arial" w:hAnsi="Arial" w:cs="Arial"/>
          <w:color w:val="000000"/>
          <w:szCs w:val="20"/>
        </w:rPr>
      </w:pPr>
      <w:r w:rsidRPr="00BD17A5">
        <w:rPr>
          <w:rFonts w:ascii="Arial" w:hAnsi="Arial" w:cs="Arial"/>
          <w:color w:val="000000"/>
          <w:szCs w:val="20"/>
        </w:rPr>
        <w:t>The conversation takes place just after the Thanksgiving meal at his counselor's house. Antwone gives Davenport a folded piece of paper, and Davenport reads it aloud thoughtfully.</w:t>
      </w:r>
    </w:p>
    <w:p w:rsidR="003C059A" w:rsidRPr="00BD17A5" w:rsidRDefault="003C059A" w:rsidP="003C059A">
      <w:pPr>
        <w:pStyle w:val="NormalWeb"/>
        <w:ind w:left="1440" w:right="720"/>
        <w:rPr>
          <w:rFonts w:ascii="Arial" w:hAnsi="Arial" w:cs="Arial"/>
          <w:color w:val="000000"/>
          <w:szCs w:val="20"/>
        </w:rPr>
      </w:pPr>
      <w:r w:rsidRPr="00BD17A5">
        <w:rPr>
          <w:rFonts w:ascii="Arial" w:hAnsi="Arial" w:cs="Arial"/>
          <w:color w:val="000000"/>
          <w:szCs w:val="20"/>
        </w:rPr>
        <w:lastRenderedPageBreak/>
        <w:t>"Who will cry for the little boy</w:t>
      </w:r>
      <w:r w:rsidRPr="00BD17A5">
        <w:rPr>
          <w:rFonts w:ascii="Arial" w:hAnsi="Arial" w:cs="Arial"/>
          <w:color w:val="000000"/>
          <w:szCs w:val="20"/>
        </w:rPr>
        <w:br/>
        <w:t xml:space="preserve">Lost and all alone? </w:t>
      </w:r>
      <w:r w:rsidRPr="00BD17A5">
        <w:rPr>
          <w:rFonts w:ascii="Arial" w:hAnsi="Arial" w:cs="Arial"/>
          <w:color w:val="000000"/>
          <w:szCs w:val="20"/>
        </w:rPr>
        <w:br/>
        <w:t>Who will cry for the little boy</w:t>
      </w:r>
      <w:r w:rsidRPr="00BD17A5">
        <w:rPr>
          <w:rFonts w:ascii="Arial" w:hAnsi="Arial" w:cs="Arial"/>
          <w:color w:val="000000"/>
          <w:szCs w:val="20"/>
        </w:rPr>
        <w:br/>
        <w:t xml:space="preserve">Abandoned without his own? </w:t>
      </w:r>
      <w:r w:rsidRPr="00BD17A5">
        <w:rPr>
          <w:rFonts w:ascii="Arial" w:hAnsi="Arial" w:cs="Arial"/>
          <w:color w:val="000000"/>
          <w:szCs w:val="20"/>
        </w:rPr>
        <w:br/>
        <w:t xml:space="preserve">Who will cry for the little boy? </w:t>
      </w:r>
      <w:r w:rsidRPr="00BD17A5">
        <w:rPr>
          <w:rFonts w:ascii="Arial" w:hAnsi="Arial" w:cs="Arial"/>
          <w:color w:val="000000"/>
          <w:szCs w:val="20"/>
        </w:rPr>
        <w:br/>
        <w:t>He cried himself to sleep.</w:t>
      </w:r>
      <w:r w:rsidRPr="00BD17A5">
        <w:rPr>
          <w:rFonts w:ascii="Arial" w:hAnsi="Arial" w:cs="Arial"/>
          <w:color w:val="000000"/>
          <w:szCs w:val="20"/>
        </w:rPr>
        <w:br/>
        <w:t>Who will cry for the little boy</w:t>
      </w:r>
      <w:r w:rsidRPr="00BD17A5">
        <w:rPr>
          <w:rFonts w:ascii="Arial" w:hAnsi="Arial" w:cs="Arial"/>
          <w:color w:val="000000"/>
          <w:szCs w:val="20"/>
        </w:rPr>
        <w:br/>
        <w:t xml:space="preserve">Who never had for keeps? </w:t>
      </w:r>
      <w:r w:rsidRPr="00BD17A5">
        <w:rPr>
          <w:rFonts w:ascii="Arial" w:hAnsi="Arial" w:cs="Arial"/>
          <w:color w:val="000000"/>
          <w:szCs w:val="20"/>
        </w:rPr>
        <w:br/>
        <w:t xml:space="preserve">Who will cry for the little boy </w:t>
      </w:r>
      <w:r w:rsidRPr="00BD17A5">
        <w:rPr>
          <w:rFonts w:ascii="Arial" w:hAnsi="Arial" w:cs="Arial"/>
          <w:color w:val="000000"/>
          <w:szCs w:val="20"/>
        </w:rPr>
        <w:br/>
        <w:t xml:space="preserve">Who walked the burning sand? </w:t>
      </w:r>
      <w:r w:rsidRPr="00BD17A5">
        <w:rPr>
          <w:rFonts w:ascii="Arial" w:hAnsi="Arial" w:cs="Arial"/>
          <w:color w:val="000000"/>
          <w:szCs w:val="20"/>
        </w:rPr>
        <w:br/>
        <w:t xml:space="preserve">Who will cry for the little boy </w:t>
      </w:r>
      <w:r w:rsidRPr="00BD17A5">
        <w:rPr>
          <w:rFonts w:ascii="Arial" w:hAnsi="Arial" w:cs="Arial"/>
          <w:color w:val="000000"/>
          <w:szCs w:val="20"/>
        </w:rPr>
        <w:br/>
        <w:t xml:space="preserve">The boy inside the man? </w:t>
      </w:r>
      <w:r w:rsidRPr="00BD17A5">
        <w:rPr>
          <w:rFonts w:ascii="Arial" w:hAnsi="Arial" w:cs="Arial"/>
          <w:color w:val="000000"/>
          <w:szCs w:val="20"/>
        </w:rPr>
        <w:br/>
        <w:t>Who will cry for the little boy</w:t>
      </w:r>
      <w:r w:rsidRPr="00BD17A5">
        <w:rPr>
          <w:rFonts w:ascii="Arial" w:hAnsi="Arial" w:cs="Arial"/>
          <w:color w:val="000000"/>
          <w:szCs w:val="20"/>
        </w:rPr>
        <w:br/>
        <w:t>Who knew well hurt and pain?</w:t>
      </w:r>
      <w:r w:rsidRPr="00BD17A5">
        <w:rPr>
          <w:rFonts w:ascii="Arial" w:hAnsi="Arial" w:cs="Arial"/>
          <w:color w:val="000000"/>
          <w:szCs w:val="20"/>
        </w:rPr>
        <w:br/>
        <w:t>Who will cry for the little boy</w:t>
      </w:r>
      <w:r w:rsidRPr="00BD17A5">
        <w:rPr>
          <w:rFonts w:ascii="Arial" w:hAnsi="Arial" w:cs="Arial"/>
          <w:color w:val="000000"/>
          <w:szCs w:val="20"/>
        </w:rPr>
        <w:br/>
        <w:t>Who died and died again?</w:t>
      </w:r>
      <w:r w:rsidRPr="00BD17A5">
        <w:rPr>
          <w:rFonts w:ascii="Arial" w:hAnsi="Arial" w:cs="Arial"/>
          <w:color w:val="000000"/>
          <w:szCs w:val="20"/>
        </w:rPr>
        <w:br/>
        <w:t>Who will cry for the little boy?</w:t>
      </w:r>
      <w:r w:rsidRPr="00BD17A5">
        <w:rPr>
          <w:rFonts w:ascii="Arial" w:hAnsi="Arial" w:cs="Arial"/>
          <w:color w:val="000000"/>
          <w:szCs w:val="20"/>
        </w:rPr>
        <w:br/>
        <w:t>A good boy he tried to be.</w:t>
      </w:r>
      <w:r w:rsidRPr="00BD17A5">
        <w:rPr>
          <w:rFonts w:ascii="Arial" w:hAnsi="Arial" w:cs="Arial"/>
          <w:color w:val="000000"/>
          <w:szCs w:val="20"/>
        </w:rPr>
        <w:br/>
        <w:t>Who will cry for the little boy</w:t>
      </w:r>
      <w:r w:rsidRPr="00BD17A5">
        <w:rPr>
          <w:rFonts w:ascii="Arial" w:hAnsi="Arial" w:cs="Arial"/>
          <w:color w:val="000000"/>
          <w:szCs w:val="20"/>
        </w:rPr>
        <w:br/>
        <w:t>Who cries inside of me?</w:t>
      </w:r>
    </w:p>
    <w:p w:rsidR="003C059A" w:rsidRPr="00BD17A5" w:rsidRDefault="003C059A" w:rsidP="003C059A">
      <w:pPr>
        <w:pStyle w:val="NormalWeb"/>
        <w:spacing w:before="0" w:beforeAutospacing="0" w:after="0" w:afterAutospacing="0"/>
        <w:ind w:left="1080"/>
        <w:rPr>
          <w:rFonts w:ascii="Arial" w:hAnsi="Arial" w:cs="Arial"/>
          <w:color w:val="000000"/>
          <w:szCs w:val="20"/>
        </w:rPr>
      </w:pPr>
      <w:r w:rsidRPr="00BD17A5">
        <w:rPr>
          <w:rFonts w:ascii="Arial" w:hAnsi="Arial" w:cs="Arial"/>
          <w:color w:val="000000"/>
          <w:szCs w:val="20"/>
        </w:rPr>
        <w:t>Davenport says, "This is excellent, Antwone. You're good because your honest. You are more honest than most people. Even in your anger—the only thing you’re not honest with yourself about is your need to find your own family. Your natural family. You're upset with them because you feel they didn't come to your rescue. Maybe they didn't know.</w:t>
      </w:r>
    </w:p>
    <w:p w:rsidR="003C059A" w:rsidRDefault="003C059A" w:rsidP="003C059A">
      <w:pPr>
        <w:pStyle w:val="NormalWeb"/>
        <w:spacing w:before="0" w:beforeAutospacing="0" w:after="0" w:afterAutospacing="0"/>
        <w:ind w:left="1080"/>
        <w:rPr>
          <w:rFonts w:ascii="Arial" w:hAnsi="Arial" w:cs="Arial"/>
          <w:color w:val="000000"/>
          <w:szCs w:val="20"/>
        </w:rPr>
      </w:pPr>
    </w:p>
    <w:p w:rsidR="003C059A" w:rsidRPr="00BD17A5" w:rsidRDefault="003C059A" w:rsidP="003C059A">
      <w:pPr>
        <w:pStyle w:val="NormalWeb"/>
        <w:spacing w:before="0" w:beforeAutospacing="0" w:after="0" w:afterAutospacing="0"/>
        <w:ind w:left="1080"/>
        <w:rPr>
          <w:rFonts w:ascii="Arial" w:hAnsi="Arial" w:cs="Arial"/>
          <w:color w:val="000000"/>
          <w:szCs w:val="20"/>
        </w:rPr>
      </w:pPr>
      <w:r w:rsidRPr="00BD17A5">
        <w:rPr>
          <w:rFonts w:ascii="Arial" w:hAnsi="Arial" w:cs="Arial"/>
          <w:color w:val="000000"/>
          <w:szCs w:val="20"/>
        </w:rPr>
        <w:t>Antwone replies bitterly, "How could they not have known?"</w:t>
      </w:r>
    </w:p>
    <w:p w:rsidR="003C059A" w:rsidRDefault="003C059A" w:rsidP="003C059A">
      <w:pPr>
        <w:pStyle w:val="NormalWeb"/>
        <w:spacing w:before="0" w:beforeAutospacing="0" w:after="0" w:afterAutospacing="0"/>
        <w:ind w:left="1080"/>
        <w:rPr>
          <w:rFonts w:ascii="Arial" w:hAnsi="Arial" w:cs="Arial"/>
          <w:color w:val="000000"/>
          <w:szCs w:val="20"/>
        </w:rPr>
      </w:pPr>
    </w:p>
    <w:p w:rsidR="003C059A" w:rsidRPr="00BD17A5" w:rsidRDefault="003C059A" w:rsidP="003C059A">
      <w:pPr>
        <w:pStyle w:val="NormalWeb"/>
        <w:spacing w:before="0" w:beforeAutospacing="0" w:after="0" w:afterAutospacing="0"/>
        <w:ind w:left="1080"/>
        <w:rPr>
          <w:rFonts w:ascii="Arial" w:hAnsi="Arial" w:cs="Arial"/>
          <w:color w:val="000000"/>
          <w:szCs w:val="20"/>
        </w:rPr>
      </w:pPr>
      <w:r w:rsidRPr="00BD17A5">
        <w:rPr>
          <w:rFonts w:ascii="Arial" w:hAnsi="Arial" w:cs="Arial"/>
          <w:color w:val="000000"/>
          <w:szCs w:val="20"/>
        </w:rPr>
        <w:t>Davenport says, "That's the question you need to ask. 'Regard without ill will despite an offense.' That's Webster's definition of forgiveness."</w:t>
      </w:r>
    </w:p>
    <w:p w:rsidR="003C059A" w:rsidRDefault="003C059A" w:rsidP="003C059A">
      <w:pPr>
        <w:pStyle w:val="NormalWeb"/>
        <w:spacing w:before="0" w:beforeAutospacing="0" w:after="0" w:afterAutospacing="0"/>
        <w:ind w:left="1080"/>
        <w:rPr>
          <w:rFonts w:ascii="Arial" w:hAnsi="Arial" w:cs="Arial"/>
          <w:color w:val="000000"/>
          <w:szCs w:val="20"/>
        </w:rPr>
      </w:pPr>
    </w:p>
    <w:p w:rsidR="003C059A" w:rsidRPr="00BD17A5" w:rsidRDefault="003C059A" w:rsidP="003C059A">
      <w:pPr>
        <w:pStyle w:val="NormalWeb"/>
        <w:spacing w:before="0" w:beforeAutospacing="0" w:after="0" w:afterAutospacing="0"/>
        <w:ind w:left="1080"/>
        <w:rPr>
          <w:rFonts w:ascii="Arial" w:hAnsi="Arial" w:cs="Arial"/>
          <w:color w:val="000000"/>
          <w:szCs w:val="20"/>
        </w:rPr>
      </w:pPr>
      <w:r w:rsidRPr="00BD17A5">
        <w:rPr>
          <w:rFonts w:ascii="Arial" w:hAnsi="Arial" w:cs="Arial"/>
          <w:color w:val="000000"/>
          <w:szCs w:val="20"/>
        </w:rPr>
        <w:t>Antwone says, "Why do I have to forgive?"</w:t>
      </w:r>
    </w:p>
    <w:p w:rsidR="003C059A" w:rsidRDefault="003C059A" w:rsidP="003C059A">
      <w:pPr>
        <w:pStyle w:val="NormalWeb"/>
        <w:spacing w:before="0" w:beforeAutospacing="0" w:after="0" w:afterAutospacing="0"/>
        <w:ind w:left="1080"/>
        <w:rPr>
          <w:rFonts w:ascii="Arial" w:hAnsi="Arial" w:cs="Arial"/>
          <w:color w:val="000000"/>
          <w:szCs w:val="20"/>
        </w:rPr>
      </w:pPr>
    </w:p>
    <w:p w:rsidR="003C059A" w:rsidRPr="00BD17A5" w:rsidRDefault="003C059A" w:rsidP="003C059A">
      <w:pPr>
        <w:pStyle w:val="NormalWeb"/>
        <w:spacing w:before="0" w:beforeAutospacing="0" w:after="0" w:afterAutospacing="0"/>
        <w:ind w:left="1080"/>
        <w:rPr>
          <w:rFonts w:ascii="Arial" w:hAnsi="Arial" w:cs="Arial"/>
          <w:color w:val="000000"/>
          <w:sz w:val="20"/>
          <w:szCs w:val="20"/>
        </w:rPr>
      </w:pPr>
      <w:r w:rsidRPr="00BD17A5">
        <w:rPr>
          <w:rFonts w:ascii="Arial" w:hAnsi="Arial" w:cs="Arial"/>
          <w:color w:val="000000"/>
          <w:szCs w:val="20"/>
        </w:rPr>
        <w:t>Davenport answers, "To free yourself, so you can get on with your life."</w:t>
      </w:r>
    </w:p>
    <w:p w:rsidR="003C059A" w:rsidRDefault="003C059A" w:rsidP="003C059A">
      <w:pPr>
        <w:pStyle w:val="NormalWeb"/>
        <w:spacing w:before="0" w:beforeAutospacing="0" w:after="0" w:afterAutospacing="0"/>
        <w:ind w:left="1080"/>
        <w:jc w:val="center"/>
        <w:rPr>
          <w:rStyle w:val="HTMLCite"/>
          <w:rFonts w:ascii="Arial" w:hAnsi="Arial" w:cs="Arial"/>
          <w:color w:val="000000"/>
          <w:sz w:val="22"/>
          <w:szCs w:val="16"/>
        </w:rPr>
      </w:pPr>
    </w:p>
    <w:p w:rsidR="003C059A" w:rsidRPr="003C059A" w:rsidRDefault="003C059A" w:rsidP="003C059A">
      <w:pPr>
        <w:pStyle w:val="NormalWeb"/>
        <w:spacing w:before="0" w:beforeAutospacing="0" w:after="0" w:afterAutospacing="0"/>
        <w:ind w:left="1080"/>
        <w:jc w:val="right"/>
        <w:rPr>
          <w:rFonts w:ascii="Arial" w:hAnsi="Arial" w:cs="Arial"/>
          <w:color w:val="000000"/>
          <w:sz w:val="20"/>
          <w:szCs w:val="16"/>
        </w:rPr>
      </w:pPr>
      <w:r w:rsidRPr="003C059A">
        <w:rPr>
          <w:rStyle w:val="HTMLCite"/>
          <w:rFonts w:ascii="Arial" w:hAnsi="Arial" w:cs="Arial"/>
          <w:color w:val="000000"/>
          <w:sz w:val="20"/>
          <w:szCs w:val="16"/>
        </w:rPr>
        <w:t>Antwone Fisher</w:t>
      </w:r>
      <w:r w:rsidRPr="003C059A">
        <w:rPr>
          <w:rFonts w:ascii="Arial" w:hAnsi="Arial" w:cs="Arial"/>
          <w:color w:val="000000"/>
          <w:sz w:val="20"/>
          <w:szCs w:val="16"/>
        </w:rPr>
        <w:t xml:space="preserve">(2002) from 20th Century Fox; written by Antwone Fisher, </w:t>
      </w:r>
    </w:p>
    <w:p w:rsidR="003C059A" w:rsidRPr="003C059A" w:rsidRDefault="003C059A" w:rsidP="003C059A">
      <w:pPr>
        <w:pStyle w:val="NormalWeb"/>
        <w:spacing w:before="0" w:beforeAutospacing="0" w:after="0" w:afterAutospacing="0"/>
        <w:ind w:left="1080"/>
        <w:jc w:val="right"/>
        <w:rPr>
          <w:rFonts w:ascii="Arial" w:hAnsi="Arial" w:cs="Arial"/>
          <w:color w:val="000000"/>
          <w:sz w:val="20"/>
          <w:szCs w:val="16"/>
        </w:rPr>
      </w:pPr>
      <w:r w:rsidRPr="003C059A">
        <w:rPr>
          <w:rFonts w:ascii="Arial" w:hAnsi="Arial" w:cs="Arial"/>
          <w:color w:val="000000"/>
          <w:sz w:val="20"/>
          <w:szCs w:val="16"/>
        </w:rPr>
        <w:t>Directed by Denzel Washington</w:t>
      </w:r>
    </w:p>
    <w:p w:rsidR="003C059A" w:rsidRDefault="003C059A" w:rsidP="003C059A">
      <w:pPr>
        <w:pStyle w:val="Heading4"/>
        <w:ind w:left="1080"/>
        <w:rPr>
          <w:rFonts w:ascii="Arial" w:hAnsi="Arial" w:cs="Arial"/>
        </w:rPr>
      </w:pPr>
    </w:p>
    <w:p w:rsidR="003C059A" w:rsidRPr="00BD17A5" w:rsidRDefault="003C059A" w:rsidP="003C059A">
      <w:pPr>
        <w:pStyle w:val="Heading4"/>
        <w:ind w:left="1080"/>
        <w:rPr>
          <w:rFonts w:ascii="Arial" w:hAnsi="Arial" w:cs="Arial"/>
          <w:b w:val="0"/>
          <w:bCs w:val="0"/>
        </w:rPr>
      </w:pPr>
      <w:r w:rsidRPr="00BD17A5">
        <w:rPr>
          <w:rFonts w:ascii="Arial" w:hAnsi="Arial" w:cs="Arial"/>
        </w:rPr>
        <w:t>Display and State</w:t>
      </w:r>
      <w:r w:rsidRPr="00BD17A5">
        <w:rPr>
          <w:rFonts w:ascii="Arial" w:hAnsi="Arial" w:cs="Arial"/>
          <w:b w:val="0"/>
          <w:bCs w:val="0"/>
        </w:rPr>
        <w:t xml:space="preserve"> – The following quote:</w:t>
      </w:r>
    </w:p>
    <w:p w:rsidR="003C059A" w:rsidRDefault="003C059A" w:rsidP="003C059A">
      <w:pPr>
        <w:pStyle w:val="BodyTextIndent"/>
        <w:ind w:left="1080"/>
        <w:rPr>
          <w:rFonts w:ascii="Arial" w:hAnsi="Arial" w:cs="Arial"/>
        </w:rPr>
      </w:pPr>
    </w:p>
    <w:p w:rsidR="003C059A" w:rsidRDefault="003C059A" w:rsidP="003C059A">
      <w:pPr>
        <w:pStyle w:val="BodyTextIndent"/>
        <w:ind w:left="1080"/>
        <w:rPr>
          <w:rFonts w:ascii="Arial" w:hAnsi="Arial" w:cs="Arial"/>
        </w:rPr>
      </w:pPr>
      <w:r w:rsidRPr="00BD17A5">
        <w:rPr>
          <w:rFonts w:ascii="Arial" w:hAnsi="Arial" w:cs="Arial"/>
        </w:rPr>
        <w:t>Webster defines forgiveness – “Regard without ill will despite an offense.” Do you agree with Navy psychologist Jerome Davenport that you have to forgive to free yourself, so you can get on with your life?</w:t>
      </w:r>
    </w:p>
    <w:p w:rsidR="003C059A" w:rsidRDefault="003C059A" w:rsidP="003C059A">
      <w:pPr>
        <w:pStyle w:val="BodyTextIndent"/>
        <w:ind w:left="1080"/>
        <w:rPr>
          <w:rFonts w:ascii="Arial" w:hAnsi="Arial" w:cs="Arial"/>
        </w:rPr>
      </w:pPr>
      <w:r>
        <w:rPr>
          <w:rFonts w:ascii="Arial" w:hAnsi="Arial" w:cs="Arial"/>
        </w:rPr>
        <w:t>Webster defines mercy – “Compassion or forbearance shown especially to an offender or to one subject to one’s power.”</w:t>
      </w:r>
    </w:p>
    <w:p w:rsidR="003C059A" w:rsidRDefault="003C059A" w:rsidP="003C059A">
      <w:pPr>
        <w:pStyle w:val="BodyTextIndent"/>
        <w:ind w:left="1080"/>
        <w:rPr>
          <w:rFonts w:ascii="Arial" w:hAnsi="Arial" w:cs="Arial"/>
        </w:rPr>
      </w:pPr>
      <w:r>
        <w:rPr>
          <w:rFonts w:ascii="Arial" w:hAnsi="Arial" w:cs="Arial"/>
        </w:rPr>
        <w:lastRenderedPageBreak/>
        <w:t xml:space="preserve">Forgiveness and mercy go hand in hand. </w:t>
      </w:r>
    </w:p>
    <w:p w:rsidR="003C059A" w:rsidRPr="005A3C83" w:rsidRDefault="003C059A" w:rsidP="003C059A">
      <w:pPr>
        <w:shd w:val="clear" w:color="auto" w:fill="FFFFFF"/>
        <w:tabs>
          <w:tab w:val="left" w:pos="1260"/>
        </w:tabs>
        <w:ind w:left="1080"/>
        <w:rPr>
          <w:rFonts w:ascii="Arial" w:hAnsi="Arial" w:cs="Arial"/>
        </w:rPr>
      </w:pPr>
      <w:r>
        <w:rPr>
          <w:rFonts w:ascii="Arial" w:hAnsi="Arial" w:cs="Arial"/>
          <w:b/>
        </w:rPr>
        <w:t xml:space="preserve">Read – </w:t>
      </w:r>
      <w:r>
        <w:rPr>
          <w:rFonts w:ascii="Arial" w:hAnsi="Arial" w:cs="Arial"/>
        </w:rPr>
        <w:t>(Matthew 5:7 and Micah 6:6-8).</w:t>
      </w:r>
    </w:p>
    <w:p w:rsidR="003C059A" w:rsidRPr="00FD1707" w:rsidRDefault="003C059A" w:rsidP="003C059A">
      <w:pPr>
        <w:shd w:val="clear" w:color="auto" w:fill="FFFFFF"/>
        <w:tabs>
          <w:tab w:val="left" w:pos="1260"/>
        </w:tabs>
        <w:ind w:left="1080"/>
        <w:rPr>
          <w:rFonts w:ascii="Arial" w:hAnsi="Arial" w:cs="Arial"/>
          <w:b/>
        </w:rPr>
      </w:pPr>
    </w:p>
    <w:p w:rsidR="003C059A" w:rsidRDefault="003C059A" w:rsidP="003C059A">
      <w:pPr>
        <w:shd w:val="clear" w:color="auto" w:fill="FFFFFF"/>
        <w:tabs>
          <w:tab w:val="left" w:pos="1260"/>
        </w:tabs>
        <w:ind w:left="1080"/>
        <w:rPr>
          <w:rFonts w:ascii="Arial" w:hAnsi="Arial" w:cs="Arial"/>
        </w:rPr>
      </w:pPr>
      <w:r w:rsidRPr="00FD1707">
        <w:rPr>
          <w:rFonts w:ascii="Arial" w:hAnsi="Arial" w:cs="Arial"/>
          <w:b/>
        </w:rPr>
        <w:t xml:space="preserve">State </w:t>
      </w:r>
      <w:r w:rsidRPr="00FD1707">
        <w:rPr>
          <w:rFonts w:ascii="Arial" w:hAnsi="Arial" w:cs="Arial"/>
        </w:rPr>
        <w:t xml:space="preserve">– </w:t>
      </w:r>
      <w:r>
        <w:rPr>
          <w:rFonts w:ascii="Arial" w:hAnsi="Arial" w:cs="Arial"/>
        </w:rPr>
        <w:t>Today we are going to discuss how to show mercy toward others even if we have been harmed by them.</w:t>
      </w:r>
    </w:p>
    <w:p w:rsidR="00242373" w:rsidRPr="00FD1707" w:rsidRDefault="00242373" w:rsidP="00242373">
      <w:pPr>
        <w:shd w:val="clear" w:color="auto" w:fill="FFFFFF"/>
        <w:rPr>
          <w:rFonts w:ascii="Arial" w:hAnsi="Arial" w:cs="Arial"/>
        </w:rPr>
      </w:pPr>
    </w:p>
    <w:p w:rsidR="00242373" w:rsidRPr="00FD1707" w:rsidRDefault="00242373" w:rsidP="00242373">
      <w:pPr>
        <w:numPr>
          <w:ilvl w:val="0"/>
          <w:numId w:val="1"/>
        </w:numPr>
        <w:tabs>
          <w:tab w:val="left" w:pos="1260"/>
        </w:tabs>
        <w:rPr>
          <w:rFonts w:ascii="Arial" w:hAnsi="Arial" w:cs="Arial"/>
          <w:b/>
          <w:sz w:val="32"/>
          <w:szCs w:val="32"/>
        </w:rPr>
      </w:pPr>
      <w:r w:rsidRPr="00FD1707">
        <w:rPr>
          <w:rFonts w:ascii="Arial" w:hAnsi="Arial" w:cs="Arial"/>
          <w:b/>
          <w:sz w:val="32"/>
          <w:szCs w:val="32"/>
        </w:rPr>
        <w:t>Book</w:t>
      </w:r>
    </w:p>
    <w:p w:rsidR="00242373" w:rsidRPr="00FD1707" w:rsidRDefault="00242373" w:rsidP="00242373">
      <w:pPr>
        <w:tabs>
          <w:tab w:val="left" w:pos="1374"/>
        </w:tabs>
        <w:rPr>
          <w:rFonts w:ascii="Arial" w:hAnsi="Arial" w:cs="Arial"/>
        </w:rPr>
      </w:pPr>
      <w:r w:rsidRPr="00FD1707">
        <w:rPr>
          <w:rFonts w:ascii="Arial" w:hAnsi="Arial" w:cs="Arial"/>
          <w:b/>
          <w:bCs/>
        </w:rPr>
        <w:tab/>
      </w:r>
    </w:p>
    <w:p w:rsidR="00242373" w:rsidRPr="00FD1707" w:rsidRDefault="00242373" w:rsidP="00242373">
      <w:pPr>
        <w:numPr>
          <w:ilvl w:val="0"/>
          <w:numId w:val="2"/>
        </w:numPr>
        <w:ind w:left="1080"/>
        <w:rPr>
          <w:rFonts w:ascii="Arial" w:hAnsi="Arial" w:cs="Arial"/>
          <w:b/>
        </w:rPr>
      </w:pPr>
      <w:r w:rsidRPr="00FD1707">
        <w:rPr>
          <w:rFonts w:ascii="Arial" w:hAnsi="Arial" w:cs="Arial"/>
          <w:b/>
        </w:rPr>
        <w:t xml:space="preserve">Utilize </w:t>
      </w:r>
      <w:r w:rsidRPr="00FD1707">
        <w:rPr>
          <w:rFonts w:ascii="Arial" w:hAnsi="Arial" w:cs="Arial"/>
        </w:rPr>
        <w:t>the discussion guide to examine the Scripture passages.</w:t>
      </w:r>
    </w:p>
    <w:p w:rsidR="00242373" w:rsidRDefault="00242373" w:rsidP="00242373">
      <w:pPr>
        <w:ind w:left="720"/>
        <w:rPr>
          <w:rFonts w:ascii="Arial" w:hAnsi="Arial" w:cs="Arial"/>
          <w:b/>
        </w:rPr>
      </w:pPr>
    </w:p>
    <w:p w:rsidR="00FA6B2B" w:rsidRPr="00FD1707" w:rsidRDefault="00FA6B2B" w:rsidP="00242373">
      <w:pPr>
        <w:ind w:left="720"/>
        <w:rPr>
          <w:rFonts w:ascii="Arial" w:hAnsi="Arial" w:cs="Arial"/>
          <w:b/>
        </w:rPr>
      </w:pPr>
    </w:p>
    <w:p w:rsidR="00242373" w:rsidRPr="00FD1707" w:rsidRDefault="00242373" w:rsidP="00242373">
      <w:pPr>
        <w:numPr>
          <w:ilvl w:val="0"/>
          <w:numId w:val="1"/>
        </w:numPr>
        <w:tabs>
          <w:tab w:val="left" w:pos="1260"/>
        </w:tabs>
        <w:rPr>
          <w:rFonts w:ascii="Arial" w:hAnsi="Arial" w:cs="Arial"/>
          <w:b/>
          <w:sz w:val="32"/>
          <w:szCs w:val="32"/>
        </w:rPr>
      </w:pPr>
      <w:r w:rsidRPr="00FD1707">
        <w:rPr>
          <w:rFonts w:ascii="Arial" w:hAnsi="Arial" w:cs="Arial"/>
          <w:b/>
          <w:sz w:val="32"/>
          <w:szCs w:val="32"/>
        </w:rPr>
        <w:t>Look</w:t>
      </w:r>
    </w:p>
    <w:p w:rsidR="00242373" w:rsidRPr="00FD1707" w:rsidRDefault="00242373" w:rsidP="00242373">
      <w:pPr>
        <w:ind w:left="360"/>
        <w:rPr>
          <w:rFonts w:ascii="Arial" w:hAnsi="Arial" w:cs="Arial"/>
          <w:b/>
        </w:rPr>
      </w:pPr>
    </w:p>
    <w:p w:rsidR="00242373" w:rsidRPr="00FD1707" w:rsidRDefault="004977D3" w:rsidP="00242373">
      <w:pPr>
        <w:numPr>
          <w:ilvl w:val="0"/>
          <w:numId w:val="3"/>
        </w:numPr>
        <w:ind w:left="1080"/>
        <w:rPr>
          <w:rFonts w:ascii="Arial" w:hAnsi="Arial" w:cs="Arial"/>
        </w:rPr>
      </w:pPr>
      <w:r>
        <w:rPr>
          <w:rFonts w:ascii="Arial" w:hAnsi="Arial" w:cs="Arial"/>
          <w:b/>
        </w:rPr>
        <w:t>Distribute</w:t>
      </w:r>
      <w:r w:rsidR="00242373" w:rsidRPr="00FD1707">
        <w:rPr>
          <w:rFonts w:ascii="Arial" w:hAnsi="Arial" w:cs="Arial"/>
          <w:b/>
        </w:rPr>
        <w:t xml:space="preserve"> </w:t>
      </w:r>
      <w:r>
        <w:rPr>
          <w:rFonts w:ascii="Arial" w:hAnsi="Arial" w:cs="Arial"/>
        </w:rPr>
        <w:t>the handout “</w:t>
      </w:r>
      <w:r w:rsidR="00DC5532">
        <w:rPr>
          <w:rFonts w:ascii="Arial" w:hAnsi="Arial" w:cs="Arial"/>
        </w:rPr>
        <w:t>5 Steps to Freedom by Being Merciful.</w:t>
      </w:r>
      <w:r>
        <w:rPr>
          <w:rFonts w:ascii="Arial" w:hAnsi="Arial" w:cs="Arial"/>
        </w:rPr>
        <w:t xml:space="preserve">” </w:t>
      </w:r>
    </w:p>
    <w:p w:rsidR="002F3618" w:rsidRDefault="002F3618" w:rsidP="00242373">
      <w:pPr>
        <w:ind w:left="720"/>
        <w:rPr>
          <w:rFonts w:ascii="Arial" w:hAnsi="Arial" w:cs="Arial"/>
        </w:rPr>
      </w:pPr>
    </w:p>
    <w:p w:rsidR="00242373" w:rsidRPr="00FD1707" w:rsidRDefault="00242373" w:rsidP="00242373">
      <w:pPr>
        <w:numPr>
          <w:ilvl w:val="0"/>
          <w:numId w:val="1"/>
        </w:numPr>
        <w:tabs>
          <w:tab w:val="left" w:pos="1260"/>
        </w:tabs>
        <w:rPr>
          <w:rFonts w:ascii="Arial" w:hAnsi="Arial" w:cs="Arial"/>
          <w:b/>
          <w:sz w:val="32"/>
          <w:szCs w:val="32"/>
        </w:rPr>
      </w:pPr>
      <w:r w:rsidRPr="00FD1707">
        <w:rPr>
          <w:rFonts w:ascii="Arial" w:hAnsi="Arial" w:cs="Arial"/>
          <w:b/>
          <w:sz w:val="32"/>
          <w:szCs w:val="32"/>
        </w:rPr>
        <w:t>Took</w:t>
      </w:r>
    </w:p>
    <w:p w:rsidR="00242373" w:rsidRPr="00FD1707" w:rsidRDefault="00242373" w:rsidP="00242373">
      <w:pPr>
        <w:tabs>
          <w:tab w:val="left" w:pos="1255"/>
        </w:tabs>
        <w:rPr>
          <w:rFonts w:ascii="Arial" w:hAnsi="Arial" w:cs="Arial"/>
        </w:rPr>
      </w:pPr>
    </w:p>
    <w:p w:rsidR="00242373" w:rsidRPr="00FD1707" w:rsidRDefault="00FA6B2B" w:rsidP="00242373">
      <w:pPr>
        <w:numPr>
          <w:ilvl w:val="0"/>
          <w:numId w:val="8"/>
        </w:numPr>
        <w:rPr>
          <w:rFonts w:ascii="Arial" w:hAnsi="Arial" w:cs="Arial"/>
          <w:b/>
        </w:rPr>
      </w:pPr>
      <w:r>
        <w:rPr>
          <w:rFonts w:ascii="Arial" w:hAnsi="Arial" w:cs="Arial"/>
          <w:b/>
        </w:rPr>
        <w:t xml:space="preserve">Place </w:t>
      </w:r>
      <w:r>
        <w:rPr>
          <w:rFonts w:ascii="Arial" w:hAnsi="Arial" w:cs="Arial"/>
        </w:rPr>
        <w:t xml:space="preserve">members into prayer </w:t>
      </w:r>
      <w:r w:rsidR="00756EDE">
        <w:rPr>
          <w:rFonts w:ascii="Arial" w:hAnsi="Arial" w:cs="Arial"/>
        </w:rPr>
        <w:t>groups and display the following things to consider as they share and pray.</w:t>
      </w:r>
    </w:p>
    <w:p w:rsidR="00242373" w:rsidRPr="00FD1707" w:rsidRDefault="00242373" w:rsidP="00242373">
      <w:pPr>
        <w:rPr>
          <w:rFonts w:ascii="Arial" w:hAnsi="Arial" w:cs="Arial"/>
          <w:b/>
        </w:rPr>
      </w:pPr>
    </w:p>
    <w:p w:rsidR="00FA6B2B" w:rsidRDefault="00756EDE" w:rsidP="00756EDE">
      <w:pPr>
        <w:pStyle w:val="ListParagraph"/>
        <w:numPr>
          <w:ilvl w:val="1"/>
          <w:numId w:val="1"/>
        </w:numPr>
        <w:tabs>
          <w:tab w:val="clear" w:pos="1080"/>
        </w:tabs>
        <w:ind w:left="1980"/>
        <w:rPr>
          <w:rFonts w:ascii="Arial" w:hAnsi="Arial" w:cs="Arial"/>
          <w:lang w:val="en"/>
        </w:rPr>
      </w:pPr>
      <w:r>
        <w:rPr>
          <w:rFonts w:ascii="Arial" w:hAnsi="Arial" w:cs="Arial"/>
          <w:lang w:val="en"/>
        </w:rPr>
        <w:t>How many of us have at least one person with whom we need to bestow mercy?</w:t>
      </w:r>
    </w:p>
    <w:p w:rsidR="00756EDE" w:rsidRDefault="00756EDE" w:rsidP="00756EDE">
      <w:pPr>
        <w:pStyle w:val="ListParagraph"/>
        <w:ind w:left="1980"/>
        <w:rPr>
          <w:rFonts w:ascii="Arial" w:hAnsi="Arial" w:cs="Arial"/>
          <w:lang w:val="en"/>
        </w:rPr>
      </w:pPr>
    </w:p>
    <w:p w:rsidR="00756EDE" w:rsidRDefault="00756EDE" w:rsidP="00756EDE">
      <w:pPr>
        <w:pStyle w:val="ListParagraph"/>
        <w:numPr>
          <w:ilvl w:val="1"/>
          <w:numId w:val="1"/>
        </w:numPr>
        <w:tabs>
          <w:tab w:val="clear" w:pos="1080"/>
        </w:tabs>
        <w:ind w:left="1980"/>
        <w:rPr>
          <w:rFonts w:ascii="Arial" w:hAnsi="Arial" w:cs="Arial"/>
          <w:lang w:val="en"/>
        </w:rPr>
      </w:pPr>
      <w:r>
        <w:rPr>
          <w:rFonts w:ascii="Arial" w:hAnsi="Arial" w:cs="Arial"/>
          <w:lang w:val="en"/>
        </w:rPr>
        <w:t>What obstacles make this process difficult?</w:t>
      </w:r>
    </w:p>
    <w:p w:rsidR="00756EDE" w:rsidRPr="00756EDE" w:rsidRDefault="00756EDE" w:rsidP="00756EDE">
      <w:pPr>
        <w:rPr>
          <w:rFonts w:ascii="Arial" w:hAnsi="Arial" w:cs="Arial"/>
          <w:lang w:val="en"/>
        </w:rPr>
      </w:pPr>
    </w:p>
    <w:p w:rsidR="00756EDE" w:rsidRPr="00756EDE" w:rsidRDefault="00756EDE" w:rsidP="00756EDE">
      <w:pPr>
        <w:pStyle w:val="ListParagraph"/>
        <w:numPr>
          <w:ilvl w:val="1"/>
          <w:numId w:val="1"/>
        </w:numPr>
        <w:tabs>
          <w:tab w:val="clear" w:pos="1080"/>
        </w:tabs>
        <w:ind w:left="1980"/>
        <w:rPr>
          <w:rFonts w:ascii="Arial" w:hAnsi="Arial" w:cs="Arial"/>
          <w:lang w:val="en"/>
        </w:rPr>
      </w:pPr>
      <w:r>
        <w:rPr>
          <w:rFonts w:ascii="Arial" w:hAnsi="Arial" w:cs="Arial"/>
          <w:lang w:val="en"/>
        </w:rPr>
        <w:t>Pray for the right opportunity. Pray that you can leave the results up to God. Pray for the strength to follow-through.</w:t>
      </w: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FA6B2B" w:rsidRDefault="00FA6B2B" w:rsidP="00242373">
      <w:pPr>
        <w:jc w:val="center"/>
        <w:rPr>
          <w:rFonts w:ascii="Arial" w:hAnsi="Arial" w:cs="Arial"/>
          <w:lang w:val="en"/>
        </w:rPr>
      </w:pPr>
    </w:p>
    <w:p w:rsidR="00242373" w:rsidRPr="00FD1707" w:rsidRDefault="00242373" w:rsidP="00242373">
      <w:pPr>
        <w:jc w:val="center"/>
        <w:rPr>
          <w:rFonts w:ascii="Arial" w:hAnsi="Arial" w:cs="Arial"/>
        </w:rPr>
      </w:pPr>
      <w:r w:rsidRPr="00FD1707">
        <w:rPr>
          <w:rFonts w:ascii="Arial" w:hAnsi="Arial" w:cs="Arial"/>
          <w:lang w:val="en"/>
        </w:rPr>
        <w:lastRenderedPageBreak/>
        <w:t>DISCUSSION GUIDE</w:t>
      </w:r>
    </w:p>
    <w:p w:rsidR="00242373" w:rsidRPr="00FD1707" w:rsidRDefault="00242373" w:rsidP="00242373">
      <w:pPr>
        <w:pStyle w:val="text"/>
        <w:spacing w:before="0" w:beforeAutospacing="0" w:after="0" w:afterAutospacing="0"/>
        <w:jc w:val="center"/>
        <w:rPr>
          <w:rFonts w:ascii="Arial" w:hAnsi="Arial" w:cs="Arial"/>
          <w:sz w:val="24"/>
          <w:szCs w:val="24"/>
          <w:lang w:val="en"/>
        </w:rPr>
      </w:pPr>
      <w:r w:rsidRPr="00FD1707">
        <w:rPr>
          <w:rFonts w:ascii="Arial" w:hAnsi="Arial" w:cs="Arial"/>
          <w:sz w:val="24"/>
          <w:szCs w:val="24"/>
          <w:lang w:val="en"/>
        </w:rPr>
        <w:t>Teacher Copy</w:t>
      </w:r>
    </w:p>
    <w:p w:rsidR="00242373" w:rsidRPr="00FD1707" w:rsidRDefault="00242373" w:rsidP="00242373">
      <w:pPr>
        <w:pStyle w:val="text"/>
        <w:spacing w:before="0" w:beforeAutospacing="0" w:after="0" w:afterAutospacing="0"/>
        <w:jc w:val="center"/>
        <w:rPr>
          <w:rFonts w:ascii="Arial" w:hAnsi="Arial" w:cs="Arial"/>
          <w:sz w:val="24"/>
          <w:szCs w:val="24"/>
          <w:lang w:val="en"/>
        </w:rPr>
      </w:pPr>
    </w:p>
    <w:p w:rsidR="00242373" w:rsidRPr="00FD1707" w:rsidRDefault="0090403A" w:rsidP="00242373">
      <w:pPr>
        <w:numPr>
          <w:ilvl w:val="0"/>
          <w:numId w:val="5"/>
        </w:numPr>
        <w:rPr>
          <w:rFonts w:ascii="Arial" w:hAnsi="Arial" w:cs="Arial"/>
        </w:rPr>
      </w:pPr>
      <w:r>
        <w:rPr>
          <w:rFonts w:ascii="Arial" w:hAnsi="Arial" w:cs="Arial"/>
        </w:rPr>
        <w:t>What cause and effect is presented in this Beatitude? (Matthew 5:7)</w:t>
      </w:r>
    </w:p>
    <w:p w:rsidR="00242373" w:rsidRPr="00FD1707" w:rsidRDefault="00242373" w:rsidP="00242373">
      <w:pPr>
        <w:ind w:left="720"/>
        <w:rPr>
          <w:rFonts w:ascii="Arial" w:hAnsi="Arial" w:cs="Arial"/>
          <w:b/>
        </w:rPr>
      </w:pPr>
      <w:r w:rsidRPr="00FD1707">
        <w:rPr>
          <w:rFonts w:ascii="Arial" w:hAnsi="Arial" w:cs="Arial"/>
          <w:b/>
        </w:rPr>
        <w:t>[</w:t>
      </w:r>
      <w:r w:rsidR="0090403A">
        <w:rPr>
          <w:rFonts w:ascii="Arial" w:hAnsi="Arial" w:cs="Arial"/>
          <w:b/>
        </w:rPr>
        <w:t>If you show mercy you will receive mercy from God</w:t>
      </w:r>
      <w:r w:rsidRPr="00FD1707">
        <w:rPr>
          <w:rFonts w:ascii="Arial" w:hAnsi="Arial" w:cs="Arial"/>
          <w:b/>
        </w:rPr>
        <w:t>.]</w:t>
      </w:r>
    </w:p>
    <w:p w:rsidR="00242373" w:rsidRPr="00FD1707" w:rsidRDefault="00242373" w:rsidP="00242373">
      <w:pPr>
        <w:tabs>
          <w:tab w:val="left" w:pos="240"/>
        </w:tabs>
        <w:ind w:left="274" w:firstLine="720"/>
        <w:rPr>
          <w:rFonts w:ascii="Arial" w:hAnsi="Arial" w:cs="Arial"/>
          <w:b/>
        </w:rPr>
      </w:pPr>
    </w:p>
    <w:p w:rsidR="00242373" w:rsidRPr="00FD1707" w:rsidRDefault="0090403A" w:rsidP="00242373">
      <w:pPr>
        <w:numPr>
          <w:ilvl w:val="0"/>
          <w:numId w:val="5"/>
        </w:numPr>
        <w:rPr>
          <w:rFonts w:ascii="Arial" w:hAnsi="Arial" w:cs="Arial"/>
        </w:rPr>
      </w:pPr>
      <w:r>
        <w:rPr>
          <w:rFonts w:ascii="Arial" w:hAnsi="Arial" w:cs="Arial"/>
        </w:rPr>
        <w:t>What risks have you taken to extend mercy to others?</w:t>
      </w:r>
    </w:p>
    <w:p w:rsidR="00242373" w:rsidRPr="00FD1707" w:rsidRDefault="00242373" w:rsidP="00242373">
      <w:pPr>
        <w:tabs>
          <w:tab w:val="left" w:pos="240"/>
        </w:tabs>
        <w:ind w:left="274" w:firstLine="720"/>
        <w:rPr>
          <w:rFonts w:ascii="Arial" w:hAnsi="Arial" w:cs="Arial"/>
        </w:rPr>
      </w:pPr>
    </w:p>
    <w:p w:rsidR="00242373" w:rsidRPr="00FD1707" w:rsidRDefault="0090403A" w:rsidP="00242373">
      <w:pPr>
        <w:numPr>
          <w:ilvl w:val="0"/>
          <w:numId w:val="5"/>
        </w:numPr>
        <w:rPr>
          <w:rFonts w:ascii="Arial" w:hAnsi="Arial" w:cs="Arial"/>
        </w:rPr>
      </w:pPr>
      <w:r>
        <w:rPr>
          <w:rFonts w:ascii="Arial" w:hAnsi="Arial" w:cs="Arial"/>
        </w:rPr>
        <w:t>How have you seen an act of mercy lead to more mercy?</w:t>
      </w:r>
    </w:p>
    <w:p w:rsidR="00242373" w:rsidRPr="00FD1707" w:rsidRDefault="00242373" w:rsidP="00242373">
      <w:pPr>
        <w:tabs>
          <w:tab w:val="left" w:pos="240"/>
        </w:tabs>
        <w:ind w:left="274" w:firstLine="720"/>
        <w:rPr>
          <w:rFonts w:ascii="Arial" w:hAnsi="Arial" w:cs="Arial"/>
        </w:rPr>
      </w:pPr>
    </w:p>
    <w:p w:rsidR="00242373" w:rsidRPr="00FD1707" w:rsidRDefault="0090403A" w:rsidP="00242373">
      <w:pPr>
        <w:numPr>
          <w:ilvl w:val="0"/>
          <w:numId w:val="5"/>
        </w:numPr>
        <w:rPr>
          <w:rFonts w:ascii="Arial" w:hAnsi="Arial" w:cs="Arial"/>
        </w:rPr>
      </w:pPr>
      <w:r>
        <w:rPr>
          <w:rFonts w:ascii="Arial" w:hAnsi="Arial" w:cs="Arial"/>
        </w:rPr>
        <w:t>Extending mercy to others may be repaid with indifference or cruelty. How does that square when Jesus promised we would receive mercy?</w:t>
      </w:r>
    </w:p>
    <w:p w:rsidR="00242373" w:rsidRPr="00FD1707" w:rsidRDefault="00242373" w:rsidP="00242373">
      <w:pPr>
        <w:ind w:left="720"/>
        <w:rPr>
          <w:rFonts w:ascii="Arial" w:hAnsi="Arial" w:cs="Arial"/>
          <w:b/>
        </w:rPr>
      </w:pPr>
      <w:r w:rsidRPr="00FD1707">
        <w:rPr>
          <w:rFonts w:ascii="Arial" w:hAnsi="Arial" w:cs="Arial"/>
          <w:b/>
        </w:rPr>
        <w:t>[</w:t>
      </w:r>
      <w:r w:rsidR="0090403A">
        <w:rPr>
          <w:rFonts w:ascii="Arial" w:hAnsi="Arial" w:cs="Arial"/>
          <w:b/>
        </w:rPr>
        <w:t>We are not responsible for how others respond to our acts of mercy but God sees all and will bestow mercy in eternal life</w:t>
      </w:r>
      <w:r w:rsidRPr="00FD1707">
        <w:rPr>
          <w:rFonts w:ascii="Arial" w:hAnsi="Arial" w:cs="Arial"/>
          <w:b/>
        </w:rPr>
        <w:t>.]</w:t>
      </w:r>
    </w:p>
    <w:p w:rsidR="00242373" w:rsidRPr="00FD1707" w:rsidRDefault="00242373" w:rsidP="00242373">
      <w:pPr>
        <w:tabs>
          <w:tab w:val="left" w:pos="240"/>
        </w:tabs>
        <w:ind w:left="274" w:firstLine="720"/>
        <w:rPr>
          <w:rFonts w:ascii="Arial" w:hAnsi="Arial" w:cs="Arial"/>
        </w:rPr>
      </w:pPr>
    </w:p>
    <w:p w:rsidR="00242373" w:rsidRPr="00FD1707" w:rsidRDefault="0090403A" w:rsidP="00242373">
      <w:pPr>
        <w:numPr>
          <w:ilvl w:val="0"/>
          <w:numId w:val="5"/>
        </w:numPr>
        <w:rPr>
          <w:rFonts w:ascii="Arial" w:hAnsi="Arial" w:cs="Arial"/>
        </w:rPr>
      </w:pPr>
      <w:r>
        <w:rPr>
          <w:rFonts w:ascii="Arial" w:hAnsi="Arial" w:cs="Arial"/>
        </w:rPr>
        <w:t>In (Ephesians 4:31) Paul lists symptoms of someone who is unmerciful. List these symptoms.</w:t>
      </w:r>
    </w:p>
    <w:p w:rsidR="00242373"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Bitterness</w:t>
      </w:r>
    </w:p>
    <w:p w:rsidR="0090403A"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Wrath</w:t>
      </w:r>
    </w:p>
    <w:p w:rsidR="0090403A"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Anger</w:t>
      </w:r>
    </w:p>
    <w:p w:rsidR="0090403A"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Clamor</w:t>
      </w:r>
    </w:p>
    <w:p w:rsidR="0090403A"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Slander</w:t>
      </w:r>
    </w:p>
    <w:p w:rsidR="0090403A"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Malice</w:t>
      </w:r>
    </w:p>
    <w:p w:rsidR="0090403A" w:rsidRPr="0090403A" w:rsidRDefault="0090403A" w:rsidP="0090403A">
      <w:pPr>
        <w:pStyle w:val="ListParagraph"/>
        <w:tabs>
          <w:tab w:val="left" w:pos="240"/>
        </w:tabs>
        <w:ind w:left="1440"/>
        <w:rPr>
          <w:rFonts w:ascii="Arial" w:hAnsi="Arial" w:cs="Arial"/>
          <w:b/>
        </w:rPr>
      </w:pPr>
    </w:p>
    <w:p w:rsidR="00242373" w:rsidRPr="00FD1707" w:rsidRDefault="0090403A" w:rsidP="00242373">
      <w:pPr>
        <w:numPr>
          <w:ilvl w:val="0"/>
          <w:numId w:val="5"/>
        </w:numPr>
        <w:rPr>
          <w:rFonts w:ascii="Arial" w:hAnsi="Arial" w:cs="Arial"/>
        </w:rPr>
      </w:pPr>
      <w:r>
        <w:rPr>
          <w:rFonts w:ascii="Arial" w:hAnsi="Arial" w:cs="Arial"/>
        </w:rPr>
        <w:t>When one harbors any of these traits who is the victim?</w:t>
      </w:r>
    </w:p>
    <w:p w:rsidR="00242373" w:rsidRPr="00FD1707" w:rsidRDefault="00242373" w:rsidP="00242373">
      <w:pPr>
        <w:tabs>
          <w:tab w:val="left" w:pos="240"/>
        </w:tabs>
        <w:ind w:left="274" w:firstLine="720"/>
        <w:rPr>
          <w:rFonts w:ascii="Arial" w:hAnsi="Arial" w:cs="Arial"/>
        </w:rPr>
      </w:pPr>
    </w:p>
    <w:p w:rsidR="00242373" w:rsidRPr="00FD1707" w:rsidRDefault="0090403A" w:rsidP="00242373">
      <w:pPr>
        <w:numPr>
          <w:ilvl w:val="0"/>
          <w:numId w:val="5"/>
        </w:numPr>
        <w:rPr>
          <w:rFonts w:ascii="Arial" w:hAnsi="Arial" w:cs="Arial"/>
        </w:rPr>
      </w:pPr>
      <w:r>
        <w:rPr>
          <w:rFonts w:ascii="Arial" w:hAnsi="Arial" w:cs="Arial"/>
        </w:rPr>
        <w:t>What positive actions are listed in (Ephesians 4:32a)?</w:t>
      </w:r>
    </w:p>
    <w:p w:rsidR="00242373" w:rsidRPr="0090403A" w:rsidRDefault="0090403A" w:rsidP="0090403A">
      <w:pPr>
        <w:pStyle w:val="ListParagraph"/>
        <w:numPr>
          <w:ilvl w:val="1"/>
          <w:numId w:val="5"/>
        </w:numPr>
        <w:tabs>
          <w:tab w:val="left" w:pos="240"/>
        </w:tabs>
        <w:rPr>
          <w:rFonts w:ascii="Arial" w:hAnsi="Arial" w:cs="Arial"/>
          <w:b/>
          <w:bCs/>
        </w:rPr>
      </w:pPr>
      <w:r>
        <w:rPr>
          <w:rFonts w:ascii="Arial" w:hAnsi="Arial" w:cs="Arial"/>
          <w:b/>
          <w:bCs/>
          <w:u w:val="single"/>
        </w:rPr>
        <w:t>Be kind to one another</w:t>
      </w:r>
    </w:p>
    <w:p w:rsidR="0090403A" w:rsidRPr="0090403A" w:rsidRDefault="0090403A" w:rsidP="0090403A">
      <w:pPr>
        <w:pStyle w:val="ListParagraph"/>
        <w:numPr>
          <w:ilvl w:val="1"/>
          <w:numId w:val="5"/>
        </w:numPr>
        <w:tabs>
          <w:tab w:val="left" w:pos="240"/>
        </w:tabs>
        <w:rPr>
          <w:rFonts w:ascii="Arial" w:hAnsi="Arial" w:cs="Arial"/>
          <w:b/>
          <w:bCs/>
        </w:rPr>
      </w:pPr>
      <w:r>
        <w:rPr>
          <w:rFonts w:ascii="Arial" w:hAnsi="Arial" w:cs="Arial"/>
          <w:b/>
          <w:bCs/>
          <w:u w:val="single"/>
        </w:rPr>
        <w:t>Be tender-hearted</w:t>
      </w:r>
    </w:p>
    <w:p w:rsidR="0090403A" w:rsidRPr="0090403A" w:rsidRDefault="0090403A" w:rsidP="0090403A">
      <w:pPr>
        <w:pStyle w:val="ListParagraph"/>
        <w:tabs>
          <w:tab w:val="left" w:pos="240"/>
        </w:tabs>
        <w:ind w:left="1440"/>
        <w:rPr>
          <w:rFonts w:ascii="Arial" w:hAnsi="Arial" w:cs="Arial"/>
          <w:b/>
          <w:bCs/>
        </w:rPr>
      </w:pPr>
    </w:p>
    <w:p w:rsidR="00242373" w:rsidRPr="00FD1707" w:rsidRDefault="0090403A" w:rsidP="00242373">
      <w:pPr>
        <w:numPr>
          <w:ilvl w:val="0"/>
          <w:numId w:val="5"/>
        </w:numPr>
        <w:rPr>
          <w:rFonts w:ascii="Arial" w:hAnsi="Arial" w:cs="Arial"/>
        </w:rPr>
      </w:pPr>
      <w:r>
        <w:rPr>
          <w:rFonts w:ascii="Arial" w:hAnsi="Arial" w:cs="Arial"/>
        </w:rPr>
        <w:t>According to (Ephesians 4:32b) why should we be people of forgiveness and mercy?</w:t>
      </w:r>
    </w:p>
    <w:p w:rsidR="0090403A" w:rsidRPr="0090403A" w:rsidRDefault="0090403A" w:rsidP="0090403A">
      <w:pPr>
        <w:pStyle w:val="ListParagraph"/>
        <w:rPr>
          <w:rFonts w:ascii="Arial" w:hAnsi="Arial" w:cs="Arial"/>
          <w:b/>
        </w:rPr>
      </w:pPr>
      <w:r w:rsidRPr="0090403A">
        <w:rPr>
          <w:rFonts w:ascii="Arial" w:hAnsi="Arial" w:cs="Arial"/>
          <w:b/>
        </w:rPr>
        <w:t>[</w:t>
      </w:r>
      <w:r>
        <w:rPr>
          <w:rFonts w:ascii="Arial" w:hAnsi="Arial" w:cs="Arial"/>
          <w:b/>
        </w:rPr>
        <w:t>We are to forgive because God has forgiven us through Christ</w:t>
      </w:r>
      <w:r w:rsidRPr="0090403A">
        <w:rPr>
          <w:rFonts w:ascii="Arial" w:hAnsi="Arial" w:cs="Arial"/>
          <w:b/>
        </w:rPr>
        <w:t>.]</w:t>
      </w:r>
    </w:p>
    <w:p w:rsidR="00242373" w:rsidRPr="00FD1707" w:rsidRDefault="00242373" w:rsidP="00242373">
      <w:pPr>
        <w:tabs>
          <w:tab w:val="left" w:pos="240"/>
        </w:tabs>
        <w:ind w:left="274" w:firstLine="720"/>
        <w:rPr>
          <w:rFonts w:ascii="Arial" w:hAnsi="Arial" w:cs="Arial"/>
        </w:rPr>
      </w:pPr>
    </w:p>
    <w:p w:rsidR="00242373" w:rsidRPr="00FD1707" w:rsidRDefault="0090403A" w:rsidP="00242373">
      <w:pPr>
        <w:numPr>
          <w:ilvl w:val="0"/>
          <w:numId w:val="5"/>
        </w:numPr>
        <w:rPr>
          <w:rFonts w:ascii="Arial" w:hAnsi="Arial" w:cs="Arial"/>
        </w:rPr>
      </w:pPr>
      <w:r>
        <w:rPr>
          <w:rFonts w:ascii="Arial" w:hAnsi="Arial" w:cs="Arial"/>
        </w:rPr>
        <w:t>According to (Micah 6:8) what does God want from His children?</w:t>
      </w:r>
    </w:p>
    <w:p w:rsidR="00242373"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To promote justice</w:t>
      </w:r>
    </w:p>
    <w:p w:rsidR="0090403A"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To be faithful</w:t>
      </w:r>
    </w:p>
    <w:p w:rsidR="0090403A" w:rsidRPr="0090403A" w:rsidRDefault="0090403A" w:rsidP="0090403A">
      <w:pPr>
        <w:pStyle w:val="ListParagraph"/>
        <w:numPr>
          <w:ilvl w:val="1"/>
          <w:numId w:val="5"/>
        </w:numPr>
        <w:tabs>
          <w:tab w:val="left" w:pos="240"/>
        </w:tabs>
        <w:rPr>
          <w:rFonts w:ascii="Arial" w:hAnsi="Arial" w:cs="Arial"/>
          <w:b/>
        </w:rPr>
      </w:pPr>
      <w:r>
        <w:rPr>
          <w:rFonts w:ascii="Arial" w:hAnsi="Arial" w:cs="Arial"/>
          <w:b/>
          <w:u w:val="single"/>
        </w:rPr>
        <w:t>To live obediently</w:t>
      </w:r>
    </w:p>
    <w:p w:rsidR="0090403A" w:rsidRPr="0090403A" w:rsidRDefault="0090403A" w:rsidP="0090403A">
      <w:pPr>
        <w:pStyle w:val="ListParagraph"/>
        <w:tabs>
          <w:tab w:val="left" w:pos="240"/>
        </w:tabs>
        <w:ind w:left="1440"/>
        <w:rPr>
          <w:rFonts w:ascii="Arial" w:hAnsi="Arial" w:cs="Arial"/>
          <w:b/>
        </w:rPr>
      </w:pPr>
    </w:p>
    <w:p w:rsidR="00242373" w:rsidRPr="00FD1707" w:rsidRDefault="0090403A" w:rsidP="00242373">
      <w:pPr>
        <w:numPr>
          <w:ilvl w:val="0"/>
          <w:numId w:val="5"/>
        </w:numPr>
        <w:rPr>
          <w:rFonts w:ascii="Arial" w:hAnsi="Arial" w:cs="Arial"/>
        </w:rPr>
      </w:pPr>
      <w:r>
        <w:rPr>
          <w:rFonts w:ascii="Arial" w:hAnsi="Arial" w:cs="Arial"/>
        </w:rPr>
        <w:t>This is a prescription for a successful life. How are you doing in each area?</w:t>
      </w:r>
    </w:p>
    <w:p w:rsidR="00242373" w:rsidRPr="00FD1707" w:rsidRDefault="00242373" w:rsidP="00242373">
      <w:pPr>
        <w:tabs>
          <w:tab w:val="left" w:pos="240"/>
        </w:tabs>
        <w:ind w:left="274" w:firstLine="720"/>
        <w:rPr>
          <w:rFonts w:ascii="Arial" w:hAnsi="Arial" w:cs="Arial"/>
        </w:rPr>
      </w:pPr>
    </w:p>
    <w:p w:rsidR="00242373" w:rsidRDefault="0090403A" w:rsidP="00242373">
      <w:pPr>
        <w:numPr>
          <w:ilvl w:val="0"/>
          <w:numId w:val="5"/>
        </w:numPr>
        <w:rPr>
          <w:rFonts w:ascii="Arial" w:hAnsi="Arial" w:cs="Arial"/>
        </w:rPr>
      </w:pPr>
      <w:r>
        <w:rPr>
          <w:rFonts w:ascii="Arial" w:hAnsi="Arial" w:cs="Arial"/>
        </w:rPr>
        <w:t>When are you especially grateful for the mercy of God?</w:t>
      </w:r>
    </w:p>
    <w:p w:rsidR="0090403A" w:rsidRDefault="0090403A" w:rsidP="0090403A">
      <w:pPr>
        <w:pStyle w:val="ListParagraph"/>
        <w:rPr>
          <w:rFonts w:ascii="Arial" w:hAnsi="Arial" w:cs="Arial"/>
        </w:rPr>
      </w:pPr>
    </w:p>
    <w:p w:rsidR="0090403A" w:rsidRPr="00FD1707" w:rsidRDefault="0090403A" w:rsidP="00242373">
      <w:pPr>
        <w:numPr>
          <w:ilvl w:val="0"/>
          <w:numId w:val="5"/>
        </w:numPr>
        <w:rPr>
          <w:rFonts w:ascii="Arial" w:hAnsi="Arial" w:cs="Arial"/>
        </w:rPr>
      </w:pPr>
      <w:r>
        <w:rPr>
          <w:rFonts w:ascii="Arial" w:hAnsi="Arial" w:cs="Arial"/>
        </w:rPr>
        <w:t>Who can you show mercy to this week?</w:t>
      </w:r>
    </w:p>
    <w:p w:rsidR="00242373" w:rsidRPr="00FD1707" w:rsidRDefault="00242373" w:rsidP="00242373">
      <w:pPr>
        <w:ind w:left="720"/>
        <w:rPr>
          <w:rFonts w:ascii="Arial" w:hAnsi="Arial" w:cs="Arial"/>
          <w:b/>
        </w:rPr>
      </w:pPr>
    </w:p>
    <w:p w:rsidR="0090403A" w:rsidRDefault="0090403A" w:rsidP="00242373">
      <w:pPr>
        <w:jc w:val="center"/>
        <w:rPr>
          <w:rFonts w:ascii="Arial" w:hAnsi="Arial" w:cs="Arial"/>
          <w:lang w:val="en"/>
        </w:rPr>
      </w:pPr>
    </w:p>
    <w:p w:rsidR="00242373" w:rsidRPr="00FD1707" w:rsidRDefault="00242373" w:rsidP="00242373">
      <w:pPr>
        <w:jc w:val="center"/>
        <w:rPr>
          <w:rFonts w:ascii="Arial" w:hAnsi="Arial" w:cs="Arial"/>
        </w:rPr>
      </w:pPr>
      <w:r w:rsidRPr="00FD1707">
        <w:rPr>
          <w:rFonts w:ascii="Arial" w:hAnsi="Arial" w:cs="Arial"/>
          <w:lang w:val="en"/>
        </w:rPr>
        <w:lastRenderedPageBreak/>
        <w:t>DISCUSSION GUIDE</w:t>
      </w:r>
    </w:p>
    <w:p w:rsidR="00242373" w:rsidRPr="00FD1707" w:rsidRDefault="00242373" w:rsidP="00242373">
      <w:pPr>
        <w:pStyle w:val="text"/>
        <w:spacing w:before="0" w:beforeAutospacing="0" w:after="0" w:afterAutospacing="0"/>
        <w:jc w:val="center"/>
        <w:rPr>
          <w:rFonts w:ascii="Arial" w:hAnsi="Arial" w:cs="Arial"/>
          <w:sz w:val="24"/>
          <w:szCs w:val="24"/>
          <w:lang w:val="en"/>
        </w:rPr>
      </w:pPr>
      <w:r w:rsidRPr="00FD1707">
        <w:rPr>
          <w:rFonts w:ascii="Arial" w:hAnsi="Arial" w:cs="Arial"/>
          <w:sz w:val="24"/>
          <w:szCs w:val="24"/>
          <w:lang w:val="en"/>
        </w:rPr>
        <w:t>Student Copy</w:t>
      </w:r>
    </w:p>
    <w:p w:rsidR="00242373" w:rsidRPr="00FD1707" w:rsidRDefault="00242373" w:rsidP="00242373">
      <w:pPr>
        <w:pStyle w:val="text"/>
        <w:spacing w:before="0" w:beforeAutospacing="0" w:after="0" w:afterAutospacing="0"/>
        <w:jc w:val="center"/>
        <w:rPr>
          <w:rFonts w:ascii="Arial" w:hAnsi="Arial" w:cs="Arial"/>
          <w:sz w:val="24"/>
          <w:szCs w:val="24"/>
          <w:lang w:val="en"/>
        </w:rPr>
      </w:pPr>
    </w:p>
    <w:p w:rsidR="0090403A" w:rsidRPr="00FD1707" w:rsidRDefault="0090403A" w:rsidP="0090403A">
      <w:pPr>
        <w:numPr>
          <w:ilvl w:val="0"/>
          <w:numId w:val="43"/>
        </w:numPr>
        <w:rPr>
          <w:rFonts w:ascii="Arial" w:hAnsi="Arial" w:cs="Arial"/>
        </w:rPr>
      </w:pPr>
      <w:r>
        <w:rPr>
          <w:rFonts w:ascii="Arial" w:hAnsi="Arial" w:cs="Arial"/>
        </w:rPr>
        <w:t>What cause and effect is presented in this Beatitude? (Matthew 5:7)</w:t>
      </w:r>
    </w:p>
    <w:p w:rsidR="0090403A" w:rsidRPr="00FD1707" w:rsidRDefault="0090403A" w:rsidP="0090403A">
      <w:pPr>
        <w:tabs>
          <w:tab w:val="left" w:pos="240"/>
        </w:tabs>
        <w:ind w:left="274" w:firstLine="720"/>
        <w:rPr>
          <w:rFonts w:ascii="Arial" w:hAnsi="Arial" w:cs="Arial"/>
          <w:b/>
        </w:rPr>
      </w:pPr>
    </w:p>
    <w:p w:rsidR="0090403A" w:rsidRPr="00FD1707" w:rsidRDefault="0090403A" w:rsidP="0090403A">
      <w:pPr>
        <w:numPr>
          <w:ilvl w:val="0"/>
          <w:numId w:val="43"/>
        </w:numPr>
        <w:rPr>
          <w:rFonts w:ascii="Arial" w:hAnsi="Arial" w:cs="Arial"/>
        </w:rPr>
      </w:pPr>
      <w:r>
        <w:rPr>
          <w:rFonts w:ascii="Arial" w:hAnsi="Arial" w:cs="Arial"/>
        </w:rPr>
        <w:t>What risks have you taken to extend mercy to others?</w:t>
      </w:r>
    </w:p>
    <w:p w:rsidR="0090403A" w:rsidRPr="00FD1707" w:rsidRDefault="0090403A" w:rsidP="0090403A">
      <w:pPr>
        <w:tabs>
          <w:tab w:val="left" w:pos="240"/>
        </w:tabs>
        <w:ind w:left="274" w:firstLine="720"/>
        <w:rPr>
          <w:rFonts w:ascii="Arial" w:hAnsi="Arial" w:cs="Arial"/>
        </w:rPr>
      </w:pPr>
    </w:p>
    <w:p w:rsidR="0090403A" w:rsidRPr="00FD1707" w:rsidRDefault="0090403A" w:rsidP="0090403A">
      <w:pPr>
        <w:numPr>
          <w:ilvl w:val="0"/>
          <w:numId w:val="43"/>
        </w:numPr>
        <w:rPr>
          <w:rFonts w:ascii="Arial" w:hAnsi="Arial" w:cs="Arial"/>
        </w:rPr>
      </w:pPr>
      <w:r>
        <w:rPr>
          <w:rFonts w:ascii="Arial" w:hAnsi="Arial" w:cs="Arial"/>
        </w:rPr>
        <w:t>How have you seen an act of mercy lead to more mercy?</w:t>
      </w:r>
    </w:p>
    <w:p w:rsidR="0090403A" w:rsidRPr="00FD1707" w:rsidRDefault="0090403A" w:rsidP="0090403A">
      <w:pPr>
        <w:tabs>
          <w:tab w:val="left" w:pos="240"/>
        </w:tabs>
        <w:ind w:left="274" w:firstLine="720"/>
        <w:rPr>
          <w:rFonts w:ascii="Arial" w:hAnsi="Arial" w:cs="Arial"/>
        </w:rPr>
      </w:pPr>
    </w:p>
    <w:p w:rsidR="0090403A" w:rsidRPr="00FD1707" w:rsidRDefault="0090403A" w:rsidP="0090403A">
      <w:pPr>
        <w:numPr>
          <w:ilvl w:val="0"/>
          <w:numId w:val="43"/>
        </w:numPr>
        <w:rPr>
          <w:rFonts w:ascii="Arial" w:hAnsi="Arial" w:cs="Arial"/>
        </w:rPr>
      </w:pPr>
      <w:r>
        <w:rPr>
          <w:rFonts w:ascii="Arial" w:hAnsi="Arial" w:cs="Arial"/>
        </w:rPr>
        <w:t>Extending mercy to others may be repaid with indifference or cruelty. How does that square when Jesus promised we would receive mercy?</w:t>
      </w:r>
    </w:p>
    <w:p w:rsidR="0090403A" w:rsidRPr="00FD1707" w:rsidRDefault="0090403A" w:rsidP="0090403A">
      <w:pPr>
        <w:tabs>
          <w:tab w:val="left" w:pos="240"/>
        </w:tabs>
        <w:ind w:left="274" w:firstLine="720"/>
        <w:rPr>
          <w:rFonts w:ascii="Arial" w:hAnsi="Arial" w:cs="Arial"/>
        </w:rPr>
      </w:pPr>
    </w:p>
    <w:p w:rsidR="0090403A" w:rsidRPr="00FD1707" w:rsidRDefault="0090403A" w:rsidP="0090403A">
      <w:pPr>
        <w:numPr>
          <w:ilvl w:val="0"/>
          <w:numId w:val="43"/>
        </w:numPr>
        <w:rPr>
          <w:rFonts w:ascii="Arial" w:hAnsi="Arial" w:cs="Arial"/>
        </w:rPr>
      </w:pPr>
      <w:r>
        <w:rPr>
          <w:rFonts w:ascii="Arial" w:hAnsi="Arial" w:cs="Arial"/>
        </w:rPr>
        <w:t>In (Ephesians 4:31) Paul lists symptoms of someone who is unmerciful. List these symptoms.</w:t>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90403A" w:rsidRPr="0090403A" w:rsidRDefault="0090403A" w:rsidP="0090403A">
      <w:pPr>
        <w:pStyle w:val="ListParagraph"/>
        <w:tabs>
          <w:tab w:val="left" w:pos="240"/>
        </w:tabs>
        <w:ind w:left="1440"/>
        <w:rPr>
          <w:rFonts w:ascii="Arial" w:hAnsi="Arial" w:cs="Arial"/>
          <w:b/>
        </w:rPr>
      </w:pPr>
    </w:p>
    <w:p w:rsidR="0090403A" w:rsidRPr="00FD1707" w:rsidRDefault="0090403A" w:rsidP="0090403A">
      <w:pPr>
        <w:numPr>
          <w:ilvl w:val="0"/>
          <w:numId w:val="43"/>
        </w:numPr>
        <w:rPr>
          <w:rFonts w:ascii="Arial" w:hAnsi="Arial" w:cs="Arial"/>
        </w:rPr>
      </w:pPr>
      <w:r>
        <w:rPr>
          <w:rFonts w:ascii="Arial" w:hAnsi="Arial" w:cs="Arial"/>
        </w:rPr>
        <w:t>When one harbors any of these traits who is the victim?</w:t>
      </w:r>
    </w:p>
    <w:p w:rsidR="0090403A" w:rsidRPr="00FD1707" w:rsidRDefault="0090403A" w:rsidP="0090403A">
      <w:pPr>
        <w:tabs>
          <w:tab w:val="left" w:pos="240"/>
        </w:tabs>
        <w:ind w:left="274" w:firstLine="720"/>
        <w:rPr>
          <w:rFonts w:ascii="Arial" w:hAnsi="Arial" w:cs="Arial"/>
        </w:rPr>
      </w:pPr>
    </w:p>
    <w:p w:rsidR="0090403A" w:rsidRPr="00FD1707" w:rsidRDefault="0090403A" w:rsidP="0090403A">
      <w:pPr>
        <w:numPr>
          <w:ilvl w:val="0"/>
          <w:numId w:val="43"/>
        </w:numPr>
        <w:rPr>
          <w:rFonts w:ascii="Arial" w:hAnsi="Arial" w:cs="Arial"/>
        </w:rPr>
      </w:pPr>
      <w:r>
        <w:rPr>
          <w:rFonts w:ascii="Arial" w:hAnsi="Arial" w:cs="Arial"/>
        </w:rPr>
        <w:t>What positive actions are listed in (Ephesians 4:32a)?</w:t>
      </w:r>
    </w:p>
    <w:p w:rsidR="0090403A" w:rsidRPr="0090403A" w:rsidRDefault="00B464D3" w:rsidP="0090403A">
      <w:pPr>
        <w:pStyle w:val="ListParagraph"/>
        <w:numPr>
          <w:ilvl w:val="1"/>
          <w:numId w:val="43"/>
        </w:numPr>
        <w:tabs>
          <w:tab w:val="left" w:pos="240"/>
        </w:tabs>
        <w:rPr>
          <w:rFonts w:ascii="Arial" w:hAnsi="Arial" w:cs="Arial"/>
          <w:b/>
          <w:bCs/>
        </w:rPr>
      </w:pP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90403A" w:rsidRPr="0090403A" w:rsidRDefault="00B464D3" w:rsidP="0090403A">
      <w:pPr>
        <w:pStyle w:val="ListParagraph"/>
        <w:numPr>
          <w:ilvl w:val="1"/>
          <w:numId w:val="43"/>
        </w:numPr>
        <w:tabs>
          <w:tab w:val="left" w:pos="240"/>
        </w:tabs>
        <w:rPr>
          <w:rFonts w:ascii="Arial" w:hAnsi="Arial" w:cs="Arial"/>
          <w:b/>
          <w:bCs/>
        </w:rPr>
      </w:pP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90403A" w:rsidRPr="0090403A" w:rsidRDefault="0090403A" w:rsidP="0090403A">
      <w:pPr>
        <w:pStyle w:val="ListParagraph"/>
        <w:tabs>
          <w:tab w:val="left" w:pos="240"/>
        </w:tabs>
        <w:ind w:left="1440"/>
        <w:rPr>
          <w:rFonts w:ascii="Arial" w:hAnsi="Arial" w:cs="Arial"/>
          <w:b/>
          <w:bCs/>
        </w:rPr>
      </w:pPr>
    </w:p>
    <w:p w:rsidR="0090403A" w:rsidRPr="00FD1707" w:rsidRDefault="0090403A" w:rsidP="0090403A">
      <w:pPr>
        <w:numPr>
          <w:ilvl w:val="0"/>
          <w:numId w:val="43"/>
        </w:numPr>
        <w:rPr>
          <w:rFonts w:ascii="Arial" w:hAnsi="Arial" w:cs="Arial"/>
        </w:rPr>
      </w:pPr>
      <w:r>
        <w:rPr>
          <w:rFonts w:ascii="Arial" w:hAnsi="Arial" w:cs="Arial"/>
        </w:rPr>
        <w:t>According to (Ephesians 4:32b) why should we be people of forgiveness and mercy?</w:t>
      </w:r>
    </w:p>
    <w:p w:rsidR="0090403A" w:rsidRPr="00FD1707" w:rsidRDefault="0090403A" w:rsidP="0090403A">
      <w:pPr>
        <w:tabs>
          <w:tab w:val="left" w:pos="240"/>
        </w:tabs>
        <w:ind w:left="274" w:firstLine="720"/>
        <w:rPr>
          <w:rFonts w:ascii="Arial" w:hAnsi="Arial" w:cs="Arial"/>
        </w:rPr>
      </w:pPr>
    </w:p>
    <w:p w:rsidR="0090403A" w:rsidRPr="00FD1707" w:rsidRDefault="0090403A" w:rsidP="0090403A">
      <w:pPr>
        <w:numPr>
          <w:ilvl w:val="0"/>
          <w:numId w:val="43"/>
        </w:numPr>
        <w:rPr>
          <w:rFonts w:ascii="Arial" w:hAnsi="Arial" w:cs="Arial"/>
        </w:rPr>
      </w:pPr>
      <w:r>
        <w:rPr>
          <w:rFonts w:ascii="Arial" w:hAnsi="Arial" w:cs="Arial"/>
        </w:rPr>
        <w:t>According to (Micah 6:8) what does God want from His children?</w:t>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90403A" w:rsidRPr="0090403A" w:rsidRDefault="00B464D3" w:rsidP="0090403A">
      <w:pPr>
        <w:pStyle w:val="ListParagraph"/>
        <w:numPr>
          <w:ilvl w:val="1"/>
          <w:numId w:val="43"/>
        </w:numPr>
        <w:tabs>
          <w:tab w:val="left" w:pos="240"/>
        </w:tabs>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90403A" w:rsidRPr="0090403A" w:rsidRDefault="0090403A" w:rsidP="0090403A">
      <w:pPr>
        <w:pStyle w:val="ListParagraph"/>
        <w:tabs>
          <w:tab w:val="left" w:pos="240"/>
        </w:tabs>
        <w:ind w:left="1440"/>
        <w:rPr>
          <w:rFonts w:ascii="Arial" w:hAnsi="Arial" w:cs="Arial"/>
          <w:b/>
        </w:rPr>
      </w:pPr>
    </w:p>
    <w:p w:rsidR="0090403A" w:rsidRPr="00FD1707" w:rsidRDefault="0090403A" w:rsidP="0090403A">
      <w:pPr>
        <w:numPr>
          <w:ilvl w:val="0"/>
          <w:numId w:val="43"/>
        </w:numPr>
        <w:rPr>
          <w:rFonts w:ascii="Arial" w:hAnsi="Arial" w:cs="Arial"/>
        </w:rPr>
      </w:pPr>
      <w:r>
        <w:rPr>
          <w:rFonts w:ascii="Arial" w:hAnsi="Arial" w:cs="Arial"/>
        </w:rPr>
        <w:t>This is a prescription for a successful life. How are you doing in each area?</w:t>
      </w:r>
    </w:p>
    <w:p w:rsidR="0090403A" w:rsidRPr="00FD1707" w:rsidRDefault="0090403A" w:rsidP="0090403A">
      <w:pPr>
        <w:tabs>
          <w:tab w:val="left" w:pos="240"/>
        </w:tabs>
        <w:ind w:left="274" w:firstLine="720"/>
        <w:rPr>
          <w:rFonts w:ascii="Arial" w:hAnsi="Arial" w:cs="Arial"/>
        </w:rPr>
      </w:pPr>
    </w:p>
    <w:p w:rsidR="0090403A" w:rsidRDefault="0090403A" w:rsidP="0090403A">
      <w:pPr>
        <w:numPr>
          <w:ilvl w:val="0"/>
          <w:numId w:val="43"/>
        </w:numPr>
        <w:rPr>
          <w:rFonts w:ascii="Arial" w:hAnsi="Arial" w:cs="Arial"/>
        </w:rPr>
      </w:pPr>
      <w:r>
        <w:rPr>
          <w:rFonts w:ascii="Arial" w:hAnsi="Arial" w:cs="Arial"/>
        </w:rPr>
        <w:t>When are you especially grateful for the mercy of God?</w:t>
      </w:r>
    </w:p>
    <w:p w:rsidR="0090403A" w:rsidRDefault="0090403A" w:rsidP="0090403A">
      <w:pPr>
        <w:pStyle w:val="ListParagraph"/>
        <w:rPr>
          <w:rFonts w:ascii="Arial" w:hAnsi="Arial" w:cs="Arial"/>
        </w:rPr>
      </w:pPr>
    </w:p>
    <w:p w:rsidR="0090403A" w:rsidRPr="00FD1707" w:rsidRDefault="0090403A" w:rsidP="0090403A">
      <w:pPr>
        <w:numPr>
          <w:ilvl w:val="0"/>
          <w:numId w:val="43"/>
        </w:numPr>
        <w:rPr>
          <w:rFonts w:ascii="Arial" w:hAnsi="Arial" w:cs="Arial"/>
        </w:rPr>
      </w:pPr>
      <w:r>
        <w:rPr>
          <w:rFonts w:ascii="Arial" w:hAnsi="Arial" w:cs="Arial"/>
        </w:rPr>
        <w:t>Who can you show mercy to this week?</w:t>
      </w:r>
    </w:p>
    <w:p w:rsidR="00B464D3" w:rsidRDefault="00B464D3" w:rsidP="00D5554D">
      <w:pPr>
        <w:tabs>
          <w:tab w:val="left" w:pos="8010"/>
        </w:tabs>
        <w:jc w:val="center"/>
        <w:rPr>
          <w:rFonts w:ascii="Arial" w:hAnsi="Arial" w:cs="Arial"/>
          <w:b/>
        </w:rPr>
      </w:pPr>
    </w:p>
    <w:p w:rsidR="00B464D3" w:rsidRDefault="00B464D3" w:rsidP="00D5554D">
      <w:pPr>
        <w:tabs>
          <w:tab w:val="left" w:pos="8010"/>
        </w:tabs>
        <w:jc w:val="center"/>
        <w:rPr>
          <w:rFonts w:ascii="Arial" w:hAnsi="Arial" w:cs="Arial"/>
          <w:b/>
        </w:rPr>
      </w:pPr>
    </w:p>
    <w:p w:rsidR="00B464D3" w:rsidRDefault="00B464D3" w:rsidP="00D5554D">
      <w:pPr>
        <w:tabs>
          <w:tab w:val="left" w:pos="8010"/>
        </w:tabs>
        <w:jc w:val="center"/>
        <w:rPr>
          <w:rFonts w:ascii="Arial" w:hAnsi="Arial" w:cs="Arial"/>
          <w:b/>
        </w:rPr>
      </w:pPr>
    </w:p>
    <w:p w:rsidR="00B464D3" w:rsidRDefault="00B464D3" w:rsidP="00D5554D">
      <w:pPr>
        <w:tabs>
          <w:tab w:val="left" w:pos="8010"/>
        </w:tabs>
        <w:jc w:val="center"/>
        <w:rPr>
          <w:rFonts w:ascii="Arial" w:hAnsi="Arial" w:cs="Arial"/>
          <w:b/>
        </w:rPr>
      </w:pPr>
    </w:p>
    <w:p w:rsidR="00B464D3" w:rsidRDefault="00B464D3" w:rsidP="00D5554D">
      <w:pPr>
        <w:tabs>
          <w:tab w:val="left" w:pos="8010"/>
        </w:tabs>
        <w:jc w:val="center"/>
        <w:rPr>
          <w:rFonts w:ascii="Arial" w:hAnsi="Arial" w:cs="Arial"/>
          <w:b/>
        </w:rPr>
      </w:pPr>
    </w:p>
    <w:p w:rsidR="00B464D3" w:rsidRDefault="00B464D3" w:rsidP="00D5554D">
      <w:pPr>
        <w:tabs>
          <w:tab w:val="left" w:pos="8010"/>
        </w:tabs>
        <w:jc w:val="center"/>
        <w:rPr>
          <w:rFonts w:ascii="Arial" w:hAnsi="Arial" w:cs="Arial"/>
          <w:b/>
        </w:rPr>
      </w:pPr>
    </w:p>
    <w:p w:rsidR="00D5554D" w:rsidRPr="00BC22D6" w:rsidRDefault="00D5554D" w:rsidP="00D5554D">
      <w:pPr>
        <w:tabs>
          <w:tab w:val="left" w:pos="8010"/>
        </w:tabs>
        <w:jc w:val="center"/>
        <w:rPr>
          <w:rFonts w:ascii="Arial" w:hAnsi="Arial" w:cs="Arial"/>
          <w:b/>
        </w:rPr>
      </w:pPr>
      <w:r w:rsidRPr="00BC22D6">
        <w:rPr>
          <w:rFonts w:ascii="Arial" w:hAnsi="Arial" w:cs="Arial"/>
          <w:b/>
        </w:rPr>
        <w:lastRenderedPageBreak/>
        <w:t xml:space="preserve">5 Steps to Freedom </w:t>
      </w:r>
      <w:r w:rsidR="00B464D3">
        <w:rPr>
          <w:rFonts w:ascii="Arial" w:hAnsi="Arial" w:cs="Arial"/>
          <w:b/>
        </w:rPr>
        <w:t xml:space="preserve">By Being Merciful </w:t>
      </w:r>
    </w:p>
    <w:p w:rsidR="00D5554D" w:rsidRPr="00BC22D6" w:rsidRDefault="00D5554D" w:rsidP="00D5554D">
      <w:pPr>
        <w:tabs>
          <w:tab w:val="left" w:pos="8010"/>
        </w:tabs>
        <w:rPr>
          <w:rFonts w:ascii="Arial" w:hAnsi="Arial" w:cs="Arial"/>
        </w:rPr>
      </w:pPr>
    </w:p>
    <w:p w:rsidR="00D5554D" w:rsidRPr="00BC22D6" w:rsidRDefault="00D5554D" w:rsidP="00D5554D">
      <w:pPr>
        <w:tabs>
          <w:tab w:val="left" w:pos="1440"/>
          <w:tab w:val="left" w:pos="8010"/>
        </w:tabs>
        <w:rPr>
          <w:rFonts w:ascii="Arial" w:hAnsi="Arial" w:cs="Arial"/>
        </w:rPr>
      </w:pPr>
      <w:r w:rsidRPr="00BC22D6">
        <w:rPr>
          <w:rFonts w:ascii="Arial" w:hAnsi="Arial" w:cs="Arial"/>
          <w:b/>
        </w:rPr>
        <w:t>Step 1</w:t>
      </w:r>
      <w:r w:rsidRPr="00BC22D6">
        <w:rPr>
          <w:rFonts w:ascii="Arial" w:hAnsi="Arial" w:cs="Arial"/>
        </w:rPr>
        <w:tab/>
        <w:t xml:space="preserve">List those </w:t>
      </w:r>
      <w:r w:rsidR="00B464D3">
        <w:rPr>
          <w:rFonts w:ascii="Arial" w:hAnsi="Arial" w:cs="Arial"/>
        </w:rPr>
        <w:t>with whom</w:t>
      </w:r>
      <w:r w:rsidRPr="00BC22D6">
        <w:rPr>
          <w:rFonts w:ascii="Arial" w:hAnsi="Arial" w:cs="Arial"/>
        </w:rPr>
        <w:t xml:space="preserve"> you have had trouble </w:t>
      </w:r>
      <w:r w:rsidR="00B464D3">
        <w:rPr>
          <w:rFonts w:ascii="Arial" w:hAnsi="Arial" w:cs="Arial"/>
        </w:rPr>
        <w:t>extending mercy</w:t>
      </w:r>
      <w:r w:rsidRPr="00BC22D6">
        <w:rPr>
          <w:rFonts w:ascii="Arial" w:hAnsi="Arial" w:cs="Arial"/>
        </w:rPr>
        <w:t>.</w:t>
      </w: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b/>
        </w:rPr>
      </w:pPr>
    </w:p>
    <w:p w:rsidR="00D5554D" w:rsidRPr="00BC22D6" w:rsidRDefault="00D5554D" w:rsidP="00D5554D">
      <w:pPr>
        <w:tabs>
          <w:tab w:val="left" w:pos="1440"/>
          <w:tab w:val="left" w:pos="8010"/>
        </w:tabs>
        <w:rPr>
          <w:rFonts w:ascii="Arial" w:hAnsi="Arial" w:cs="Arial"/>
          <w:b/>
        </w:rPr>
      </w:pPr>
    </w:p>
    <w:p w:rsidR="00D5554D" w:rsidRPr="00BC22D6" w:rsidRDefault="00D5554D" w:rsidP="00D5554D">
      <w:pPr>
        <w:tabs>
          <w:tab w:val="left" w:pos="1440"/>
          <w:tab w:val="left" w:pos="8010"/>
        </w:tabs>
        <w:rPr>
          <w:rFonts w:ascii="Arial" w:hAnsi="Arial" w:cs="Arial"/>
        </w:rPr>
      </w:pPr>
      <w:r w:rsidRPr="00BC22D6">
        <w:rPr>
          <w:rFonts w:ascii="Arial" w:hAnsi="Arial" w:cs="Arial"/>
          <w:b/>
        </w:rPr>
        <w:t>Step 2</w:t>
      </w:r>
      <w:r w:rsidRPr="00BC22D6">
        <w:rPr>
          <w:rFonts w:ascii="Arial" w:hAnsi="Arial" w:cs="Arial"/>
          <w:b/>
        </w:rPr>
        <w:tab/>
      </w:r>
      <w:r w:rsidRPr="00BC22D6">
        <w:rPr>
          <w:rFonts w:ascii="Arial" w:hAnsi="Arial" w:cs="Arial"/>
        </w:rPr>
        <w:t>Write down what these individuals have done to you.</w:t>
      </w: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u w:val="single"/>
        </w:rPr>
      </w:pPr>
    </w:p>
    <w:p w:rsidR="00D5554D" w:rsidRPr="00BC22D6" w:rsidRDefault="00D5554D" w:rsidP="00BC22D6">
      <w:pPr>
        <w:tabs>
          <w:tab w:val="left" w:pos="1440"/>
          <w:tab w:val="left" w:pos="8010"/>
        </w:tabs>
        <w:ind w:left="1440" w:hanging="1440"/>
        <w:rPr>
          <w:rFonts w:ascii="Arial" w:hAnsi="Arial" w:cs="Arial"/>
        </w:rPr>
      </w:pPr>
      <w:r w:rsidRPr="00BC22D6">
        <w:rPr>
          <w:rFonts w:ascii="Arial" w:hAnsi="Arial" w:cs="Arial"/>
          <w:b/>
        </w:rPr>
        <w:t>Step 3</w:t>
      </w:r>
      <w:r w:rsidRPr="00BC22D6">
        <w:rPr>
          <w:rFonts w:ascii="Arial" w:hAnsi="Arial" w:cs="Arial"/>
          <w:b/>
        </w:rPr>
        <w:tab/>
      </w:r>
      <w:r w:rsidRPr="00BC22D6">
        <w:rPr>
          <w:rFonts w:ascii="Arial" w:hAnsi="Arial" w:cs="Arial"/>
        </w:rPr>
        <w:t xml:space="preserve">Make amends. List ways you can </w:t>
      </w:r>
      <w:r w:rsidR="00B464D3">
        <w:rPr>
          <w:rFonts w:ascii="Arial" w:hAnsi="Arial" w:cs="Arial"/>
        </w:rPr>
        <w:t>extend mercy</w:t>
      </w:r>
      <w:r w:rsidRPr="00BC22D6">
        <w:rPr>
          <w:rFonts w:ascii="Arial" w:hAnsi="Arial" w:cs="Arial"/>
        </w:rPr>
        <w:t>. Call, e-mail, write, set an appointment, etc.</w:t>
      </w: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u w:val="single"/>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u w:val="single"/>
        </w:rPr>
      </w:pPr>
    </w:p>
    <w:p w:rsidR="00D5554D" w:rsidRPr="00BC22D6" w:rsidRDefault="00D5554D" w:rsidP="00D5554D">
      <w:pPr>
        <w:tabs>
          <w:tab w:val="left" w:pos="1440"/>
          <w:tab w:val="left" w:pos="8010"/>
        </w:tabs>
        <w:rPr>
          <w:rFonts w:ascii="Arial" w:hAnsi="Arial" w:cs="Arial"/>
        </w:rPr>
      </w:pP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r w:rsidRPr="00BC22D6">
        <w:rPr>
          <w:rFonts w:ascii="Arial" w:hAnsi="Arial" w:cs="Arial"/>
          <w:u w:val="single"/>
        </w:rPr>
        <w:tab/>
      </w:r>
    </w:p>
    <w:p w:rsidR="00D5554D" w:rsidRPr="00BC22D6" w:rsidRDefault="00D5554D" w:rsidP="00D5554D">
      <w:pPr>
        <w:tabs>
          <w:tab w:val="left" w:pos="1440"/>
          <w:tab w:val="left" w:pos="8010"/>
        </w:tabs>
        <w:rPr>
          <w:rFonts w:ascii="Arial" w:hAnsi="Arial" w:cs="Arial"/>
        </w:rPr>
      </w:pPr>
    </w:p>
    <w:p w:rsidR="00D5554D" w:rsidRPr="00BC22D6" w:rsidRDefault="00D5554D" w:rsidP="00D5554D">
      <w:pPr>
        <w:tabs>
          <w:tab w:val="left" w:pos="1440"/>
          <w:tab w:val="left" w:pos="8010"/>
        </w:tabs>
        <w:rPr>
          <w:rFonts w:ascii="Arial" w:hAnsi="Arial" w:cs="Arial"/>
        </w:rPr>
      </w:pPr>
    </w:p>
    <w:p w:rsidR="00D5554D" w:rsidRPr="00BC22D6" w:rsidRDefault="00D5554D" w:rsidP="00BC22D6">
      <w:pPr>
        <w:tabs>
          <w:tab w:val="left" w:pos="1440"/>
          <w:tab w:val="left" w:pos="8010"/>
        </w:tabs>
        <w:ind w:left="1440" w:hanging="1440"/>
        <w:rPr>
          <w:rFonts w:ascii="Arial" w:hAnsi="Arial" w:cs="Arial"/>
        </w:rPr>
      </w:pPr>
      <w:r w:rsidRPr="00BC22D6">
        <w:rPr>
          <w:rFonts w:ascii="Arial" w:hAnsi="Arial" w:cs="Arial"/>
          <w:b/>
        </w:rPr>
        <w:t>Step 4</w:t>
      </w:r>
      <w:r w:rsidRPr="00BC22D6">
        <w:rPr>
          <w:rFonts w:ascii="Arial" w:hAnsi="Arial" w:cs="Arial"/>
          <w:b/>
        </w:rPr>
        <w:tab/>
      </w:r>
      <w:r w:rsidRPr="00BC22D6">
        <w:rPr>
          <w:rFonts w:ascii="Arial" w:hAnsi="Arial" w:cs="Arial"/>
        </w:rPr>
        <w:t>Accept forgiveness. Realize that when you ask for forgiveness from God it is done. Seek forgiveness from others and realize that you are not responsible for their reaction.</w:t>
      </w:r>
    </w:p>
    <w:p w:rsidR="00D5554D" w:rsidRPr="00BC22D6" w:rsidRDefault="00D5554D" w:rsidP="00D5554D">
      <w:pPr>
        <w:tabs>
          <w:tab w:val="left" w:pos="1440"/>
          <w:tab w:val="left" w:pos="8010"/>
        </w:tabs>
        <w:rPr>
          <w:rFonts w:ascii="Arial" w:hAnsi="Arial" w:cs="Arial"/>
        </w:rPr>
      </w:pPr>
    </w:p>
    <w:p w:rsidR="00D5554D" w:rsidRPr="00BC22D6" w:rsidRDefault="00D5554D" w:rsidP="00D5554D">
      <w:pPr>
        <w:tabs>
          <w:tab w:val="left" w:pos="1440"/>
          <w:tab w:val="left" w:pos="8010"/>
        </w:tabs>
        <w:rPr>
          <w:rFonts w:ascii="Arial" w:hAnsi="Arial" w:cs="Arial"/>
        </w:rPr>
      </w:pPr>
    </w:p>
    <w:p w:rsidR="000C77E9" w:rsidRPr="00BC22D6" w:rsidRDefault="00D5554D" w:rsidP="00BC22D6">
      <w:pPr>
        <w:ind w:left="1440" w:hanging="1440"/>
        <w:rPr>
          <w:rFonts w:ascii="Arial" w:hAnsi="Arial" w:cs="Arial"/>
        </w:rPr>
      </w:pPr>
      <w:r w:rsidRPr="00BC22D6">
        <w:rPr>
          <w:rFonts w:ascii="Arial" w:hAnsi="Arial" w:cs="Arial"/>
          <w:b/>
        </w:rPr>
        <w:t>Step 5</w:t>
      </w:r>
      <w:r w:rsidRPr="00BC22D6">
        <w:rPr>
          <w:rFonts w:ascii="Arial" w:hAnsi="Arial" w:cs="Arial"/>
          <w:b/>
        </w:rPr>
        <w:tab/>
      </w:r>
      <w:r w:rsidRPr="00BC22D6">
        <w:rPr>
          <w:rFonts w:ascii="Arial" w:hAnsi="Arial" w:cs="Arial"/>
        </w:rPr>
        <w:t xml:space="preserve">Praise God for His strength and generous </w:t>
      </w:r>
      <w:r w:rsidR="00B464D3">
        <w:rPr>
          <w:rFonts w:ascii="Arial" w:hAnsi="Arial" w:cs="Arial"/>
        </w:rPr>
        <w:t>mercy</w:t>
      </w:r>
      <w:r w:rsidRPr="00BC22D6">
        <w:rPr>
          <w:rFonts w:ascii="Arial" w:hAnsi="Arial" w:cs="Arial"/>
        </w:rPr>
        <w:t>. Today is the day to make things right! Follow Through.</w:t>
      </w:r>
    </w:p>
    <w:p w:rsidR="000C77E9" w:rsidRDefault="000C77E9" w:rsidP="003531BD">
      <w:pPr>
        <w:rPr>
          <w:rFonts w:ascii="Arial" w:hAnsi="Arial" w:cs="Arial"/>
        </w:rPr>
      </w:pPr>
    </w:p>
    <w:p w:rsidR="000C77E9" w:rsidRDefault="000C77E9" w:rsidP="003531BD">
      <w:pPr>
        <w:rPr>
          <w:rFonts w:ascii="Arial" w:hAnsi="Arial" w:cs="Arial"/>
        </w:rPr>
      </w:pPr>
    </w:p>
    <w:p w:rsidR="000C77E9" w:rsidRDefault="000C77E9" w:rsidP="003531BD">
      <w:pPr>
        <w:rPr>
          <w:rFonts w:ascii="Arial" w:hAnsi="Arial" w:cs="Arial"/>
        </w:rPr>
      </w:pPr>
    </w:p>
    <w:p w:rsidR="000C77E9" w:rsidRPr="00FD1707" w:rsidRDefault="000C77E9" w:rsidP="003531BD">
      <w:pPr>
        <w:rPr>
          <w:rFonts w:ascii="Arial" w:hAnsi="Arial" w:cs="Arial"/>
        </w:rPr>
      </w:pPr>
    </w:p>
    <w:p w:rsidR="00242373" w:rsidRPr="00FD1707" w:rsidRDefault="00242373" w:rsidP="003531BD">
      <w:pPr>
        <w:rPr>
          <w:rFonts w:ascii="Arial" w:hAnsi="Arial" w:cs="Arial"/>
        </w:rPr>
      </w:pPr>
    </w:p>
    <w:p w:rsidR="00BC22D6" w:rsidRDefault="00BC22D6" w:rsidP="00242373">
      <w:pPr>
        <w:jc w:val="center"/>
        <w:rPr>
          <w:rFonts w:ascii="Arial" w:hAnsi="Arial" w:cs="Arial"/>
          <w:b/>
        </w:rPr>
      </w:pPr>
    </w:p>
    <w:p w:rsidR="00BC22D6" w:rsidRDefault="00BC22D6" w:rsidP="00242373">
      <w:pPr>
        <w:jc w:val="center"/>
        <w:rPr>
          <w:rFonts w:ascii="Arial" w:hAnsi="Arial" w:cs="Arial"/>
          <w:b/>
        </w:rPr>
      </w:pPr>
    </w:p>
    <w:p w:rsidR="00BC22D6" w:rsidRDefault="00BC22D6" w:rsidP="00242373">
      <w:pPr>
        <w:jc w:val="center"/>
        <w:rPr>
          <w:rFonts w:ascii="Arial" w:hAnsi="Arial" w:cs="Arial"/>
          <w:b/>
        </w:rPr>
      </w:pPr>
    </w:p>
    <w:p w:rsidR="008B663E" w:rsidRDefault="00242373" w:rsidP="00242373">
      <w:pPr>
        <w:jc w:val="center"/>
        <w:rPr>
          <w:rFonts w:ascii="Arial" w:hAnsi="Arial" w:cs="Arial"/>
          <w:b/>
        </w:rPr>
      </w:pPr>
      <w:r>
        <w:rPr>
          <w:rFonts w:ascii="Arial" w:hAnsi="Arial" w:cs="Arial"/>
          <w:b/>
        </w:rPr>
        <w:lastRenderedPageBreak/>
        <w:t>THEE WORD FOR THE WEEK</w:t>
      </w:r>
    </w:p>
    <w:p w:rsidR="00387DDD" w:rsidRDefault="00387DDD" w:rsidP="00242373">
      <w:pPr>
        <w:jc w:val="center"/>
        <w:rPr>
          <w:rFonts w:ascii="Arial" w:hAnsi="Arial" w:cs="Arial"/>
          <w:b/>
        </w:rPr>
      </w:pPr>
    </w:p>
    <w:p w:rsidR="00BC22D6" w:rsidRPr="00D106D4" w:rsidRDefault="00BC22D6" w:rsidP="00BC22D6">
      <w:pPr>
        <w:jc w:val="center"/>
        <w:rPr>
          <w:rFonts w:ascii="Arial" w:hAnsi="Arial" w:cs="Arial"/>
          <w:b/>
        </w:rPr>
      </w:pPr>
      <w:r>
        <w:rPr>
          <w:rFonts w:ascii="Arial" w:hAnsi="Arial" w:cs="Arial"/>
          <w:b/>
        </w:rPr>
        <w:t>Happy are the Holy</w:t>
      </w:r>
    </w:p>
    <w:p w:rsidR="00BC22D6" w:rsidRDefault="00BC22D6" w:rsidP="00BC22D6">
      <w:pPr>
        <w:jc w:val="center"/>
        <w:rPr>
          <w:rFonts w:ascii="Arial" w:hAnsi="Arial" w:cs="Arial"/>
          <w:b/>
        </w:rPr>
      </w:pPr>
      <w:r w:rsidRPr="00017ACE">
        <w:rPr>
          <w:rFonts w:ascii="Arial" w:hAnsi="Arial" w:cs="Arial"/>
          <w:b/>
          <w:color w:val="000000"/>
        </w:rPr>
        <w:t>Matthew 5:8 with Psalm 24:1-5</w:t>
      </w:r>
    </w:p>
    <w:p w:rsidR="00BC22D6" w:rsidRDefault="00BC22D6" w:rsidP="00BC22D6">
      <w:pPr>
        <w:rPr>
          <w:rFonts w:ascii="Arial" w:hAnsi="Arial" w:cs="Arial"/>
          <w:b/>
        </w:rPr>
      </w:pPr>
    </w:p>
    <w:p w:rsidR="00BC22D6" w:rsidRDefault="00BC22D6" w:rsidP="00BC22D6">
      <w:pPr>
        <w:rPr>
          <w:rFonts w:ascii="Arial" w:hAnsi="Arial" w:cs="Arial"/>
        </w:rPr>
      </w:pPr>
      <w:r w:rsidRPr="00D106D4">
        <w:rPr>
          <w:rFonts w:ascii="Arial" w:hAnsi="Arial" w:cs="Arial"/>
          <w:b/>
        </w:rPr>
        <w:t>Monday:</w:t>
      </w:r>
      <w:r w:rsidRPr="00D106D4">
        <w:rPr>
          <w:rFonts w:ascii="Arial" w:hAnsi="Arial" w:cs="Arial"/>
        </w:rPr>
        <w:t xml:space="preserve"> </w:t>
      </w:r>
      <w:r>
        <w:rPr>
          <w:rFonts w:ascii="Arial" w:hAnsi="Arial" w:cs="Arial"/>
        </w:rPr>
        <w:t>Read Matthew 5:8</w:t>
      </w:r>
    </w:p>
    <w:p w:rsidR="00BC22D6" w:rsidRPr="00D106D4" w:rsidRDefault="00BC22D6" w:rsidP="00BC22D6">
      <w:pPr>
        <w:rPr>
          <w:rFonts w:ascii="Arial" w:hAnsi="Arial" w:cs="Arial"/>
        </w:rPr>
      </w:pPr>
    </w:p>
    <w:p w:rsidR="00BC22D6" w:rsidRDefault="00BC22D6" w:rsidP="00BC22D6">
      <w:pPr>
        <w:numPr>
          <w:ilvl w:val="0"/>
          <w:numId w:val="41"/>
        </w:numPr>
        <w:contextualSpacing/>
        <w:rPr>
          <w:rFonts w:ascii="Arial" w:hAnsi="Arial" w:cs="Arial"/>
        </w:rPr>
      </w:pPr>
      <w:r>
        <w:rPr>
          <w:rFonts w:ascii="Arial" w:hAnsi="Arial" w:cs="Arial"/>
        </w:rPr>
        <w:t>What does Jesus mean by pure in heart?</w:t>
      </w:r>
    </w:p>
    <w:p w:rsidR="00BC22D6" w:rsidRDefault="00BC22D6" w:rsidP="00BC22D6">
      <w:pPr>
        <w:numPr>
          <w:ilvl w:val="0"/>
          <w:numId w:val="41"/>
        </w:numPr>
        <w:contextualSpacing/>
        <w:rPr>
          <w:rFonts w:ascii="Arial" w:hAnsi="Arial" w:cs="Arial"/>
        </w:rPr>
      </w:pPr>
      <w:r>
        <w:rPr>
          <w:rFonts w:ascii="Arial" w:hAnsi="Arial" w:cs="Arial"/>
        </w:rPr>
        <w:t>T</w:t>
      </w:r>
      <w:bookmarkStart w:id="0" w:name="_Hlk486233772"/>
      <w:r>
        <w:rPr>
          <w:rFonts w:ascii="Arial" w:hAnsi="Arial" w:cs="Arial"/>
        </w:rPr>
        <w:t>h</w:t>
      </w:r>
      <w:bookmarkEnd w:id="0"/>
      <w:r>
        <w:rPr>
          <w:rFonts w:ascii="Arial" w:hAnsi="Arial" w:cs="Arial"/>
        </w:rPr>
        <w:t>e heart is hidden.  It is not seen by anyone and is only felt by you. How often do you stay quiet about the things you are good at or proud of? How often are those same things what you draw attention to?</w:t>
      </w:r>
    </w:p>
    <w:p w:rsidR="00BC22D6" w:rsidRPr="00974D01" w:rsidRDefault="00BC22D6" w:rsidP="00BC22D6">
      <w:pPr>
        <w:contextualSpacing/>
        <w:rPr>
          <w:rFonts w:ascii="Arial" w:hAnsi="Arial" w:cs="Arial"/>
        </w:rPr>
      </w:pPr>
    </w:p>
    <w:p w:rsidR="00BC22D6" w:rsidRDefault="00BC22D6" w:rsidP="00BC22D6">
      <w:pPr>
        <w:rPr>
          <w:rFonts w:ascii="Arial" w:hAnsi="Arial" w:cs="Arial"/>
        </w:rPr>
      </w:pPr>
      <w:r w:rsidRPr="00D106D4">
        <w:rPr>
          <w:rFonts w:ascii="Arial" w:hAnsi="Arial" w:cs="Arial"/>
          <w:b/>
        </w:rPr>
        <w:t>Tuesday:</w:t>
      </w:r>
      <w:r>
        <w:rPr>
          <w:rFonts w:ascii="Arial" w:hAnsi="Arial" w:cs="Arial"/>
        </w:rPr>
        <w:t xml:space="preserve"> Read Psalms 24:1-2</w:t>
      </w:r>
    </w:p>
    <w:p w:rsidR="00BC22D6" w:rsidRPr="00D106D4" w:rsidRDefault="00BC22D6" w:rsidP="00BC22D6">
      <w:pPr>
        <w:rPr>
          <w:rFonts w:ascii="Arial" w:hAnsi="Arial" w:cs="Arial"/>
        </w:rPr>
      </w:pPr>
    </w:p>
    <w:p w:rsidR="00BC22D6" w:rsidRPr="000210C4" w:rsidRDefault="00BC22D6" w:rsidP="00BC22D6">
      <w:pPr>
        <w:numPr>
          <w:ilvl w:val="0"/>
          <w:numId w:val="41"/>
        </w:numPr>
        <w:contextualSpacing/>
        <w:rPr>
          <w:rFonts w:ascii="Arial" w:hAnsi="Arial" w:cs="Arial"/>
          <w:b/>
        </w:rPr>
      </w:pPr>
      <w:r>
        <w:rPr>
          <w:rFonts w:ascii="Arial" w:hAnsi="Arial" w:cs="Arial"/>
        </w:rPr>
        <w:t>Everything we have is God’s, and so are we.  What would it look like to acknowledge this statement on a daily basis?</w:t>
      </w:r>
    </w:p>
    <w:p w:rsidR="00BC22D6" w:rsidRPr="00032E9B" w:rsidRDefault="00BC22D6" w:rsidP="00BC22D6">
      <w:pPr>
        <w:numPr>
          <w:ilvl w:val="0"/>
          <w:numId w:val="41"/>
        </w:numPr>
        <w:contextualSpacing/>
        <w:rPr>
          <w:rFonts w:ascii="Arial" w:hAnsi="Arial" w:cs="Arial"/>
          <w:b/>
        </w:rPr>
      </w:pPr>
      <w:r>
        <w:rPr>
          <w:rFonts w:ascii="Arial" w:hAnsi="Arial" w:cs="Arial"/>
        </w:rPr>
        <w:t>Does seeing everything as God’s change how we interact with people?</w:t>
      </w:r>
    </w:p>
    <w:p w:rsidR="00BC22D6" w:rsidRPr="005A422F" w:rsidRDefault="00BC22D6" w:rsidP="00BC22D6">
      <w:pPr>
        <w:contextualSpacing/>
        <w:rPr>
          <w:rFonts w:ascii="Arial" w:hAnsi="Arial" w:cs="Arial"/>
          <w:b/>
        </w:rPr>
      </w:pPr>
    </w:p>
    <w:p w:rsidR="00BC22D6" w:rsidRDefault="00BC22D6" w:rsidP="00BC22D6">
      <w:pPr>
        <w:rPr>
          <w:rFonts w:ascii="Arial" w:hAnsi="Arial" w:cs="Arial"/>
        </w:rPr>
      </w:pPr>
      <w:r w:rsidRPr="00D106D4">
        <w:rPr>
          <w:rFonts w:ascii="Arial" w:hAnsi="Arial" w:cs="Arial"/>
          <w:b/>
        </w:rPr>
        <w:t>Wednesday:</w:t>
      </w:r>
      <w:r w:rsidRPr="00D106D4">
        <w:rPr>
          <w:rFonts w:ascii="Arial" w:hAnsi="Arial" w:cs="Arial"/>
        </w:rPr>
        <w:t xml:space="preserve"> Read </w:t>
      </w:r>
      <w:r>
        <w:rPr>
          <w:rFonts w:ascii="Arial" w:hAnsi="Arial" w:cs="Arial"/>
        </w:rPr>
        <w:t>Psalms 24:3</w:t>
      </w:r>
    </w:p>
    <w:p w:rsidR="00BC22D6" w:rsidRPr="00D106D4" w:rsidRDefault="00BC22D6" w:rsidP="00BC22D6">
      <w:pPr>
        <w:rPr>
          <w:rFonts w:ascii="Arial" w:hAnsi="Arial" w:cs="Arial"/>
        </w:rPr>
      </w:pPr>
    </w:p>
    <w:p w:rsidR="00BC22D6" w:rsidRPr="000210C4" w:rsidRDefault="00BC22D6" w:rsidP="00BC22D6">
      <w:pPr>
        <w:numPr>
          <w:ilvl w:val="0"/>
          <w:numId w:val="41"/>
        </w:numPr>
        <w:contextualSpacing/>
        <w:rPr>
          <w:rFonts w:ascii="Arial" w:hAnsi="Arial" w:cs="Arial"/>
          <w:b/>
        </w:rPr>
      </w:pPr>
      <w:r>
        <w:rPr>
          <w:rFonts w:ascii="Arial" w:hAnsi="Arial" w:cs="Arial"/>
        </w:rPr>
        <w:t>Hiking a mountain is not easy. Why does the Psalmist choose a difficult task to compare to going before the Lord?</w:t>
      </w:r>
    </w:p>
    <w:p w:rsidR="00BC22D6" w:rsidRPr="00032E9B" w:rsidRDefault="00BC22D6" w:rsidP="00BC22D6">
      <w:pPr>
        <w:numPr>
          <w:ilvl w:val="0"/>
          <w:numId w:val="41"/>
        </w:numPr>
        <w:contextualSpacing/>
        <w:rPr>
          <w:rFonts w:ascii="Arial" w:hAnsi="Arial" w:cs="Arial"/>
          <w:b/>
        </w:rPr>
      </w:pPr>
      <w:r>
        <w:rPr>
          <w:rFonts w:ascii="Arial" w:hAnsi="Arial" w:cs="Arial"/>
        </w:rPr>
        <w:t>We often picture standing before the Lord as something we do after we die. What would it look like to stand before the Lord while we’re alive?</w:t>
      </w:r>
    </w:p>
    <w:p w:rsidR="00BC22D6" w:rsidRDefault="00BC22D6" w:rsidP="00BC22D6">
      <w:pPr>
        <w:contextualSpacing/>
        <w:rPr>
          <w:rFonts w:ascii="Arial" w:hAnsi="Arial" w:cs="Arial"/>
          <w:b/>
        </w:rPr>
      </w:pPr>
    </w:p>
    <w:p w:rsidR="00BC22D6" w:rsidRDefault="00BC22D6" w:rsidP="00BC22D6">
      <w:pPr>
        <w:widowControl w:val="0"/>
        <w:autoSpaceDE w:val="0"/>
        <w:autoSpaceDN w:val="0"/>
        <w:adjustRightInd w:val="0"/>
        <w:rPr>
          <w:rFonts w:ascii="Arial" w:hAnsi="Arial" w:cs="Arial"/>
        </w:rPr>
      </w:pPr>
      <w:r w:rsidRPr="00D106D4">
        <w:rPr>
          <w:rFonts w:ascii="Arial" w:hAnsi="Arial" w:cs="Arial"/>
          <w:b/>
        </w:rPr>
        <w:t xml:space="preserve">Thursday: </w:t>
      </w:r>
      <w:r w:rsidRPr="00D106D4">
        <w:rPr>
          <w:rFonts w:ascii="Arial" w:hAnsi="Arial" w:cs="Arial"/>
        </w:rPr>
        <w:t xml:space="preserve">Read </w:t>
      </w:r>
      <w:r>
        <w:rPr>
          <w:rFonts w:ascii="Arial" w:hAnsi="Arial" w:cs="Arial"/>
        </w:rPr>
        <w:t>Psalms 24:4</w:t>
      </w:r>
    </w:p>
    <w:p w:rsidR="00BC22D6" w:rsidRPr="00D106D4" w:rsidRDefault="00BC22D6" w:rsidP="00BC22D6">
      <w:pPr>
        <w:widowControl w:val="0"/>
        <w:autoSpaceDE w:val="0"/>
        <w:autoSpaceDN w:val="0"/>
        <w:adjustRightInd w:val="0"/>
        <w:rPr>
          <w:rFonts w:ascii="Arial" w:hAnsi="Arial" w:cs="Arial"/>
        </w:rPr>
      </w:pPr>
    </w:p>
    <w:p w:rsidR="00BC22D6" w:rsidRPr="008A0523" w:rsidRDefault="00BC22D6" w:rsidP="00BC22D6">
      <w:pPr>
        <w:numPr>
          <w:ilvl w:val="0"/>
          <w:numId w:val="41"/>
        </w:numPr>
        <w:contextualSpacing/>
        <w:rPr>
          <w:rFonts w:ascii="Arial" w:hAnsi="Arial" w:cs="Arial"/>
          <w:b/>
        </w:rPr>
      </w:pPr>
      <w:r>
        <w:rPr>
          <w:rFonts w:ascii="Arial" w:hAnsi="Arial" w:cs="Arial"/>
        </w:rPr>
        <w:t>What is the direct contrast between being someone with “clean hands and a pure heart” to someone who “lift[s] up his soul to what is false”?</w:t>
      </w:r>
    </w:p>
    <w:p w:rsidR="00BC22D6" w:rsidRPr="00032E9B" w:rsidRDefault="00BC22D6" w:rsidP="00BC22D6">
      <w:pPr>
        <w:numPr>
          <w:ilvl w:val="0"/>
          <w:numId w:val="41"/>
        </w:numPr>
        <w:contextualSpacing/>
        <w:rPr>
          <w:rFonts w:ascii="Arial" w:hAnsi="Arial" w:cs="Arial"/>
          <w:b/>
        </w:rPr>
      </w:pPr>
      <w:r>
        <w:rPr>
          <w:rFonts w:ascii="Arial" w:hAnsi="Arial" w:cs="Arial"/>
        </w:rPr>
        <w:t>Think back to yesterday’s last question. If verse 4 i</w:t>
      </w:r>
      <w:r w:rsidRPr="00032E9B">
        <w:rPr>
          <w:rFonts w:ascii="Arial" w:hAnsi="Arial" w:cs="Arial"/>
        </w:rPr>
        <w:t>s the list of requirements to stand before the Lord</w:t>
      </w:r>
      <w:r>
        <w:rPr>
          <w:rFonts w:ascii="Arial" w:hAnsi="Arial" w:cs="Arial"/>
        </w:rPr>
        <w:t>,</w:t>
      </w:r>
      <w:r w:rsidRPr="00032E9B">
        <w:rPr>
          <w:rFonts w:ascii="Arial" w:hAnsi="Arial" w:cs="Arial"/>
        </w:rPr>
        <w:t xml:space="preserve"> would you be able to stand before him today? Would you even feel close?</w:t>
      </w:r>
    </w:p>
    <w:p w:rsidR="00BC22D6" w:rsidRPr="00032E9B" w:rsidRDefault="00BC22D6" w:rsidP="00BC22D6">
      <w:pPr>
        <w:contextualSpacing/>
        <w:rPr>
          <w:rFonts w:ascii="Arial" w:hAnsi="Arial" w:cs="Arial"/>
          <w:b/>
        </w:rPr>
      </w:pPr>
    </w:p>
    <w:p w:rsidR="00BC22D6" w:rsidRDefault="00BC22D6" w:rsidP="00BC22D6">
      <w:pPr>
        <w:widowControl w:val="0"/>
        <w:autoSpaceDE w:val="0"/>
        <w:autoSpaceDN w:val="0"/>
        <w:adjustRightInd w:val="0"/>
        <w:rPr>
          <w:rFonts w:ascii="Arial" w:hAnsi="Arial" w:cs="Arial"/>
        </w:rPr>
      </w:pPr>
      <w:r w:rsidRPr="00D106D4">
        <w:rPr>
          <w:rFonts w:ascii="Arial" w:hAnsi="Arial" w:cs="Arial"/>
          <w:b/>
        </w:rPr>
        <w:t xml:space="preserve">Friday: </w:t>
      </w:r>
      <w:r w:rsidRPr="00D106D4">
        <w:rPr>
          <w:rFonts w:ascii="Arial" w:hAnsi="Arial" w:cs="Arial"/>
        </w:rPr>
        <w:t xml:space="preserve">Read </w:t>
      </w:r>
      <w:r>
        <w:rPr>
          <w:rFonts w:ascii="Arial" w:hAnsi="Arial" w:cs="Arial"/>
        </w:rPr>
        <w:t>Psalms 24:5</w:t>
      </w:r>
    </w:p>
    <w:p w:rsidR="00BC22D6" w:rsidRPr="00D106D4" w:rsidRDefault="00BC22D6" w:rsidP="00BC22D6">
      <w:pPr>
        <w:widowControl w:val="0"/>
        <w:autoSpaceDE w:val="0"/>
        <w:autoSpaceDN w:val="0"/>
        <w:adjustRightInd w:val="0"/>
        <w:rPr>
          <w:rFonts w:ascii="Arial" w:hAnsi="Arial" w:cs="Arial"/>
        </w:rPr>
      </w:pPr>
    </w:p>
    <w:p w:rsidR="00BC22D6" w:rsidRDefault="00BC22D6" w:rsidP="00BC22D6">
      <w:pPr>
        <w:pStyle w:val="ListParagraph"/>
        <w:numPr>
          <w:ilvl w:val="0"/>
          <w:numId w:val="42"/>
        </w:numPr>
        <w:rPr>
          <w:rFonts w:ascii="Arial" w:hAnsi="Arial" w:cs="Arial"/>
        </w:rPr>
      </w:pPr>
      <w:r w:rsidRPr="00E23890">
        <w:rPr>
          <w:rFonts w:ascii="Arial" w:hAnsi="Arial" w:cs="Arial"/>
        </w:rPr>
        <w:t xml:space="preserve">Here we </w:t>
      </w:r>
      <w:r>
        <w:rPr>
          <w:rFonts w:ascii="Arial" w:hAnsi="Arial" w:cs="Arial"/>
        </w:rPr>
        <w:t xml:space="preserve">see </w:t>
      </w:r>
      <w:r w:rsidRPr="00E23890">
        <w:rPr>
          <w:rFonts w:ascii="Arial" w:hAnsi="Arial" w:cs="Arial"/>
        </w:rPr>
        <w:t xml:space="preserve">God’s promise </w:t>
      </w:r>
      <w:r>
        <w:rPr>
          <w:rFonts w:ascii="Arial" w:hAnsi="Arial" w:cs="Arial"/>
        </w:rPr>
        <w:t xml:space="preserve">again </w:t>
      </w:r>
      <w:r w:rsidRPr="00E23890">
        <w:rPr>
          <w:rFonts w:ascii="Arial" w:hAnsi="Arial" w:cs="Arial"/>
        </w:rPr>
        <w:t>to</w:t>
      </w:r>
      <w:r>
        <w:rPr>
          <w:rFonts w:ascii="Arial" w:hAnsi="Arial" w:cs="Arial"/>
        </w:rPr>
        <w:t xml:space="preserve"> bless those who can go before H</w:t>
      </w:r>
      <w:r w:rsidRPr="00E23890">
        <w:rPr>
          <w:rFonts w:ascii="Arial" w:hAnsi="Arial" w:cs="Arial"/>
        </w:rPr>
        <w:t>im with a pure h</w:t>
      </w:r>
      <w:r>
        <w:rPr>
          <w:rFonts w:ascii="Arial" w:hAnsi="Arial" w:cs="Arial"/>
        </w:rPr>
        <w:t xml:space="preserve">eart, because of the </w:t>
      </w:r>
      <w:r w:rsidRPr="00E23890">
        <w:rPr>
          <w:rFonts w:ascii="Arial" w:hAnsi="Arial" w:cs="Arial"/>
        </w:rPr>
        <w:t>salvation He has given us.</w:t>
      </w:r>
    </w:p>
    <w:p w:rsidR="00BC22D6" w:rsidRPr="00E23890" w:rsidRDefault="00BC22D6" w:rsidP="00BC22D6">
      <w:pPr>
        <w:pStyle w:val="ListParagraph"/>
        <w:numPr>
          <w:ilvl w:val="0"/>
          <w:numId w:val="42"/>
        </w:numPr>
        <w:rPr>
          <w:rFonts w:ascii="Arial" w:hAnsi="Arial" w:cs="Arial"/>
        </w:rPr>
      </w:pPr>
      <w:r>
        <w:rPr>
          <w:rFonts w:ascii="Arial" w:hAnsi="Arial" w:cs="Arial"/>
        </w:rPr>
        <w:t>There is a promise of both blessing and vindication for those with clean hands and pure hearts.  How does God vindicate his people?</w:t>
      </w:r>
    </w:p>
    <w:p w:rsidR="00BC22D6" w:rsidRPr="00032E9B" w:rsidRDefault="00BC22D6" w:rsidP="00BC22D6">
      <w:pPr>
        <w:pStyle w:val="ListParagraph"/>
        <w:numPr>
          <w:ilvl w:val="0"/>
          <w:numId w:val="41"/>
        </w:numPr>
        <w:rPr>
          <w:rFonts w:ascii="Arial" w:hAnsi="Arial" w:cs="Arial"/>
        </w:rPr>
      </w:pPr>
      <w:r>
        <w:rPr>
          <w:rFonts w:ascii="Arial" w:hAnsi="Arial" w:cs="Arial"/>
        </w:rPr>
        <w:t>How great is it to serve a God who wants to bless us so much and has created the way for us to stand before Him to receive that blessing now?</w:t>
      </w:r>
    </w:p>
    <w:p w:rsidR="00242373" w:rsidRDefault="00242373" w:rsidP="00242373">
      <w:pPr>
        <w:jc w:val="center"/>
        <w:rPr>
          <w:rFonts w:ascii="Arial" w:hAnsi="Arial" w:cs="Arial"/>
          <w:b/>
        </w:rPr>
      </w:pPr>
    </w:p>
    <w:p w:rsidR="00387DDD" w:rsidRDefault="00387DDD" w:rsidP="00242373">
      <w:pPr>
        <w:jc w:val="center"/>
        <w:rPr>
          <w:rFonts w:ascii="Arial" w:hAnsi="Arial" w:cs="Arial"/>
          <w:b/>
        </w:rPr>
      </w:pPr>
    </w:p>
    <w:p w:rsidR="00BC22D6" w:rsidRDefault="00BC22D6" w:rsidP="00242373">
      <w:pPr>
        <w:jc w:val="center"/>
        <w:rPr>
          <w:rFonts w:ascii="Arial" w:hAnsi="Arial" w:cs="Arial"/>
          <w:b/>
        </w:rPr>
      </w:pPr>
    </w:p>
    <w:p w:rsidR="00BC22D6" w:rsidRDefault="00BC22D6" w:rsidP="00242373">
      <w:pPr>
        <w:jc w:val="center"/>
        <w:rPr>
          <w:rFonts w:ascii="Arial" w:hAnsi="Arial" w:cs="Arial"/>
          <w:b/>
        </w:rPr>
      </w:pPr>
    </w:p>
    <w:p w:rsidR="00BC22D6" w:rsidRDefault="00BC22D6" w:rsidP="00242373">
      <w:pPr>
        <w:jc w:val="center"/>
        <w:rPr>
          <w:rFonts w:ascii="Arial" w:hAnsi="Arial" w:cs="Arial"/>
          <w:b/>
        </w:rPr>
      </w:pPr>
    </w:p>
    <w:p w:rsidR="00242373" w:rsidRDefault="00242373" w:rsidP="00242373">
      <w:pPr>
        <w:jc w:val="center"/>
        <w:rPr>
          <w:rFonts w:ascii="Arial" w:hAnsi="Arial" w:cs="Arial"/>
          <w:b/>
        </w:rPr>
      </w:pPr>
      <w:r>
        <w:rPr>
          <w:rFonts w:ascii="Arial" w:hAnsi="Arial" w:cs="Arial"/>
          <w:b/>
        </w:rPr>
        <w:lastRenderedPageBreak/>
        <w:t>EXEGETICAL ~ THEOLOGICAL ~ PEDAGOGICAL</w:t>
      </w:r>
    </w:p>
    <w:p w:rsidR="00A66EB5" w:rsidRDefault="00A66EB5" w:rsidP="00242373">
      <w:pPr>
        <w:jc w:val="center"/>
        <w:rPr>
          <w:rFonts w:ascii="Arial" w:hAnsi="Arial" w:cs="Arial"/>
          <w:b/>
        </w:rPr>
      </w:pPr>
    </w:p>
    <w:p w:rsidR="008A1D16" w:rsidRPr="00821FC4" w:rsidRDefault="008A1D16" w:rsidP="008A1D16">
      <w:pPr>
        <w:ind w:right="720"/>
        <w:rPr>
          <w:rFonts w:ascii="Arial" w:hAnsi="Arial" w:cs="Arial"/>
        </w:rPr>
      </w:pPr>
      <w:r w:rsidRPr="00821FC4">
        <w:rPr>
          <w:rFonts w:ascii="Arial" w:hAnsi="Arial" w:cs="Arial"/>
          <w:b/>
        </w:rPr>
        <w:t>Note</w:t>
      </w:r>
      <w:r w:rsidRPr="00821FC4">
        <w:rPr>
          <w:rFonts w:ascii="Arial" w:hAnsi="Arial" w:cs="Arial"/>
        </w:rPr>
        <w:t>: In Matthew 5-7 Jesus taught the way of true righteousness (see 5:20 with 7:13-14). True righteousness (how to be “right” before the holy God) is not a man centered, works-generated product of following “religious rules” (5:20). Rather, true righteousness requires a change of attitude and behavior that results from God doing a supernatural work in the character of a true believer. And only those in whom God “works out” His supernatural work of salvation can know what it means to be blessed/happy. With God’s help, we can reflect His righteous character in our thinking and doing so as to enjoy the blessings He intends for His Kingdom subjects.</w:t>
      </w:r>
    </w:p>
    <w:p w:rsidR="008A1D16" w:rsidRPr="00821FC4" w:rsidRDefault="008A1D16" w:rsidP="008A1D16">
      <w:pPr>
        <w:tabs>
          <w:tab w:val="left" w:pos="450"/>
        </w:tabs>
        <w:ind w:right="720"/>
        <w:rPr>
          <w:rFonts w:ascii="Arial" w:hAnsi="Arial" w:cs="Arial"/>
        </w:rPr>
      </w:pPr>
      <w:r w:rsidRPr="00821FC4">
        <w:rPr>
          <w:rFonts w:ascii="Arial" w:hAnsi="Arial" w:cs="Arial"/>
        </w:rPr>
        <w:tab/>
        <w:t>Here is Jesus’ party platform, His administrative insights, His Kingdom manifesto. When we accept His rule, we can be 100% sure of our salvation/ deliverance into His Kingdom – not because we can justify ourselves, but because we realize we can’t; not because we are well, but because we realize we are sick; not because we are rich (materially or spiritually), but because we realize we are spiritually impoverished, and, therefore, humbly receive God’s commands and promises.</w:t>
      </w:r>
    </w:p>
    <w:p w:rsidR="008A1D16" w:rsidRPr="00821FC4" w:rsidRDefault="008A1D16" w:rsidP="008A1D16">
      <w:pPr>
        <w:tabs>
          <w:tab w:val="left" w:pos="450"/>
        </w:tabs>
        <w:ind w:right="720"/>
        <w:rPr>
          <w:rFonts w:ascii="Arial" w:hAnsi="Arial" w:cs="Arial"/>
          <w:color w:val="000000" w:themeColor="text1"/>
        </w:rPr>
      </w:pPr>
      <w:r w:rsidRPr="00821FC4">
        <w:rPr>
          <w:rFonts w:ascii="Arial" w:hAnsi="Arial" w:cs="Arial"/>
        </w:rPr>
        <w:tab/>
        <w:t xml:space="preserve">Today, in Matthew 5:7 </w:t>
      </w:r>
      <w:r w:rsidRPr="00821FC4">
        <w:rPr>
          <w:rFonts w:ascii="Arial" w:hAnsi="Arial" w:cs="Arial"/>
          <w:color w:val="000000" w:themeColor="text1"/>
        </w:rPr>
        <w:t>Jesus teaches that Kingdom subjects who have, in the past, received God’s merciful compassion and help in abundance and who, in imitation of His merciful character, extend mercy/compassion/loyalty/help to others, will continue to receive merciful compassion from God . . . in this life and in the hereafter. In a world culture that promotes immediate gratification and entitlement, Jesus’ Kingdom subjects view life from an eternal perspective and seek to give as God has given to them. King Jesus’ ways are truly counterculture.</w:t>
      </w:r>
    </w:p>
    <w:p w:rsidR="008A1D16" w:rsidRPr="00821FC4" w:rsidRDefault="008A1D16" w:rsidP="008A1D16">
      <w:pPr>
        <w:tabs>
          <w:tab w:val="left" w:pos="450"/>
        </w:tabs>
        <w:ind w:right="720"/>
        <w:rPr>
          <w:rFonts w:ascii="Arial" w:hAnsi="Arial" w:cs="Arial"/>
          <w:color w:val="000000" w:themeColor="text1"/>
        </w:rPr>
      </w:pPr>
      <w:r w:rsidRPr="00821FC4">
        <w:rPr>
          <w:rFonts w:ascii="Arial" w:hAnsi="Arial" w:cs="Arial"/>
          <w:color w:val="000000" w:themeColor="text1"/>
        </w:rPr>
        <w:tab/>
        <w:t xml:space="preserve">“The first four Beatitudes are entirely inner principles, dealing with how you see yourself before God. This fifth Beatitude, while also being an inner attitude, begins to reach out and touch others. This is the fruit of the other four. When we are broken as beggars in our spirit, when we are mournful and meek and hungering and thirsting after righteousness, being merciful to others will be the result” (MacArthur, J. </w:t>
      </w:r>
      <w:r w:rsidRPr="00821FC4">
        <w:rPr>
          <w:rFonts w:ascii="Arial" w:hAnsi="Arial" w:cs="Arial"/>
          <w:i/>
          <w:color w:val="000000" w:themeColor="text1"/>
        </w:rPr>
        <w:t>The Beatitudes</w:t>
      </w:r>
      <w:r w:rsidRPr="00821FC4">
        <w:rPr>
          <w:rFonts w:ascii="Arial" w:hAnsi="Arial" w:cs="Arial"/>
          <w:color w:val="000000" w:themeColor="text1"/>
        </w:rPr>
        <w:t>, 129-130).</w:t>
      </w:r>
    </w:p>
    <w:p w:rsidR="008A1D16" w:rsidRPr="00821FC4" w:rsidRDefault="008A1D16" w:rsidP="008A1D16">
      <w:pPr>
        <w:ind w:right="720"/>
        <w:jc w:val="center"/>
        <w:rPr>
          <w:rFonts w:ascii="Arial" w:hAnsi="Arial" w:cs="Arial"/>
        </w:rPr>
      </w:pPr>
      <w:r w:rsidRPr="00821FC4">
        <w:rPr>
          <w:rFonts w:ascii="Arial" w:hAnsi="Arial" w:cs="Arial"/>
        </w:rPr>
        <w:t>(</w:t>
      </w:r>
      <w:r w:rsidRPr="00821FC4">
        <w:rPr>
          <w:rFonts w:ascii="Arial" w:hAnsi="Arial" w:cs="Arial"/>
          <w:b/>
        </w:rPr>
        <w:t>Exegetical</w:t>
      </w:r>
      <w:r w:rsidRPr="00821FC4">
        <w:rPr>
          <w:rFonts w:ascii="Arial" w:hAnsi="Arial" w:cs="Arial"/>
        </w:rPr>
        <w:t xml:space="preserve">: What it meant to the Jewish believers back </w:t>
      </w:r>
      <w:r w:rsidRPr="00821FC4">
        <w:rPr>
          <w:rFonts w:ascii="Arial" w:hAnsi="Arial" w:cs="Arial"/>
          <w:b/>
        </w:rPr>
        <w:t>THEN</w:t>
      </w:r>
      <w:r w:rsidRPr="00821FC4">
        <w:rPr>
          <w:rFonts w:ascii="Arial" w:hAnsi="Arial" w:cs="Arial"/>
        </w:rPr>
        <w:t>)</w:t>
      </w:r>
    </w:p>
    <w:p w:rsidR="008A1D16" w:rsidRPr="00821FC4" w:rsidRDefault="008A1D16" w:rsidP="008A1D16">
      <w:pPr>
        <w:ind w:right="720"/>
        <w:jc w:val="center"/>
        <w:rPr>
          <w:rFonts w:ascii="Arial" w:hAnsi="Arial" w:cs="Arial"/>
          <w:b/>
          <w:color w:val="000000" w:themeColor="text1"/>
        </w:rPr>
      </w:pPr>
      <w:r w:rsidRPr="00821FC4">
        <w:rPr>
          <w:rFonts w:ascii="Arial" w:hAnsi="Arial" w:cs="Arial"/>
          <w:b/>
          <w:color w:val="000000" w:themeColor="text1"/>
        </w:rPr>
        <w:t>THE KINGDOM SUBJECT WHO SEEKS TO FULFILL THE LORD’S DESIRE,</w:t>
      </w:r>
    </w:p>
    <w:p w:rsidR="008A1D16" w:rsidRPr="00821FC4" w:rsidRDefault="008A1D16" w:rsidP="008A1D16">
      <w:pPr>
        <w:ind w:right="720"/>
        <w:jc w:val="center"/>
        <w:rPr>
          <w:rFonts w:ascii="Arial" w:hAnsi="Arial" w:cs="Arial"/>
          <w:b/>
          <w:color w:val="000000" w:themeColor="text1"/>
        </w:rPr>
      </w:pPr>
      <w:r w:rsidRPr="00821FC4">
        <w:rPr>
          <w:rFonts w:ascii="Arial" w:hAnsi="Arial" w:cs="Arial"/>
          <w:b/>
          <w:color w:val="000000" w:themeColor="text1"/>
        </w:rPr>
        <w:t>DEMONSTRATING MERCIFUL COMPASSION TOWARD OTHERS . . .</w:t>
      </w:r>
    </w:p>
    <w:p w:rsidR="008A1D16" w:rsidRPr="00821FC4" w:rsidRDefault="008A1D16" w:rsidP="008A1D16">
      <w:pPr>
        <w:ind w:right="720"/>
        <w:jc w:val="center"/>
        <w:rPr>
          <w:rFonts w:ascii="Arial" w:hAnsi="Arial" w:cs="Arial"/>
          <w:color w:val="000000" w:themeColor="text1"/>
        </w:rPr>
      </w:pPr>
      <w:r w:rsidRPr="00821FC4">
        <w:rPr>
          <w:rFonts w:ascii="Arial" w:hAnsi="Arial" w:cs="Arial"/>
          <w:b/>
          <w:color w:val="000000" w:themeColor="text1"/>
          <w:u w:val="single"/>
        </w:rPr>
        <w:t>WILL HIM/HERSELF CONTINUE TO BE SHOWN MERCY BY GOD</w:t>
      </w:r>
      <w:r w:rsidRPr="00821FC4">
        <w:rPr>
          <w:rFonts w:ascii="Arial" w:hAnsi="Arial" w:cs="Arial"/>
          <w:color w:val="000000" w:themeColor="text1"/>
        </w:rPr>
        <w:t>,</w:t>
      </w:r>
      <w:r w:rsidRPr="00821FC4">
        <w:rPr>
          <w:rFonts w:ascii="Arial" w:hAnsi="Arial" w:cs="Arial"/>
          <w:b/>
          <w:color w:val="000000" w:themeColor="text1"/>
        </w:rPr>
        <w:t xml:space="preserve"> </w:t>
      </w:r>
    </w:p>
    <w:p w:rsidR="008A1D16" w:rsidRPr="00821FC4" w:rsidRDefault="008A1D16" w:rsidP="008A1D16">
      <w:pPr>
        <w:pStyle w:val="ListParagraph"/>
        <w:ind w:left="0" w:right="720"/>
        <w:jc w:val="center"/>
        <w:rPr>
          <w:rFonts w:ascii="Arial" w:hAnsi="Arial" w:cs="Arial"/>
        </w:rPr>
      </w:pPr>
      <w:r w:rsidRPr="00821FC4">
        <w:rPr>
          <w:rFonts w:ascii="Arial" w:hAnsi="Arial" w:cs="Arial"/>
        </w:rPr>
        <w:t>(Matthew 5:7; Micah 6:6-8).</w:t>
      </w:r>
    </w:p>
    <w:p w:rsidR="008A1D16" w:rsidRPr="00821FC4" w:rsidRDefault="008A1D16" w:rsidP="008A1D16">
      <w:pPr>
        <w:pStyle w:val="ListParagraph"/>
        <w:numPr>
          <w:ilvl w:val="0"/>
          <w:numId w:val="35"/>
        </w:numPr>
        <w:tabs>
          <w:tab w:val="left" w:pos="450"/>
          <w:tab w:val="left" w:pos="1170"/>
          <w:tab w:val="left" w:pos="1530"/>
          <w:tab w:val="left" w:pos="1890"/>
        </w:tabs>
        <w:ind w:left="450" w:right="630" w:hanging="450"/>
        <w:rPr>
          <w:rFonts w:ascii="Arial" w:hAnsi="Arial" w:cs="Arial"/>
        </w:rPr>
      </w:pPr>
      <w:r w:rsidRPr="00821FC4">
        <w:rPr>
          <w:rFonts w:ascii="Arial" w:hAnsi="Arial" w:cs="Arial"/>
          <w:b/>
        </w:rPr>
        <w:t>The reason those who practiced merciful compassion/expressed pity toward others/helped those in need would be blessed/happy/ completely whole/in a state of shalom, according to King Jesus’ instruction regarding the character of His kingdom subjects</w:t>
      </w:r>
      <w:r w:rsidRPr="00821FC4">
        <w:rPr>
          <w:rFonts w:ascii="Arial" w:hAnsi="Arial" w:cs="Arial"/>
        </w:rPr>
        <w:t xml:space="preserve"> . . . </w:t>
      </w:r>
      <w:r w:rsidRPr="00821FC4">
        <w:rPr>
          <w:rFonts w:ascii="Arial" w:hAnsi="Arial" w:cs="Arial"/>
          <w:b/>
          <w:u w:val="single"/>
        </w:rPr>
        <w:t>was because they would be shown merciful compassion/extended pity/helped in their time of need</w:t>
      </w:r>
      <w:r w:rsidRPr="00821FC4">
        <w:rPr>
          <w:rFonts w:ascii="Arial" w:hAnsi="Arial" w:cs="Arial"/>
        </w:rPr>
        <w:t>, (Matthew 5:7).</w:t>
      </w:r>
    </w:p>
    <w:p w:rsidR="008A1D16" w:rsidRPr="00821FC4" w:rsidRDefault="008A1D16" w:rsidP="008A1D16">
      <w:pPr>
        <w:pStyle w:val="p1"/>
        <w:ind w:right="720"/>
        <w:rPr>
          <w:rFonts w:ascii="Arial" w:hAnsi="Arial" w:cs="Arial"/>
          <w:sz w:val="24"/>
          <w:szCs w:val="24"/>
        </w:rPr>
      </w:pPr>
      <w:r w:rsidRPr="00821FC4">
        <w:rPr>
          <w:rFonts w:ascii="Arial" w:hAnsi="Arial" w:cs="Arial"/>
          <w:b/>
          <w:sz w:val="24"/>
          <w:szCs w:val="24"/>
        </w:rPr>
        <w:t>Note</w:t>
      </w:r>
      <w:r w:rsidRPr="00821FC4">
        <w:rPr>
          <w:rFonts w:ascii="Arial" w:hAnsi="Arial" w:cs="Arial"/>
          <w:sz w:val="24"/>
          <w:szCs w:val="24"/>
        </w:rPr>
        <w:t xml:space="preserve">: “The first four beatitudes express in one way or another our dependence on God; the next three the outworking of that dependence. This beatitude is relatively straightforward: people who show mercy on others will themselves be </w:t>
      </w:r>
      <w:r w:rsidRPr="00821FC4">
        <w:rPr>
          <w:rFonts w:ascii="Arial" w:hAnsi="Arial" w:cs="Arial"/>
          <w:sz w:val="24"/>
          <w:szCs w:val="24"/>
        </w:rPr>
        <w:lastRenderedPageBreak/>
        <w:t xml:space="preserve">the recipients of mercy. The adjective for </w:t>
      </w:r>
      <w:r w:rsidRPr="00821FC4">
        <w:rPr>
          <w:rFonts w:ascii="Arial" w:hAnsi="Arial" w:cs="Arial"/>
          <w:i/>
          <w:iCs/>
          <w:sz w:val="24"/>
          <w:szCs w:val="24"/>
        </w:rPr>
        <w:t>merciful</w:t>
      </w:r>
      <w:r w:rsidRPr="00821FC4">
        <w:rPr>
          <w:rFonts w:ascii="Arial" w:hAnsi="Arial" w:cs="Arial"/>
          <w:sz w:val="24"/>
          <w:szCs w:val="24"/>
        </w:rPr>
        <w:t xml:space="preserve"> (found elsewhere in the New Testament only in Heb. 2:17) means those whose bent is to show mercy, not those who engage in an occasional merciful impulse. Such people will receive mercy, a truth we often observe in this life. But Jesus is surely referring basically to an eschatological truth. There are people who show by their habitual merciful deeds that they have responded to God’s love and are living by his grace. They will receive mercy on the last day” (</w:t>
      </w:r>
      <w:r w:rsidRPr="00821FC4">
        <w:rPr>
          <w:rFonts w:ascii="Arial" w:hAnsi="Arial" w:cs="Arial"/>
          <w:color w:val="000000" w:themeColor="text1"/>
          <w:sz w:val="24"/>
          <w:szCs w:val="24"/>
        </w:rPr>
        <w:t xml:space="preserve">Morris, L. </w:t>
      </w:r>
      <w:hyperlink r:id="rId9" w:history="1">
        <w:r w:rsidRPr="00821FC4">
          <w:rPr>
            <w:rFonts w:ascii="Arial" w:hAnsi="Arial" w:cs="Arial"/>
            <w:i/>
            <w:iCs/>
            <w:color w:val="000000" w:themeColor="text1"/>
            <w:sz w:val="24"/>
            <w:szCs w:val="24"/>
          </w:rPr>
          <w:t>The Gospel According to Matthew</w:t>
        </w:r>
      </w:hyperlink>
      <w:r w:rsidRPr="00821FC4">
        <w:rPr>
          <w:rFonts w:ascii="Arial" w:hAnsi="Arial" w:cs="Arial"/>
          <w:color w:val="000000" w:themeColor="text1"/>
          <w:sz w:val="24"/>
          <w:szCs w:val="24"/>
        </w:rPr>
        <w:t>, 100).</w:t>
      </w:r>
    </w:p>
    <w:p w:rsidR="008A1D16" w:rsidRPr="00821FC4" w:rsidRDefault="008A1D16" w:rsidP="008A1D16">
      <w:pPr>
        <w:pStyle w:val="ListParagraph"/>
        <w:numPr>
          <w:ilvl w:val="0"/>
          <w:numId w:val="17"/>
        </w:numPr>
        <w:tabs>
          <w:tab w:val="left" w:pos="450"/>
          <w:tab w:val="left" w:pos="810"/>
          <w:tab w:val="left" w:pos="1160"/>
        </w:tabs>
        <w:ind w:right="720"/>
        <w:rPr>
          <w:rFonts w:ascii="Arial" w:hAnsi="Arial" w:cs="Arial"/>
        </w:rPr>
      </w:pPr>
      <w:r w:rsidRPr="00821FC4">
        <w:rPr>
          <w:rFonts w:ascii="Arial" w:hAnsi="Arial" w:cs="Arial"/>
        </w:rPr>
        <w:t xml:space="preserve">CLAIM: </w:t>
      </w:r>
      <w:r w:rsidRPr="00821FC4">
        <w:rPr>
          <w:rFonts w:ascii="Arial" w:hAnsi="Arial" w:cs="Arial"/>
          <w:b/>
        </w:rPr>
        <w:t xml:space="preserve">King Jesus’ claim regarding those who practiced merciful compassion/expressed pity toward others/helped those in need </w:t>
      </w:r>
      <w:r w:rsidRPr="00821FC4">
        <w:rPr>
          <w:rFonts w:ascii="Arial" w:hAnsi="Arial" w:cs="Arial"/>
        </w:rPr>
        <w:t xml:space="preserve">. . . </w:t>
      </w:r>
      <w:r w:rsidRPr="00821FC4">
        <w:rPr>
          <w:rFonts w:ascii="Arial" w:hAnsi="Arial" w:cs="Arial"/>
          <w:b/>
          <w:u w:val="single"/>
        </w:rPr>
        <w:t>was that they would be blessed/happy/completely whole/in a state of shalom</w:t>
      </w:r>
      <w:r w:rsidRPr="00821FC4">
        <w:rPr>
          <w:rFonts w:ascii="Arial" w:hAnsi="Arial" w:cs="Arial"/>
        </w:rPr>
        <w:t>.</w:t>
      </w:r>
    </w:p>
    <w:p w:rsidR="008A1D16" w:rsidRPr="00821FC4" w:rsidRDefault="008A1D16" w:rsidP="008A1D16">
      <w:pPr>
        <w:pStyle w:val="ListParagraph"/>
        <w:numPr>
          <w:ilvl w:val="0"/>
          <w:numId w:val="17"/>
        </w:numPr>
        <w:tabs>
          <w:tab w:val="left" w:pos="450"/>
          <w:tab w:val="left" w:pos="810"/>
          <w:tab w:val="left" w:pos="1160"/>
        </w:tabs>
        <w:ind w:right="720"/>
        <w:rPr>
          <w:rFonts w:ascii="Arial" w:hAnsi="Arial" w:cs="Arial"/>
        </w:rPr>
      </w:pPr>
      <w:r w:rsidRPr="00821FC4">
        <w:rPr>
          <w:rFonts w:ascii="Arial" w:hAnsi="Arial" w:cs="Arial"/>
        </w:rPr>
        <w:t xml:space="preserve">CHARACTER: </w:t>
      </w:r>
      <w:r w:rsidRPr="00821FC4">
        <w:rPr>
          <w:rFonts w:ascii="Arial" w:hAnsi="Arial" w:cs="Arial"/>
          <w:b/>
        </w:rPr>
        <w:t>The character trait demonstrated in the lives of Jesus’ Kingdom subjects</w:t>
      </w:r>
      <w:r w:rsidRPr="00821FC4">
        <w:rPr>
          <w:rFonts w:ascii="Arial" w:hAnsi="Arial" w:cs="Arial"/>
        </w:rPr>
        <w:t xml:space="preserve"> . . . </w:t>
      </w:r>
      <w:r w:rsidRPr="00821FC4">
        <w:rPr>
          <w:rFonts w:ascii="Arial" w:hAnsi="Arial" w:cs="Arial"/>
          <w:b/>
          <w:u w:val="single"/>
        </w:rPr>
        <w:t>was merciful compassion/pity toward others/ helping those in need</w:t>
      </w:r>
      <w:r w:rsidRPr="00821FC4">
        <w:rPr>
          <w:rFonts w:ascii="Arial" w:hAnsi="Arial" w:cs="Arial"/>
        </w:rPr>
        <w:t>.</w:t>
      </w:r>
    </w:p>
    <w:p w:rsidR="008A1D16" w:rsidRPr="00821FC4" w:rsidRDefault="008A1D16" w:rsidP="008A1D16">
      <w:pPr>
        <w:pStyle w:val="p1"/>
        <w:ind w:left="450" w:right="720"/>
        <w:rPr>
          <w:rFonts w:ascii="Arial" w:hAnsi="Arial" w:cs="Arial"/>
          <w:color w:val="000000" w:themeColor="text1"/>
          <w:sz w:val="24"/>
          <w:szCs w:val="24"/>
        </w:rPr>
      </w:pPr>
      <w:r w:rsidRPr="00821FC4">
        <w:rPr>
          <w:rFonts w:ascii="Arial" w:hAnsi="Arial" w:cs="Arial"/>
          <w:b/>
          <w:color w:val="000000" w:themeColor="text1"/>
          <w:sz w:val="24"/>
          <w:szCs w:val="24"/>
        </w:rPr>
        <w:t>Note</w:t>
      </w:r>
      <w:r w:rsidRPr="00821FC4">
        <w:rPr>
          <w:rFonts w:ascii="Arial" w:hAnsi="Arial" w:cs="Arial"/>
          <w:color w:val="000000" w:themeColor="text1"/>
          <w:sz w:val="24"/>
          <w:szCs w:val="24"/>
        </w:rPr>
        <w:t>: ”</w:t>
      </w:r>
      <w:r w:rsidRPr="00821FC4">
        <w:rPr>
          <w:rFonts w:ascii="Arial" w:hAnsi="Arial" w:cs="Arial"/>
          <w:sz w:val="24"/>
          <w:szCs w:val="24"/>
        </w:rPr>
        <w:t xml:space="preserve">’Merciful’ embraces the characteristics of being generous, forgiving others, having compassion for the suffering, and providing healing of every kind. The link between our mercy and God’s mercy anticipates 6:12, 14–15. Like vv. 3–6 this Beatitude echoes a key prophetic theme (cf. Mic 6:8). In light of Exod 34:6, mercy may be God’s most fundamental attribute” </w:t>
      </w:r>
      <w:r w:rsidRPr="00821FC4">
        <w:rPr>
          <w:rFonts w:ascii="Arial" w:hAnsi="Arial" w:cs="Arial"/>
          <w:color w:val="000000" w:themeColor="text1"/>
          <w:sz w:val="24"/>
          <w:szCs w:val="24"/>
        </w:rPr>
        <w:t xml:space="preserve">(Blomberg, C. </w:t>
      </w:r>
      <w:hyperlink r:id="rId10" w:history="1">
        <w:r w:rsidRPr="00821FC4">
          <w:rPr>
            <w:rFonts w:ascii="Arial" w:hAnsi="Arial" w:cs="Arial"/>
            <w:i/>
            <w:iCs/>
            <w:color w:val="000000" w:themeColor="text1"/>
            <w:sz w:val="24"/>
            <w:szCs w:val="24"/>
          </w:rPr>
          <w:t>Matthew</w:t>
        </w:r>
      </w:hyperlink>
      <w:r w:rsidRPr="00821FC4">
        <w:rPr>
          <w:rFonts w:ascii="Arial" w:hAnsi="Arial" w:cs="Arial"/>
          <w:color w:val="000000" w:themeColor="text1"/>
          <w:sz w:val="24"/>
          <w:szCs w:val="24"/>
        </w:rPr>
        <w:t>, 100).</w:t>
      </w:r>
    </w:p>
    <w:p w:rsidR="008A1D16" w:rsidRPr="00821FC4" w:rsidRDefault="008A1D16" w:rsidP="008A1D16">
      <w:pPr>
        <w:pStyle w:val="p1"/>
        <w:tabs>
          <w:tab w:val="left" w:pos="810"/>
        </w:tabs>
        <w:ind w:left="450" w:right="720"/>
        <w:rPr>
          <w:rFonts w:ascii="Arial" w:hAnsi="Arial" w:cs="Arial"/>
          <w:sz w:val="24"/>
          <w:szCs w:val="24"/>
        </w:rPr>
      </w:pPr>
      <w:r w:rsidRPr="00821FC4">
        <w:rPr>
          <w:rFonts w:ascii="Arial" w:hAnsi="Arial" w:cs="Arial"/>
          <w:color w:val="000000" w:themeColor="text1"/>
          <w:sz w:val="24"/>
          <w:szCs w:val="24"/>
        </w:rPr>
        <w:tab/>
        <w:t>“</w:t>
      </w:r>
      <w:r w:rsidRPr="00821FC4">
        <w:rPr>
          <w:rFonts w:ascii="Arial" w:hAnsi="Arial" w:cs="Arial"/>
          <w:sz w:val="24"/>
          <w:szCs w:val="24"/>
        </w:rPr>
        <w:t xml:space="preserve">The importance of </w:t>
      </w:r>
      <w:r w:rsidRPr="00821FC4">
        <w:rPr>
          <w:rFonts w:ascii="Arial" w:hAnsi="Arial" w:cs="Arial"/>
          <w:i/>
          <w:iCs/>
          <w:sz w:val="24"/>
          <w:szCs w:val="24"/>
        </w:rPr>
        <w:t>mercy</w:t>
      </w:r>
      <w:r w:rsidRPr="00821FC4">
        <w:rPr>
          <w:rFonts w:ascii="Arial" w:hAnsi="Arial" w:cs="Arial"/>
          <w:sz w:val="24"/>
          <w:szCs w:val="24"/>
        </w:rPr>
        <w:t>, and its reciprocal nature, is stressed in Matthew (6:12, 14–15; 9:13; 12:7; 18:21–35; 23:23). For the reciprocal principle cf. Psalm 18:25–26.</w:t>
      </w:r>
    </w:p>
    <w:p w:rsidR="008A1D16" w:rsidRPr="00821FC4" w:rsidRDefault="008A1D16" w:rsidP="008A1D16">
      <w:pPr>
        <w:pStyle w:val="p1"/>
        <w:tabs>
          <w:tab w:val="left" w:pos="810"/>
        </w:tabs>
        <w:ind w:left="450" w:right="720"/>
        <w:rPr>
          <w:rFonts w:ascii="Arial" w:hAnsi="Arial" w:cs="Arial"/>
          <w:color w:val="000000" w:themeColor="text1"/>
          <w:sz w:val="24"/>
          <w:szCs w:val="24"/>
        </w:rPr>
      </w:pPr>
      <w:r w:rsidRPr="00821FC4">
        <w:rPr>
          <w:rFonts w:ascii="Arial" w:hAnsi="Arial" w:cs="Arial"/>
          <w:sz w:val="24"/>
          <w:szCs w:val="24"/>
        </w:rPr>
        <w:tab/>
        <w:t xml:space="preserve">“The appeal for </w:t>
      </w:r>
      <w:r w:rsidRPr="00821FC4">
        <w:rPr>
          <w:rFonts w:ascii="Arial" w:hAnsi="Arial" w:cs="Arial"/>
          <w:i/>
          <w:iCs/>
          <w:sz w:val="24"/>
          <w:szCs w:val="24"/>
        </w:rPr>
        <w:t>mercy</w:t>
      </w:r>
      <w:r w:rsidRPr="00821FC4">
        <w:rPr>
          <w:rFonts w:ascii="Arial" w:hAnsi="Arial" w:cs="Arial"/>
          <w:sz w:val="24"/>
          <w:szCs w:val="24"/>
        </w:rPr>
        <w:t xml:space="preserve"> (</w:t>
      </w:r>
      <w:r w:rsidRPr="00821FC4">
        <w:rPr>
          <w:rFonts w:ascii="Arial" w:hAnsi="Arial" w:cs="Arial"/>
          <w:i/>
          <w:iCs/>
          <w:sz w:val="24"/>
          <w:szCs w:val="24"/>
        </w:rPr>
        <w:t>eleēson</w:t>
      </w:r>
      <w:r w:rsidRPr="00821FC4">
        <w:rPr>
          <w:rFonts w:ascii="Arial" w:hAnsi="Arial" w:cs="Arial"/>
          <w:sz w:val="24"/>
          <w:szCs w:val="24"/>
        </w:rPr>
        <w:t xml:space="preserve">) is repeated in 15:22; 17:15; 20:30–31, in each case asking for practical help; cf. also 18:33, and the regular use of </w:t>
      </w:r>
      <w:r w:rsidRPr="00821FC4">
        <w:rPr>
          <w:rFonts w:ascii="Arial" w:hAnsi="Arial" w:cs="Arial"/>
          <w:i/>
          <w:iCs/>
          <w:sz w:val="24"/>
          <w:szCs w:val="24"/>
        </w:rPr>
        <w:t>eleēmosynē</w:t>
      </w:r>
      <w:r w:rsidRPr="00821FC4">
        <w:rPr>
          <w:rFonts w:ascii="Arial" w:hAnsi="Arial" w:cs="Arial"/>
          <w:sz w:val="24"/>
          <w:szCs w:val="24"/>
        </w:rPr>
        <w:t xml:space="preserve"> for ‘alms’. Mercy is not an emotion, but a practical response to need. The fact that not only here but also in 15:22; 20:30–31 it is linked with </w:t>
      </w:r>
      <w:r w:rsidRPr="00821FC4">
        <w:rPr>
          <w:rFonts w:ascii="Arial" w:hAnsi="Arial" w:cs="Arial"/>
          <w:i/>
          <w:iCs/>
          <w:sz w:val="24"/>
          <w:szCs w:val="24"/>
        </w:rPr>
        <w:t>Son of David</w:t>
      </w:r>
      <w:r w:rsidRPr="00821FC4">
        <w:rPr>
          <w:rFonts w:ascii="Arial" w:hAnsi="Arial" w:cs="Arial"/>
          <w:sz w:val="24"/>
          <w:szCs w:val="24"/>
        </w:rPr>
        <w:t xml:space="preserve"> (see above, p. 46) suggests that such ‘mercy’ was expected to characterize the Davidic Messiah, and 11:4–5, with its use of Isaiah 35:5–6 and 61:1, indicates that there was sufficient popular awareness of the Messiah’s healing role to justify this explicit appeal” </w:t>
      </w:r>
      <w:r w:rsidRPr="00821FC4">
        <w:rPr>
          <w:rFonts w:ascii="Arial" w:hAnsi="Arial" w:cs="Arial"/>
          <w:color w:val="000000" w:themeColor="text1"/>
          <w:sz w:val="24"/>
          <w:szCs w:val="24"/>
        </w:rPr>
        <w:t xml:space="preserve">(France, R. T. </w:t>
      </w:r>
      <w:hyperlink r:id="rId11" w:history="1">
        <w:r w:rsidRPr="00821FC4">
          <w:rPr>
            <w:rFonts w:ascii="Arial" w:hAnsi="Arial" w:cs="Arial"/>
            <w:i/>
            <w:iCs/>
            <w:color w:val="000000" w:themeColor="text1"/>
            <w:sz w:val="24"/>
            <w:szCs w:val="24"/>
          </w:rPr>
          <w:t>Matthew: an Introduction and Commentary</w:t>
        </w:r>
      </w:hyperlink>
      <w:r w:rsidRPr="00821FC4">
        <w:rPr>
          <w:rFonts w:ascii="Arial" w:hAnsi="Arial" w:cs="Arial"/>
          <w:color w:val="000000" w:themeColor="text1"/>
          <w:sz w:val="24"/>
          <w:szCs w:val="24"/>
        </w:rPr>
        <w:t>, 116, 176).</w:t>
      </w:r>
    </w:p>
    <w:p w:rsidR="008A1D16" w:rsidRPr="00821FC4" w:rsidRDefault="008A1D16" w:rsidP="008A1D16">
      <w:pPr>
        <w:pStyle w:val="p1"/>
        <w:ind w:left="450" w:right="720"/>
        <w:rPr>
          <w:rFonts w:ascii="Arial" w:hAnsi="Arial" w:cs="Arial"/>
          <w:color w:val="000000" w:themeColor="text1"/>
          <w:sz w:val="24"/>
          <w:szCs w:val="24"/>
        </w:rPr>
      </w:pPr>
      <w:r w:rsidRPr="00821FC4">
        <w:rPr>
          <w:rFonts w:ascii="Arial" w:hAnsi="Arial" w:cs="Arial"/>
          <w:color w:val="000000" w:themeColor="text1"/>
          <w:sz w:val="24"/>
          <w:szCs w:val="24"/>
        </w:rPr>
        <w:tab/>
        <w:t>“The best illustration that this is no valid human platitude (‘magnanimous human virtue’),” but a divine attribute, “is our Lord Jesus Christ Himself. He was the most merciful human being who ever lived.” Yet, “Two merciless systems Roman and Judaic, united to kill Him. No, mercy as talked about here is not some human virtue that brings its own reward.</w:t>
      </w:r>
    </w:p>
    <w:p w:rsidR="008A1D16" w:rsidRPr="00821FC4" w:rsidRDefault="008A1D16" w:rsidP="008A1D16">
      <w:pPr>
        <w:pStyle w:val="p1"/>
        <w:ind w:left="450" w:right="720" w:firstLine="270"/>
        <w:rPr>
          <w:rFonts w:ascii="Arial" w:hAnsi="Arial" w:cs="Arial"/>
          <w:color w:val="000000" w:themeColor="text1"/>
          <w:sz w:val="24"/>
          <w:szCs w:val="24"/>
        </w:rPr>
      </w:pPr>
      <w:r w:rsidRPr="00821FC4">
        <w:rPr>
          <w:rFonts w:ascii="Arial" w:hAnsi="Arial" w:cs="Arial"/>
          <w:color w:val="000000" w:themeColor="text1"/>
          <w:sz w:val="24"/>
          <w:szCs w:val="24"/>
        </w:rPr>
        <w:t xml:space="preserve">“God is the source of mercy, but only for the people moving through the four preceding Beatitudes” (MacArthur, 132, 131, 133, 141). </w:t>
      </w:r>
    </w:p>
    <w:p w:rsidR="008A1D16" w:rsidRPr="00821FC4" w:rsidRDefault="008A1D16" w:rsidP="008A1D16">
      <w:pPr>
        <w:pStyle w:val="p1"/>
        <w:ind w:firstLine="450"/>
        <w:rPr>
          <w:rFonts w:ascii="Arial" w:hAnsi="Arial" w:cs="Arial"/>
          <w:sz w:val="24"/>
          <w:szCs w:val="24"/>
        </w:rPr>
      </w:pPr>
      <w:r w:rsidRPr="00821FC4">
        <w:rPr>
          <w:rFonts w:ascii="Arial" w:hAnsi="Arial" w:cs="Arial"/>
          <w:color w:val="000000" w:themeColor="text1"/>
          <w:sz w:val="24"/>
          <w:szCs w:val="24"/>
        </w:rPr>
        <w:t>“</w:t>
      </w:r>
      <w:r w:rsidRPr="00821FC4">
        <w:rPr>
          <w:rFonts w:ascii="Arial" w:hAnsi="Arial" w:cs="Arial"/>
          <w:sz w:val="24"/>
          <w:szCs w:val="24"/>
        </w:rPr>
        <w:t>Kingdom servants must reflect in their own hearts the heart of the king”</w:t>
      </w:r>
    </w:p>
    <w:p w:rsidR="008A1D16" w:rsidRPr="00821FC4" w:rsidRDefault="008A1D16" w:rsidP="008A1D16">
      <w:pPr>
        <w:ind w:left="450"/>
        <w:rPr>
          <w:rFonts w:ascii="Arial" w:hAnsi="Arial" w:cs="Arial"/>
          <w:color w:val="000000" w:themeColor="text1"/>
        </w:rPr>
      </w:pPr>
      <w:r w:rsidRPr="00821FC4">
        <w:rPr>
          <w:rFonts w:ascii="Arial" w:hAnsi="Arial" w:cs="Arial"/>
          <w:color w:val="000000" w:themeColor="text1"/>
        </w:rPr>
        <w:t xml:space="preserve">(Weber, S. K. </w:t>
      </w:r>
      <w:hyperlink r:id="rId12" w:history="1">
        <w:r w:rsidRPr="00821FC4">
          <w:rPr>
            <w:rFonts w:ascii="Arial" w:hAnsi="Arial" w:cs="Arial"/>
            <w:i/>
            <w:iCs/>
            <w:color w:val="000000" w:themeColor="text1"/>
          </w:rPr>
          <w:t>Matthew</w:t>
        </w:r>
      </w:hyperlink>
      <w:r w:rsidRPr="00821FC4">
        <w:rPr>
          <w:rFonts w:ascii="Arial" w:hAnsi="Arial" w:cs="Arial"/>
          <w:color w:val="000000" w:themeColor="text1"/>
        </w:rPr>
        <w:t>, Vol. 1, 59).</w:t>
      </w:r>
    </w:p>
    <w:p w:rsidR="008A1D16" w:rsidRPr="00821FC4" w:rsidRDefault="008A1D16" w:rsidP="008A1D16">
      <w:pPr>
        <w:pStyle w:val="ListParagraph"/>
        <w:numPr>
          <w:ilvl w:val="0"/>
          <w:numId w:val="17"/>
        </w:numPr>
        <w:tabs>
          <w:tab w:val="left" w:pos="450"/>
          <w:tab w:val="left" w:pos="810"/>
          <w:tab w:val="left" w:pos="1160"/>
        </w:tabs>
        <w:ind w:right="720"/>
        <w:rPr>
          <w:rFonts w:ascii="Arial" w:hAnsi="Arial" w:cs="Arial"/>
        </w:rPr>
      </w:pPr>
      <w:r w:rsidRPr="00821FC4">
        <w:rPr>
          <w:rFonts w:ascii="Arial" w:hAnsi="Arial" w:cs="Arial"/>
        </w:rPr>
        <w:t xml:space="preserve">CAUSE: </w:t>
      </w:r>
      <w:r w:rsidRPr="00821FC4">
        <w:rPr>
          <w:rFonts w:ascii="Arial" w:hAnsi="Arial" w:cs="Arial"/>
          <w:b/>
        </w:rPr>
        <w:t>The reason Jesus’ Kingdom subjects, demonstrating merciful compassion/expressing pity toward others/helping those in need would be blessed</w:t>
      </w:r>
      <w:r w:rsidRPr="00821FC4">
        <w:rPr>
          <w:rFonts w:ascii="Arial" w:hAnsi="Arial" w:cs="Arial"/>
        </w:rPr>
        <w:t xml:space="preserve"> . . . </w:t>
      </w:r>
      <w:r w:rsidRPr="00821FC4">
        <w:rPr>
          <w:rFonts w:ascii="Arial" w:hAnsi="Arial" w:cs="Arial"/>
          <w:b/>
          <w:u w:val="single"/>
        </w:rPr>
        <w:t>was because they would be shown merciful compassion, extended pity, given help in their time of need</w:t>
      </w:r>
      <w:r w:rsidRPr="00821FC4">
        <w:rPr>
          <w:rFonts w:ascii="Arial" w:hAnsi="Arial" w:cs="Arial"/>
        </w:rPr>
        <w:t>,</w:t>
      </w:r>
    </w:p>
    <w:p w:rsidR="008A1D16" w:rsidRPr="00821FC4" w:rsidRDefault="008A1D16" w:rsidP="008A1D16">
      <w:pPr>
        <w:pStyle w:val="p1"/>
        <w:ind w:left="450" w:right="720"/>
        <w:rPr>
          <w:rFonts w:ascii="Arial" w:hAnsi="Arial" w:cs="Arial"/>
          <w:sz w:val="24"/>
          <w:szCs w:val="24"/>
        </w:rPr>
      </w:pPr>
      <w:r w:rsidRPr="00821FC4">
        <w:rPr>
          <w:rFonts w:ascii="Arial" w:hAnsi="Arial" w:cs="Arial"/>
          <w:b/>
          <w:sz w:val="24"/>
          <w:szCs w:val="24"/>
        </w:rPr>
        <w:lastRenderedPageBreak/>
        <w:t>Note</w:t>
      </w:r>
      <w:r w:rsidRPr="00821FC4">
        <w:rPr>
          <w:rFonts w:ascii="Arial" w:hAnsi="Arial" w:cs="Arial"/>
          <w:sz w:val="24"/>
          <w:szCs w:val="24"/>
        </w:rPr>
        <w:t xml:space="preserve">: “Beautiful is the connection between this and the preceding beatitude. The one has a natural tendency to beget the other. As for the words, they seem directly fetched from Ps 18:25, ‘With the merciful Thou wilt show Thyself merciful.’ Not that our mercifulness comes absolutely first. On the contrary, our Lord Himself expressly teaches us that God’s method is to awaken in us compassion towards our fellow men by His own exercise of it, in so stupendous a way and measure, towards ourselves. In the parable of the unmerciful debtor, the servant to whom his lord forgave ten thousand talents was naturally expected to exercise the small measure of the same compassion required for forgiving his fellow servant’s debt of a hundred pence; and it is only when, instead of this, he relentlessly imprisoned him till he should pay it up, that his lord’s indignation was roused, and he who was designed for a vessel of mercy is treated as a vessel of wrath (Mt 18:23–35). ‘According to the view given in Scripture,’ says Trench most justly, ‘the Christian stands in a middle point, between a mercy received and a mercy yet needed.’ Sometimes the first is urged upon him as an argument for showing mercy—‘forgiving one another, as Christ forgave you’ (Col 3:13; Eph 4:32): sometimes the last—‘Blessed are the merciful: for they shall obtain mercy’; ‘Forgive, and ye shall be forgiven’ (Lu 6:37; Jam 5:9). And thus, while he is ever to look back on the mercy received as the source and motive of the mercy which he shows, he also looks forward to the mercy which he yet needs, and which he is assured that the merciful—according to what Bengel beautifully calls the </w:t>
      </w:r>
      <w:r w:rsidRPr="00821FC4">
        <w:rPr>
          <w:rFonts w:ascii="Arial" w:hAnsi="Arial" w:cs="Arial"/>
          <w:i/>
          <w:iCs/>
          <w:sz w:val="24"/>
          <w:szCs w:val="24"/>
        </w:rPr>
        <w:t>benigna talio</w:t>
      </w:r>
      <w:r w:rsidRPr="00821FC4">
        <w:rPr>
          <w:rFonts w:ascii="Arial" w:hAnsi="Arial" w:cs="Arial"/>
          <w:sz w:val="24"/>
          <w:szCs w:val="24"/>
        </w:rPr>
        <w:t xml:space="preserve"> (‘the gracious requital’) of the kingdom of God—shall receive, as a new provocation to its abundant exercise. The foretastes and beginnings of this judicial recompense are richly experienced here below: its perfection is reserved for that day when . . . the King shall say, ‘Come, ye blessed of My Father, inherit the kingdom prepared for you from the foundation of the world; for I was an hungered, and thirsty, and a stranger, and naked, and sick, and in prison, and ye ministered unto Me.’ Yes, thus He acted towards us while on earth, even laying down His life for us; and He will not, He cannot disown, in the merciful, the image of Himself” Jamieson, R., Fausset, A. R., &amp; </w:t>
      </w:r>
      <w:r w:rsidRPr="00821FC4">
        <w:rPr>
          <w:rFonts w:ascii="Arial" w:hAnsi="Arial" w:cs="Arial"/>
          <w:color w:val="000000" w:themeColor="text1"/>
          <w:sz w:val="24"/>
          <w:szCs w:val="24"/>
        </w:rPr>
        <w:t xml:space="preserve">Brown, D. </w:t>
      </w:r>
      <w:hyperlink r:id="rId13" w:history="1">
        <w:r w:rsidRPr="00821FC4">
          <w:rPr>
            <w:rFonts w:ascii="Arial" w:hAnsi="Arial" w:cs="Arial"/>
            <w:i/>
            <w:iCs/>
            <w:color w:val="000000" w:themeColor="text1"/>
            <w:sz w:val="24"/>
            <w:szCs w:val="24"/>
          </w:rPr>
          <w:t>Commentary Critical and Explanatory on the Whole Bible</w:t>
        </w:r>
      </w:hyperlink>
      <w:r w:rsidRPr="00821FC4">
        <w:rPr>
          <w:rFonts w:ascii="Arial" w:hAnsi="Arial" w:cs="Arial"/>
          <w:color w:val="000000" w:themeColor="text1"/>
          <w:sz w:val="24"/>
          <w:szCs w:val="24"/>
        </w:rPr>
        <w:t>. Vol. 2, 18).</w:t>
      </w:r>
    </w:p>
    <w:p w:rsidR="008A1D16" w:rsidRPr="00821FC4" w:rsidRDefault="008A1D16" w:rsidP="008A1D16">
      <w:pPr>
        <w:pStyle w:val="p1"/>
        <w:ind w:left="450" w:right="720"/>
        <w:rPr>
          <w:rFonts w:ascii="Arial" w:hAnsi="Arial" w:cs="Arial"/>
          <w:color w:val="000000" w:themeColor="text1"/>
          <w:sz w:val="24"/>
          <w:szCs w:val="24"/>
        </w:rPr>
      </w:pPr>
      <w:r w:rsidRPr="00821FC4">
        <w:rPr>
          <w:rFonts w:ascii="Arial" w:hAnsi="Arial" w:cs="Arial"/>
          <w:sz w:val="24"/>
          <w:szCs w:val="24"/>
        </w:rPr>
        <w:t xml:space="preserve"> </w:t>
      </w:r>
      <w:r w:rsidRPr="00821FC4">
        <w:rPr>
          <w:rFonts w:ascii="Arial" w:hAnsi="Arial" w:cs="Arial"/>
          <w:color w:val="000000" w:themeColor="text1"/>
          <w:sz w:val="24"/>
          <w:szCs w:val="24"/>
        </w:rPr>
        <w:t xml:space="preserve">Lenski, R. C. H. </w:t>
      </w:r>
      <w:hyperlink r:id="rId14" w:history="1">
        <w:r w:rsidRPr="00821FC4">
          <w:rPr>
            <w:rFonts w:ascii="Arial" w:hAnsi="Arial" w:cs="Arial"/>
            <w:i/>
            <w:iCs/>
            <w:color w:val="000000" w:themeColor="text1"/>
            <w:sz w:val="24"/>
            <w:szCs w:val="24"/>
          </w:rPr>
          <w:t>The Interpretation of St. Matthew’s Gospel</w:t>
        </w:r>
      </w:hyperlink>
      <w:r w:rsidRPr="00821FC4">
        <w:rPr>
          <w:rFonts w:ascii="Arial" w:hAnsi="Arial" w:cs="Arial"/>
          <w:color w:val="000000" w:themeColor="text1"/>
          <w:sz w:val="24"/>
          <w:szCs w:val="24"/>
        </w:rPr>
        <w:t>, 190).</w:t>
      </w:r>
    </w:p>
    <w:p w:rsidR="008A1D16" w:rsidRPr="00821FC4" w:rsidRDefault="008A1D16" w:rsidP="008A1D16">
      <w:pPr>
        <w:pStyle w:val="p1"/>
        <w:tabs>
          <w:tab w:val="left" w:pos="810"/>
        </w:tabs>
        <w:ind w:left="450" w:right="720"/>
        <w:rPr>
          <w:rFonts w:ascii="Arial" w:hAnsi="Arial" w:cs="Arial"/>
          <w:sz w:val="24"/>
          <w:szCs w:val="24"/>
        </w:rPr>
      </w:pPr>
      <w:r w:rsidRPr="00821FC4">
        <w:rPr>
          <w:rFonts w:ascii="Arial" w:hAnsi="Arial" w:cs="Arial"/>
          <w:sz w:val="24"/>
          <w:szCs w:val="24"/>
        </w:rPr>
        <w:tab/>
        <w:t xml:space="preserve"> (MacArthur, 123).</w:t>
      </w:r>
    </w:p>
    <w:p w:rsidR="008A1D16" w:rsidRPr="00821FC4" w:rsidRDefault="008A1D16" w:rsidP="008A1D16">
      <w:pPr>
        <w:pStyle w:val="ListParagraph"/>
        <w:numPr>
          <w:ilvl w:val="0"/>
          <w:numId w:val="17"/>
        </w:numPr>
        <w:tabs>
          <w:tab w:val="left" w:pos="450"/>
          <w:tab w:val="left" w:pos="810"/>
          <w:tab w:val="left" w:pos="1160"/>
        </w:tabs>
        <w:ind w:right="720"/>
        <w:rPr>
          <w:rFonts w:ascii="Arial" w:hAnsi="Arial" w:cs="Arial"/>
        </w:rPr>
      </w:pPr>
      <w:r w:rsidRPr="00821FC4">
        <w:rPr>
          <w:rFonts w:ascii="Arial" w:hAnsi="Arial" w:cs="Arial"/>
        </w:rPr>
        <w:t xml:space="preserve">CHARGE: </w:t>
      </w:r>
      <w:r w:rsidRPr="00821FC4">
        <w:rPr>
          <w:rFonts w:ascii="Arial" w:hAnsi="Arial" w:cs="Arial"/>
          <w:b/>
        </w:rPr>
        <w:t>The implied charge to/expectation of Jesus’ Kingdom subjects</w:t>
      </w:r>
      <w:r w:rsidRPr="00821FC4">
        <w:rPr>
          <w:rFonts w:ascii="Arial" w:hAnsi="Arial" w:cs="Arial"/>
        </w:rPr>
        <w:t xml:space="preserve"> . . . </w:t>
      </w:r>
      <w:r w:rsidRPr="00821FC4">
        <w:rPr>
          <w:rFonts w:ascii="Arial" w:hAnsi="Arial" w:cs="Arial"/>
          <w:b/>
          <w:u w:val="single"/>
        </w:rPr>
        <w:t>was that they would practice merciful compassion/express pity toward others/help those in need</w:t>
      </w:r>
      <w:r w:rsidRPr="00821FC4">
        <w:rPr>
          <w:rFonts w:ascii="Arial" w:hAnsi="Arial" w:cs="Arial"/>
        </w:rPr>
        <w:t>.</w:t>
      </w:r>
    </w:p>
    <w:p w:rsidR="008A1D16" w:rsidRPr="00821FC4" w:rsidRDefault="008A1D16" w:rsidP="008A1D16">
      <w:pPr>
        <w:pStyle w:val="BodyText2"/>
        <w:numPr>
          <w:ilvl w:val="0"/>
          <w:numId w:val="35"/>
        </w:numPr>
        <w:tabs>
          <w:tab w:val="left" w:pos="450"/>
        </w:tabs>
        <w:spacing w:after="0" w:line="240" w:lineRule="auto"/>
        <w:ind w:left="450" w:right="720" w:hanging="360"/>
        <w:rPr>
          <w:rFonts w:ascii="Arial" w:hAnsi="Arial" w:cs="Arial"/>
          <w:b/>
        </w:rPr>
      </w:pPr>
      <w:r w:rsidRPr="00821FC4">
        <w:rPr>
          <w:rFonts w:ascii="Arial" w:hAnsi="Arial" w:cs="Arial"/>
        </w:rPr>
        <w:t xml:space="preserve">Micah’s announcement of what YHWH pronounced as good/required of any and every Israelite . . . </w:t>
      </w:r>
      <w:r w:rsidRPr="00821FC4">
        <w:rPr>
          <w:rFonts w:ascii="Arial" w:hAnsi="Arial" w:cs="Arial"/>
          <w:u w:val="single"/>
        </w:rPr>
        <w:t>did not prescribe the sacrificing of animals, oil, or even children, but prescribed 1) doing justice, i.e., what is right; 2) loving mercy, i.e., valuing covenant loyalty; and 3) living with humility/ careful obedience before their God</w:t>
      </w:r>
      <w:r w:rsidRPr="00821FC4">
        <w:rPr>
          <w:rFonts w:ascii="Arial" w:hAnsi="Arial" w:cs="Arial"/>
        </w:rPr>
        <w:t>, (Micah 6:6-8).</w:t>
      </w:r>
      <w:r w:rsidRPr="00821FC4">
        <w:rPr>
          <w:rFonts w:ascii="Arial" w:hAnsi="Arial" w:cs="Arial"/>
        </w:rPr>
        <w:tab/>
      </w:r>
    </w:p>
    <w:p w:rsidR="008A1D16" w:rsidRPr="00821FC4" w:rsidRDefault="008A1D16" w:rsidP="008A1D16">
      <w:pPr>
        <w:pStyle w:val="p1"/>
        <w:ind w:right="720"/>
        <w:rPr>
          <w:rFonts w:ascii="Arial" w:hAnsi="Arial" w:cs="Arial"/>
          <w:color w:val="000000" w:themeColor="text1"/>
          <w:sz w:val="24"/>
          <w:szCs w:val="24"/>
        </w:rPr>
      </w:pPr>
      <w:r w:rsidRPr="00821FC4">
        <w:rPr>
          <w:rFonts w:ascii="Arial" w:hAnsi="Arial" w:cs="Arial"/>
          <w:b/>
          <w:color w:val="000000" w:themeColor="text1"/>
          <w:sz w:val="24"/>
          <w:szCs w:val="24"/>
        </w:rPr>
        <w:t>Note: “</w:t>
      </w:r>
      <w:r w:rsidRPr="00821FC4">
        <w:rPr>
          <w:rFonts w:ascii="Arial" w:hAnsi="Arial" w:cs="Arial"/>
          <w:color w:val="000000" w:themeColor="text1"/>
          <w:sz w:val="24"/>
          <w:szCs w:val="24"/>
        </w:rPr>
        <w:t xml:space="preserve">The pericope opens with the imperative </w:t>
      </w:r>
      <w:r w:rsidRPr="00821FC4">
        <w:rPr>
          <w:rFonts w:ascii="Arial" w:hAnsi="Arial" w:cs="Arial"/>
          <w:i/>
          <w:iCs/>
          <w:color w:val="000000" w:themeColor="text1"/>
          <w:sz w:val="24"/>
          <w:szCs w:val="24"/>
        </w:rPr>
        <w:t>šimʿû</w:t>
      </w:r>
      <w:r w:rsidRPr="00821FC4">
        <w:rPr>
          <w:rFonts w:ascii="Arial" w:hAnsi="Arial" w:cs="Arial"/>
          <w:color w:val="000000" w:themeColor="text1"/>
          <w:sz w:val="24"/>
          <w:szCs w:val="24"/>
        </w:rPr>
        <w:t xml:space="preserve">, Micah’s call to the Israelites to ‘Listen to’ or ‘Hear’ what the Lord is saying (an active participle in Hebrew) to his people. . . . In v. 1 the covenant Lord summons the vassal people </w:t>
      </w:r>
      <w:r w:rsidRPr="00821FC4">
        <w:rPr>
          <w:rFonts w:ascii="Arial" w:hAnsi="Arial" w:cs="Arial"/>
          <w:color w:val="000000" w:themeColor="text1"/>
          <w:sz w:val="24"/>
          <w:szCs w:val="24"/>
        </w:rPr>
        <w:lastRenderedPageBreak/>
        <w:t>of his kingdom to appear in court and present their case or defense in the presence of the mountains as witnesses.</w:t>
      </w:r>
    </w:p>
    <w:p w:rsidR="008A1D16" w:rsidRPr="00821FC4" w:rsidRDefault="008A1D16" w:rsidP="008A1D16">
      <w:pPr>
        <w:pStyle w:val="p1"/>
        <w:tabs>
          <w:tab w:val="left" w:pos="450"/>
        </w:tabs>
        <w:ind w:right="720"/>
        <w:rPr>
          <w:rFonts w:ascii="Arial" w:hAnsi="Arial" w:cs="Arial"/>
          <w:sz w:val="24"/>
          <w:szCs w:val="24"/>
        </w:rPr>
      </w:pPr>
      <w:r w:rsidRPr="00821FC4">
        <w:rPr>
          <w:rFonts w:ascii="Arial" w:hAnsi="Arial" w:cs="Arial"/>
          <w:color w:val="000000" w:themeColor="text1"/>
          <w:sz w:val="24"/>
          <w:szCs w:val="24"/>
        </w:rPr>
        <w:tab/>
      </w:r>
      <w:r w:rsidRPr="00821FC4">
        <w:rPr>
          <w:rFonts w:ascii="Arial" w:hAnsi="Arial" w:cs="Arial"/>
          <w:sz w:val="24"/>
          <w:szCs w:val="24"/>
        </w:rPr>
        <w:t>“’Stand up’ here means ‘Get ready to speak’ or ‘Stand up to defend yourself in court.’ The people are told to ‘plead your case’ or ‘make your defense’. . . And they are to do so ‘before the mountains’ and ‘hills.’ ‘Inanimate objects were called on as third-party witnesses because of their enduring nature and because they were witnesses to his covenant (see Deut 32:1; Josh 24:27). . . . The Lord wants them to hear his accusation of his people, his case against them, and the charges he is bringing against Israel. . . . Concerning the reference to Israel as ‘his people,’ ‘It is because Israel is God’s people that her sin is so heinous, and that God condescends to plead with her.’</w:t>
      </w:r>
    </w:p>
    <w:p w:rsidR="008A1D16" w:rsidRPr="00821FC4" w:rsidRDefault="008A1D16" w:rsidP="008A1D16">
      <w:pPr>
        <w:pStyle w:val="p1"/>
        <w:tabs>
          <w:tab w:val="left" w:pos="450"/>
        </w:tabs>
        <w:ind w:right="720"/>
        <w:rPr>
          <w:rFonts w:ascii="Arial" w:hAnsi="Arial" w:cs="Arial"/>
          <w:sz w:val="24"/>
          <w:szCs w:val="24"/>
        </w:rPr>
      </w:pPr>
      <w:r w:rsidRPr="00821FC4">
        <w:rPr>
          <w:rFonts w:ascii="Arial" w:hAnsi="Arial" w:cs="Arial"/>
          <w:sz w:val="24"/>
          <w:szCs w:val="24"/>
        </w:rPr>
        <w:tab/>
        <w:t>“Now the Lord presents his case against his people. . . . He begins by asking questions that are reminiscent of ‘What more could have been done for my vineyard than I have done for it?’ (Isa 5:4) and ‘I have not burdened you … nor wearied you’ (Isa 43:23) . . . He then tells his people to answer him, but since the questions are followed by embarrassing silence, he himself provides the answer by reminding them of what he has done for them. Far from ‘burdening’ them, he has expressed his providential care for them at many times, in different ways, and through different leaders and mediators. He refers to these expressions as his ‘righteous acts’ (v. 5).</w:t>
      </w:r>
    </w:p>
    <w:p w:rsidR="008A1D16" w:rsidRPr="00821FC4" w:rsidRDefault="008A1D16" w:rsidP="008A1D16">
      <w:pPr>
        <w:pStyle w:val="p1"/>
        <w:ind w:right="720"/>
        <w:rPr>
          <w:rFonts w:ascii="Arial" w:hAnsi="Arial" w:cs="Arial"/>
          <w:sz w:val="24"/>
          <w:szCs w:val="24"/>
        </w:rPr>
      </w:pPr>
      <w:r w:rsidRPr="00821FC4">
        <w:rPr>
          <w:rFonts w:ascii="Arial" w:hAnsi="Arial" w:cs="Arial"/>
          <w:sz w:val="24"/>
          <w:szCs w:val="24"/>
        </w:rPr>
        <w:t>“First (v. 4), he redeemed them (i.e., their ancestors) from the bondage of slavery in Egypt. . . . Second, he gave them competent human leaders. . . . Third (v. 5), the Lord turned their enemies’ curses into blessings. . . . Fourth, the Lord also exhorted his people to ‘remember’ how he brought them from the plains of Moab into Canaan. Shittim was Israel’s last encampment east of the Jordan River (Josh 3:1); Gilgal was their first stop west of the Jordan (Josh 4:19).</w:t>
      </w:r>
    </w:p>
    <w:p w:rsidR="008A1D16" w:rsidRPr="00821FC4" w:rsidRDefault="008A1D16" w:rsidP="008A1D16">
      <w:pPr>
        <w:pStyle w:val="p1"/>
        <w:tabs>
          <w:tab w:val="left" w:pos="450"/>
        </w:tabs>
        <w:ind w:firstLine="450"/>
        <w:rPr>
          <w:rFonts w:ascii="Arial" w:hAnsi="Arial" w:cs="Arial"/>
          <w:sz w:val="24"/>
          <w:szCs w:val="24"/>
        </w:rPr>
      </w:pPr>
      <w:r w:rsidRPr="00821FC4">
        <w:rPr>
          <w:rFonts w:ascii="Arial" w:hAnsi="Arial" w:cs="Arial"/>
          <w:sz w:val="24"/>
          <w:szCs w:val="24"/>
        </w:rPr>
        <w:t xml:space="preserve">“These saving deeds of the Lord demonstrated his righteous character. He was in the right; they were the ones who were in the wrong. In fact, in view of all that their Suzerain had done for them, the people of his kingdom should have rendered total allegiance and full commitment to him and to the terms of his covenant with them. Instead, they were unfaithful, rebellious covenant-breakers. The Great King, on the other hand, has been completely faithful” </w:t>
      </w:r>
      <w:r w:rsidRPr="00821FC4">
        <w:rPr>
          <w:rFonts w:ascii="Arial" w:hAnsi="Arial" w:cs="Arial"/>
          <w:color w:val="000000" w:themeColor="text1"/>
          <w:sz w:val="24"/>
          <w:szCs w:val="24"/>
        </w:rPr>
        <w:t xml:space="preserve">(Barker, K. L. </w:t>
      </w:r>
      <w:hyperlink r:id="rId15" w:history="1">
        <w:r w:rsidRPr="00821FC4">
          <w:rPr>
            <w:rFonts w:ascii="Arial" w:hAnsi="Arial" w:cs="Arial"/>
            <w:i/>
            <w:iCs/>
            <w:color w:val="000000" w:themeColor="text1"/>
            <w:sz w:val="24"/>
            <w:szCs w:val="24"/>
          </w:rPr>
          <w:t>Micah, Nahum, Habakkuk, Zephaniah</w:t>
        </w:r>
      </w:hyperlink>
      <w:r w:rsidRPr="00821FC4">
        <w:rPr>
          <w:rFonts w:ascii="Arial" w:hAnsi="Arial" w:cs="Arial"/>
          <w:color w:val="000000" w:themeColor="text1"/>
          <w:sz w:val="24"/>
          <w:szCs w:val="24"/>
        </w:rPr>
        <w:t>, Vol. 20, 108–111).</w:t>
      </w:r>
    </w:p>
    <w:p w:rsidR="008A1D16" w:rsidRPr="00821FC4" w:rsidRDefault="008A1D16" w:rsidP="008A1D16">
      <w:pPr>
        <w:pStyle w:val="BodyText2"/>
        <w:numPr>
          <w:ilvl w:val="0"/>
          <w:numId w:val="44"/>
        </w:numPr>
        <w:tabs>
          <w:tab w:val="left" w:pos="450"/>
          <w:tab w:val="left" w:pos="810"/>
          <w:tab w:val="left" w:pos="1170"/>
        </w:tabs>
        <w:spacing w:after="0" w:line="240" w:lineRule="auto"/>
        <w:ind w:right="720"/>
        <w:rPr>
          <w:rFonts w:ascii="Arial" w:hAnsi="Arial" w:cs="Arial"/>
          <w:b/>
        </w:rPr>
      </w:pPr>
      <w:r w:rsidRPr="00821FC4">
        <w:rPr>
          <w:rFonts w:ascii="Arial" w:hAnsi="Arial" w:cs="Arial"/>
        </w:rPr>
        <w:t xml:space="preserve">The question the forgetful and disobedient Israelites asked in response to YHWH’s legal/courtroom challenge/charge against their faithlessness . . . </w:t>
      </w:r>
      <w:r w:rsidRPr="00821FC4">
        <w:rPr>
          <w:rFonts w:ascii="Arial" w:hAnsi="Arial" w:cs="Arial"/>
          <w:u w:val="single"/>
        </w:rPr>
        <w:t>asked how/with what they should approach/bow down before the God of Heaven: wasn’t it with burnt offerings of year old calves</w:t>
      </w:r>
      <w:r w:rsidRPr="00821FC4">
        <w:rPr>
          <w:rFonts w:ascii="Arial" w:hAnsi="Arial" w:cs="Arial"/>
        </w:rPr>
        <w:t>, (6:6).</w:t>
      </w:r>
    </w:p>
    <w:p w:rsidR="008A1D16" w:rsidRPr="00821FC4" w:rsidRDefault="008A1D16" w:rsidP="008A1D16">
      <w:pPr>
        <w:pStyle w:val="BodyText2"/>
        <w:numPr>
          <w:ilvl w:val="0"/>
          <w:numId w:val="44"/>
        </w:numPr>
        <w:tabs>
          <w:tab w:val="left" w:pos="450"/>
          <w:tab w:val="left" w:pos="810"/>
          <w:tab w:val="left" w:pos="1170"/>
        </w:tabs>
        <w:spacing w:after="0" w:line="240" w:lineRule="auto"/>
        <w:ind w:right="720"/>
        <w:rPr>
          <w:rFonts w:ascii="Arial" w:hAnsi="Arial" w:cs="Arial"/>
          <w:b/>
        </w:rPr>
      </w:pPr>
      <w:r w:rsidRPr="00821FC4">
        <w:rPr>
          <w:rFonts w:ascii="Arial" w:hAnsi="Arial" w:cs="Arial"/>
        </w:rPr>
        <w:t xml:space="preserve">The question the forgetful and disobedient Israelites asked in response to YHWH’s legal/courtroom challenge/charge against their faithlessness . . . </w:t>
      </w:r>
      <w:r w:rsidRPr="00821FC4">
        <w:rPr>
          <w:rFonts w:ascii="Arial" w:hAnsi="Arial" w:cs="Arial"/>
          <w:u w:val="single"/>
        </w:rPr>
        <w:t>asked how/with what they might please/delight and gain atonement for their sin; could it be with thousands of rams or ten thousand streams of oil or, perhaps, their firstborn children</w:t>
      </w:r>
      <w:r w:rsidRPr="00821FC4">
        <w:rPr>
          <w:rFonts w:ascii="Arial" w:hAnsi="Arial" w:cs="Arial"/>
        </w:rPr>
        <w:t>, (6:7).</w:t>
      </w:r>
    </w:p>
    <w:p w:rsidR="008A1D16" w:rsidRPr="00821FC4" w:rsidRDefault="008A1D16" w:rsidP="008A1D16">
      <w:pPr>
        <w:pStyle w:val="ListParagraph"/>
        <w:numPr>
          <w:ilvl w:val="0"/>
          <w:numId w:val="44"/>
        </w:numPr>
        <w:tabs>
          <w:tab w:val="left" w:pos="450"/>
          <w:tab w:val="left" w:pos="810"/>
          <w:tab w:val="left" w:pos="1160"/>
        </w:tabs>
        <w:ind w:right="720"/>
        <w:rPr>
          <w:rFonts w:ascii="Arial" w:hAnsi="Arial" w:cs="Arial"/>
        </w:rPr>
      </w:pPr>
      <w:r w:rsidRPr="00821FC4">
        <w:rPr>
          <w:rFonts w:ascii="Arial" w:hAnsi="Arial" w:cs="Arial"/>
          <w:b/>
        </w:rPr>
        <w:t xml:space="preserve">Micah’s announcement of what YHWH pronounced as good/required of any and every Israelite </w:t>
      </w:r>
      <w:r w:rsidRPr="00821FC4">
        <w:rPr>
          <w:rFonts w:ascii="Arial" w:hAnsi="Arial" w:cs="Arial"/>
        </w:rPr>
        <w:t xml:space="preserve">. . . </w:t>
      </w:r>
      <w:r w:rsidRPr="00821FC4">
        <w:rPr>
          <w:rFonts w:ascii="Arial" w:hAnsi="Arial" w:cs="Arial"/>
          <w:b/>
          <w:u w:val="single"/>
        </w:rPr>
        <w:t>prescribed 1) doing justice, i.e., what is right; 2) loving mercy, i.e., valuing covenant loyalty; and 3) living with humility/careful obedience before their God</w:t>
      </w:r>
      <w:r w:rsidRPr="00821FC4">
        <w:rPr>
          <w:rFonts w:ascii="Arial" w:hAnsi="Arial" w:cs="Arial"/>
        </w:rPr>
        <w:t>, (6:8).</w:t>
      </w:r>
    </w:p>
    <w:p w:rsidR="008A1D16" w:rsidRPr="00821FC4" w:rsidRDefault="008A1D16" w:rsidP="008A1D16">
      <w:pPr>
        <w:pStyle w:val="p1"/>
        <w:ind w:left="446" w:right="720"/>
        <w:rPr>
          <w:rFonts w:ascii="Arial" w:hAnsi="Arial" w:cs="Arial"/>
          <w:sz w:val="24"/>
          <w:szCs w:val="24"/>
        </w:rPr>
      </w:pPr>
      <w:r w:rsidRPr="00821FC4">
        <w:rPr>
          <w:rFonts w:ascii="Arial" w:hAnsi="Arial" w:cs="Arial"/>
          <w:b/>
          <w:sz w:val="24"/>
          <w:szCs w:val="24"/>
        </w:rPr>
        <w:lastRenderedPageBreak/>
        <w:t>Note</w:t>
      </w:r>
      <w:r w:rsidRPr="00821FC4">
        <w:rPr>
          <w:rFonts w:ascii="Arial" w:hAnsi="Arial" w:cs="Arial"/>
          <w:sz w:val="24"/>
          <w:szCs w:val="24"/>
        </w:rPr>
        <w:t>: “The Lord through Micah now announces to Israel (Judah) what he does require (‘man’ here represents corporate Israel). He does not desire ritual sacrifices divorced from a changed life—a life given over completely to the covenant Lord. Rather, his people must change their ways and actions (Jer 7:3, 5–7). Furthermore, he had already revealed what he requires and ‘what is good.’ Where? In passages like Deut 10:12–13:</w:t>
      </w:r>
    </w:p>
    <w:p w:rsidR="008A1D16" w:rsidRPr="00821FC4" w:rsidRDefault="008A1D16" w:rsidP="008A1D16">
      <w:pPr>
        <w:ind w:left="810" w:right="1440"/>
        <w:rPr>
          <w:rFonts w:ascii="Arial" w:hAnsi="Arial" w:cs="Arial"/>
        </w:rPr>
      </w:pPr>
      <w:r w:rsidRPr="00821FC4">
        <w:rPr>
          <w:rFonts w:ascii="Arial" w:hAnsi="Arial" w:cs="Arial"/>
        </w:rPr>
        <w:t>And now, O Israel, what does the Lord your God ask of you but to fear the Lord your God, to walk in all his ways, to love him, to serve the Lord your God with all your heart and with all your soul, and to observe the Lord’s commands and decrees that I am giving you today for your own good.</w:t>
      </w:r>
    </w:p>
    <w:p w:rsidR="008A1D16" w:rsidRPr="00821FC4" w:rsidRDefault="008A1D16" w:rsidP="008A1D16">
      <w:pPr>
        <w:pStyle w:val="p1"/>
        <w:tabs>
          <w:tab w:val="left" w:pos="810"/>
        </w:tabs>
        <w:ind w:left="450" w:right="720"/>
        <w:rPr>
          <w:rFonts w:ascii="Arial" w:hAnsi="Arial" w:cs="Arial"/>
          <w:sz w:val="24"/>
          <w:szCs w:val="24"/>
        </w:rPr>
      </w:pPr>
      <w:r w:rsidRPr="00821FC4">
        <w:rPr>
          <w:rFonts w:ascii="Arial" w:hAnsi="Arial" w:cs="Arial"/>
          <w:sz w:val="24"/>
          <w:szCs w:val="24"/>
        </w:rPr>
        <w:tab/>
        <w:t xml:space="preserve">“Three requirements are specified in v. 8. First, they must ‘act justly. Boice points out, ‘To act justly is most important, for it does not mean merely to talk about justice or to get other people to act justly. It means to do the just thing yourself.’ Second, they must ‘love mercy.’ The Hebrew for ‘mercy’ is </w:t>
      </w:r>
      <w:r w:rsidRPr="00821FC4">
        <w:rPr>
          <w:rFonts w:ascii="Arial" w:hAnsi="Arial" w:cs="Arial"/>
          <w:i/>
          <w:iCs/>
          <w:sz w:val="24"/>
          <w:szCs w:val="24"/>
        </w:rPr>
        <w:t>ḥesed</w:t>
      </w:r>
      <w:r w:rsidRPr="00821FC4">
        <w:rPr>
          <w:rFonts w:ascii="Arial" w:hAnsi="Arial" w:cs="Arial"/>
          <w:sz w:val="24"/>
          <w:szCs w:val="24"/>
        </w:rPr>
        <w:t>, which essentially and primarily means ‘faithful covenant love.’ Third, they must ‘walk humbly’ with their God (‘your God’ is relational covenant terminology and is the counterpart to ‘my people’ in v. 3). ‘Walk’ means to ‘live’ in a certain way, but the Hebrew for ‘humbly’ is difficult because it is not the usual word for humility. It almost certainly does not mean ‘humbly.’ Probably the NIrV is as accurate as any version. Here is its rendering of the entire verse: ‘People of Israel, the Lord has shown you what is good. / He has told you what he requires of you. / You must treat people fairly. / You must love others faithfully. / And you must be very careful to live / the way your God wants you to.’ So ‘walk humbly’ would be better rendered ‘walk carefully (with your God),’ which ultimately means ‘be careful to live the way your God wants you to’” (Barker, 113–114).</w:t>
      </w:r>
    </w:p>
    <w:p w:rsidR="008A1D16" w:rsidRPr="00821FC4" w:rsidRDefault="008A1D16" w:rsidP="008A1D16">
      <w:pPr>
        <w:pStyle w:val="p1"/>
        <w:tabs>
          <w:tab w:val="left" w:pos="810"/>
        </w:tabs>
        <w:ind w:left="450" w:right="720"/>
        <w:rPr>
          <w:rFonts w:ascii="Arial" w:hAnsi="Arial" w:cs="Arial"/>
          <w:sz w:val="24"/>
          <w:szCs w:val="24"/>
        </w:rPr>
      </w:pPr>
      <w:r w:rsidRPr="00821FC4">
        <w:rPr>
          <w:rFonts w:ascii="Arial" w:hAnsi="Arial" w:cs="Arial"/>
          <w:sz w:val="24"/>
          <w:szCs w:val="24"/>
        </w:rPr>
        <w:tab/>
        <w:t xml:space="preserve">“The piety that God approves consists of three elements: a strict adherence to that which is equitable in all dealings with our fellowmen; a heart determined to do them good; and diligent care to live in close and intimate fellowship with God” (Feinberg, C. L. </w:t>
      </w:r>
      <w:r w:rsidRPr="00821FC4">
        <w:rPr>
          <w:rFonts w:ascii="Arial" w:hAnsi="Arial" w:cs="Arial"/>
          <w:i/>
          <w:sz w:val="24"/>
          <w:szCs w:val="24"/>
        </w:rPr>
        <w:t>The Minor Prophets</w:t>
      </w:r>
      <w:r w:rsidRPr="00821FC4">
        <w:rPr>
          <w:rFonts w:ascii="Arial" w:hAnsi="Arial" w:cs="Arial"/>
          <w:sz w:val="24"/>
          <w:szCs w:val="24"/>
        </w:rPr>
        <w:t>, 179).</w:t>
      </w:r>
    </w:p>
    <w:p w:rsidR="008A1D16" w:rsidRPr="00821FC4" w:rsidRDefault="008A1D16" w:rsidP="008A1D16">
      <w:pPr>
        <w:pStyle w:val="p1"/>
        <w:tabs>
          <w:tab w:val="left" w:pos="810"/>
        </w:tabs>
        <w:ind w:left="446" w:right="720"/>
        <w:rPr>
          <w:rFonts w:ascii="Arial" w:hAnsi="Arial" w:cs="Arial"/>
          <w:sz w:val="24"/>
          <w:szCs w:val="24"/>
        </w:rPr>
      </w:pPr>
      <w:r w:rsidRPr="00821FC4">
        <w:rPr>
          <w:rFonts w:ascii="Arial" w:hAnsi="Arial" w:cs="Arial"/>
          <w:sz w:val="24"/>
          <w:szCs w:val="24"/>
        </w:rPr>
        <w:tab/>
        <w:t>“What, then, is Micah’s (and the Lord’s) point? Here is how Kaiser concludes his study of vv. 6–8:</w:t>
      </w:r>
    </w:p>
    <w:p w:rsidR="008A1D16" w:rsidRPr="00821FC4" w:rsidRDefault="008A1D16" w:rsidP="008A1D16">
      <w:pPr>
        <w:ind w:left="810" w:right="1440"/>
        <w:rPr>
          <w:rFonts w:ascii="Arial" w:hAnsi="Arial" w:cs="Arial"/>
        </w:rPr>
      </w:pPr>
      <w:r w:rsidRPr="00821FC4">
        <w:rPr>
          <w:rFonts w:ascii="Arial" w:hAnsi="Arial" w:cs="Arial"/>
        </w:rPr>
        <w:t>Thus this saying is not an invitation, in lieu of the gospel, to save oneself by kindly acts of equity and fairness. Nor is it an attack on the forms of sacrifices and cultic acts mentioned in the tabernacle and temple instructions. It was instead a call for the natural consequence of truly forgiven men and women to demonstrate the reality of their faith by living it out in the marketplace. Such living would be accompanied with acts and deeds of mercy, justice and giving of oneself for the orphan, the widow and the poor” (Barker, 115).</w:t>
      </w:r>
    </w:p>
    <w:p w:rsidR="008A1D16" w:rsidRPr="00821FC4" w:rsidRDefault="008A1D16" w:rsidP="008A1D16">
      <w:pPr>
        <w:tabs>
          <w:tab w:val="left" w:pos="450"/>
          <w:tab w:val="left" w:pos="810"/>
          <w:tab w:val="left" w:pos="1160"/>
        </w:tabs>
        <w:ind w:left="460" w:right="720"/>
        <w:rPr>
          <w:rFonts w:ascii="Arial" w:hAnsi="Arial" w:cs="Arial"/>
        </w:rPr>
      </w:pPr>
    </w:p>
    <w:p w:rsidR="008A1D16" w:rsidRDefault="008A1D16" w:rsidP="008A1D16">
      <w:pPr>
        <w:tabs>
          <w:tab w:val="num" w:pos="810"/>
        </w:tabs>
        <w:ind w:right="810"/>
        <w:jc w:val="center"/>
        <w:rPr>
          <w:rFonts w:ascii="Arial" w:hAnsi="Arial" w:cs="Arial"/>
        </w:rPr>
      </w:pPr>
    </w:p>
    <w:p w:rsidR="008A1D16" w:rsidRDefault="008A1D16" w:rsidP="008A1D16">
      <w:pPr>
        <w:tabs>
          <w:tab w:val="num" w:pos="810"/>
        </w:tabs>
        <w:ind w:right="810"/>
        <w:jc w:val="center"/>
        <w:rPr>
          <w:rFonts w:ascii="Arial" w:hAnsi="Arial" w:cs="Arial"/>
        </w:rPr>
      </w:pPr>
    </w:p>
    <w:p w:rsidR="008A1D16" w:rsidRDefault="008A1D16" w:rsidP="008A1D16">
      <w:pPr>
        <w:tabs>
          <w:tab w:val="num" w:pos="810"/>
        </w:tabs>
        <w:ind w:right="810"/>
        <w:jc w:val="center"/>
        <w:rPr>
          <w:rFonts w:ascii="Arial" w:hAnsi="Arial" w:cs="Arial"/>
        </w:rPr>
      </w:pPr>
    </w:p>
    <w:p w:rsidR="008A1D16" w:rsidRPr="00821FC4" w:rsidRDefault="008A1D16" w:rsidP="008A1D16">
      <w:pPr>
        <w:tabs>
          <w:tab w:val="num" w:pos="810"/>
        </w:tabs>
        <w:ind w:right="810"/>
        <w:jc w:val="center"/>
        <w:rPr>
          <w:rFonts w:ascii="Arial" w:hAnsi="Arial" w:cs="Arial"/>
        </w:rPr>
      </w:pPr>
      <w:bookmarkStart w:id="1" w:name="_GoBack"/>
      <w:bookmarkEnd w:id="1"/>
      <w:r w:rsidRPr="00821FC4">
        <w:rPr>
          <w:rFonts w:ascii="Arial" w:hAnsi="Arial" w:cs="Arial"/>
        </w:rPr>
        <w:lastRenderedPageBreak/>
        <w:t>(</w:t>
      </w:r>
      <w:r w:rsidRPr="00821FC4">
        <w:rPr>
          <w:rFonts w:ascii="Arial" w:hAnsi="Arial" w:cs="Arial"/>
          <w:b/>
        </w:rPr>
        <w:t>Theological</w:t>
      </w:r>
      <w:r w:rsidRPr="00821FC4">
        <w:rPr>
          <w:rFonts w:ascii="Arial" w:hAnsi="Arial" w:cs="Arial"/>
        </w:rPr>
        <w:t xml:space="preserve">: What it means for God’s people </w:t>
      </w:r>
      <w:r w:rsidRPr="00821FC4">
        <w:rPr>
          <w:rFonts w:ascii="Arial" w:hAnsi="Arial" w:cs="Arial"/>
          <w:b/>
        </w:rPr>
        <w:t>ALWAYS</w:t>
      </w:r>
      <w:r w:rsidRPr="00821FC4">
        <w:rPr>
          <w:rFonts w:ascii="Arial" w:hAnsi="Arial" w:cs="Arial"/>
        </w:rPr>
        <w:t>)</w:t>
      </w:r>
    </w:p>
    <w:p w:rsidR="008A1D16" w:rsidRPr="00821FC4" w:rsidRDefault="008A1D16" w:rsidP="008A1D16">
      <w:pPr>
        <w:tabs>
          <w:tab w:val="left" w:pos="450"/>
          <w:tab w:val="left" w:pos="1170"/>
        </w:tabs>
        <w:ind w:right="720"/>
        <w:jc w:val="center"/>
        <w:rPr>
          <w:rFonts w:ascii="Arial" w:hAnsi="Arial" w:cs="Arial"/>
        </w:rPr>
      </w:pPr>
      <w:r w:rsidRPr="00821FC4">
        <w:rPr>
          <w:rFonts w:ascii="Arial" w:hAnsi="Arial" w:cs="Arial"/>
          <w:b/>
        </w:rPr>
        <w:t xml:space="preserve">MERCIFUL LIVING </w:t>
      </w:r>
      <w:r w:rsidRPr="00821FC4">
        <w:rPr>
          <w:rFonts w:ascii="Arial" w:hAnsi="Arial" w:cs="Arial"/>
        </w:rPr>
        <w:t xml:space="preserve">. . . </w:t>
      </w:r>
      <w:r w:rsidRPr="00821FC4">
        <w:rPr>
          <w:rFonts w:ascii="Arial" w:hAnsi="Arial" w:cs="Arial"/>
          <w:b/>
          <w:u w:val="single"/>
        </w:rPr>
        <w:t>BEGETS GOD’S MERCIFUL BLESSING</w:t>
      </w:r>
      <w:r w:rsidRPr="00821FC4">
        <w:rPr>
          <w:rFonts w:ascii="Arial" w:hAnsi="Arial" w:cs="Arial"/>
        </w:rPr>
        <w:t>,</w:t>
      </w:r>
    </w:p>
    <w:p w:rsidR="008A1D16" w:rsidRPr="00821FC4" w:rsidRDefault="008A1D16" w:rsidP="008A1D16">
      <w:pPr>
        <w:tabs>
          <w:tab w:val="left" w:pos="450"/>
          <w:tab w:val="left" w:pos="1170"/>
        </w:tabs>
        <w:ind w:right="720"/>
        <w:jc w:val="center"/>
        <w:rPr>
          <w:rFonts w:ascii="Arial" w:hAnsi="Arial" w:cs="Arial"/>
        </w:rPr>
      </w:pPr>
      <w:r w:rsidRPr="00821FC4">
        <w:rPr>
          <w:rFonts w:ascii="Arial" w:hAnsi="Arial" w:cs="Arial"/>
          <w:b/>
        </w:rPr>
        <w:t>EXTENDING COMPASSION</w:t>
      </w:r>
      <w:r w:rsidRPr="00821FC4">
        <w:rPr>
          <w:rFonts w:ascii="Arial" w:hAnsi="Arial" w:cs="Arial"/>
        </w:rPr>
        <w:t xml:space="preserve"> . . . </w:t>
      </w:r>
      <w:r w:rsidRPr="00821FC4">
        <w:rPr>
          <w:rFonts w:ascii="Arial" w:hAnsi="Arial" w:cs="Arial"/>
          <w:b/>
          <w:u w:val="single"/>
        </w:rPr>
        <w:t>BEGETS GOD’S COMPASSION</w:t>
      </w:r>
      <w:r w:rsidRPr="00821FC4">
        <w:rPr>
          <w:rFonts w:ascii="Arial" w:hAnsi="Arial" w:cs="Arial"/>
        </w:rPr>
        <w:t>,</w:t>
      </w:r>
    </w:p>
    <w:p w:rsidR="008A1D16" w:rsidRPr="00821FC4" w:rsidRDefault="008A1D16" w:rsidP="008A1D16">
      <w:pPr>
        <w:tabs>
          <w:tab w:val="left" w:pos="450"/>
          <w:tab w:val="left" w:pos="1170"/>
        </w:tabs>
        <w:ind w:right="720"/>
        <w:jc w:val="center"/>
        <w:rPr>
          <w:rFonts w:ascii="Arial" w:hAnsi="Arial" w:cs="Arial"/>
        </w:rPr>
      </w:pPr>
      <w:r w:rsidRPr="00821FC4">
        <w:rPr>
          <w:rFonts w:ascii="Arial" w:hAnsi="Arial" w:cs="Arial"/>
          <w:b/>
        </w:rPr>
        <w:t>HELPING OTHERS</w:t>
      </w:r>
      <w:r w:rsidRPr="00821FC4">
        <w:rPr>
          <w:rFonts w:ascii="Arial" w:hAnsi="Arial" w:cs="Arial"/>
        </w:rPr>
        <w:t xml:space="preserve"> . . . </w:t>
      </w:r>
      <w:r w:rsidRPr="00821FC4">
        <w:rPr>
          <w:rFonts w:ascii="Arial" w:hAnsi="Arial" w:cs="Arial"/>
          <w:b/>
          <w:u w:val="single"/>
        </w:rPr>
        <w:t>BEGETS GOD’S HELP</w:t>
      </w:r>
      <w:r w:rsidRPr="00821FC4">
        <w:rPr>
          <w:rFonts w:ascii="Arial" w:hAnsi="Arial" w:cs="Arial"/>
        </w:rPr>
        <w:t>,</w:t>
      </w:r>
    </w:p>
    <w:p w:rsidR="008A1D16" w:rsidRPr="00821FC4" w:rsidRDefault="008A1D16" w:rsidP="008A1D16">
      <w:pPr>
        <w:pStyle w:val="ListParagraph"/>
        <w:ind w:left="0" w:right="720"/>
        <w:jc w:val="center"/>
        <w:rPr>
          <w:rFonts w:ascii="Arial" w:hAnsi="Arial" w:cs="Arial"/>
        </w:rPr>
      </w:pPr>
      <w:r w:rsidRPr="00821FC4">
        <w:rPr>
          <w:rFonts w:ascii="Arial" w:hAnsi="Arial" w:cs="Arial"/>
        </w:rPr>
        <w:t>(Matthew 5:7; Micah 6:6-8)</w:t>
      </w:r>
    </w:p>
    <w:p w:rsidR="008A1D16" w:rsidRPr="00821FC4" w:rsidRDefault="008A1D16" w:rsidP="008A1D16">
      <w:pPr>
        <w:numPr>
          <w:ilvl w:val="0"/>
          <w:numId w:val="34"/>
        </w:numPr>
        <w:tabs>
          <w:tab w:val="left" w:pos="450"/>
          <w:tab w:val="num" w:pos="810"/>
          <w:tab w:val="left" w:pos="1170"/>
        </w:tabs>
        <w:ind w:left="450" w:right="720" w:hanging="450"/>
        <w:rPr>
          <w:rFonts w:ascii="Arial" w:hAnsi="Arial" w:cs="Arial"/>
        </w:rPr>
      </w:pPr>
      <w:r w:rsidRPr="00821FC4">
        <w:rPr>
          <w:rFonts w:ascii="Arial" w:hAnsi="Arial" w:cs="Arial"/>
          <w:b/>
        </w:rPr>
        <w:t xml:space="preserve">Living justly, mercifully, and obediently </w:t>
      </w:r>
      <w:r w:rsidRPr="00821FC4">
        <w:rPr>
          <w:rFonts w:ascii="Arial" w:hAnsi="Arial" w:cs="Arial"/>
        </w:rPr>
        <w:t xml:space="preserve">. . . </w:t>
      </w:r>
      <w:r w:rsidRPr="00821FC4">
        <w:rPr>
          <w:rFonts w:ascii="Arial" w:hAnsi="Arial" w:cs="Arial"/>
          <w:b/>
          <w:u w:val="single"/>
        </w:rPr>
        <w:t>fulfills the Lord’s requirements for everyone</w:t>
      </w:r>
      <w:r w:rsidRPr="00821FC4">
        <w:rPr>
          <w:rFonts w:ascii="Arial" w:hAnsi="Arial" w:cs="Arial"/>
          <w:b/>
        </w:rPr>
        <w:t xml:space="preserve">, </w:t>
      </w:r>
      <w:r w:rsidRPr="00821FC4">
        <w:rPr>
          <w:rFonts w:ascii="Arial" w:hAnsi="Arial" w:cs="Arial"/>
        </w:rPr>
        <w:t xml:space="preserve">(Micah 6:6-8). </w:t>
      </w:r>
    </w:p>
    <w:p w:rsidR="008A1D16" w:rsidRPr="00821FC4" w:rsidRDefault="008A1D16" w:rsidP="008A1D16">
      <w:pPr>
        <w:numPr>
          <w:ilvl w:val="0"/>
          <w:numId w:val="34"/>
        </w:numPr>
        <w:tabs>
          <w:tab w:val="left" w:pos="450"/>
          <w:tab w:val="num" w:pos="810"/>
          <w:tab w:val="left" w:pos="1170"/>
        </w:tabs>
        <w:ind w:left="450" w:right="720" w:hanging="450"/>
        <w:rPr>
          <w:rFonts w:ascii="Arial" w:hAnsi="Arial" w:cs="Arial"/>
        </w:rPr>
      </w:pPr>
      <w:r w:rsidRPr="00821FC4">
        <w:rPr>
          <w:rFonts w:ascii="Arial" w:hAnsi="Arial" w:cs="Arial"/>
          <w:b/>
        </w:rPr>
        <w:t xml:space="preserve">Merciful compassion expressed toward others </w:t>
      </w:r>
      <w:r w:rsidRPr="00821FC4">
        <w:rPr>
          <w:rFonts w:ascii="Arial" w:hAnsi="Arial" w:cs="Arial"/>
        </w:rPr>
        <w:t xml:space="preserve">. . . </w:t>
      </w:r>
      <w:r w:rsidRPr="00821FC4">
        <w:rPr>
          <w:rFonts w:ascii="Arial" w:hAnsi="Arial" w:cs="Arial"/>
          <w:b/>
          <w:u w:val="single"/>
        </w:rPr>
        <w:t>results in being shown merciful compassion</w:t>
      </w:r>
      <w:r w:rsidRPr="00821FC4">
        <w:rPr>
          <w:rFonts w:ascii="Arial" w:hAnsi="Arial" w:cs="Arial"/>
        </w:rPr>
        <w:t>, (Matthew 5:7).</w:t>
      </w:r>
      <w:r w:rsidRPr="00821FC4">
        <w:rPr>
          <w:rFonts w:ascii="Arial" w:hAnsi="Arial" w:cs="Arial"/>
          <w:b/>
        </w:rPr>
        <w:t xml:space="preserve"> </w:t>
      </w:r>
    </w:p>
    <w:p w:rsidR="008A1D16" w:rsidRPr="00821FC4" w:rsidRDefault="008A1D16" w:rsidP="008A1D16">
      <w:pPr>
        <w:tabs>
          <w:tab w:val="left" w:pos="450"/>
          <w:tab w:val="left" w:pos="810"/>
        </w:tabs>
        <w:rPr>
          <w:rFonts w:ascii="Arial" w:hAnsi="Arial" w:cs="Arial"/>
        </w:rPr>
      </w:pPr>
    </w:p>
    <w:p w:rsidR="008A1D16" w:rsidRPr="00821FC4" w:rsidRDefault="008A1D16" w:rsidP="008A1D16">
      <w:pPr>
        <w:ind w:right="720"/>
        <w:jc w:val="center"/>
        <w:rPr>
          <w:rFonts w:ascii="Arial" w:hAnsi="Arial" w:cs="Arial"/>
        </w:rPr>
      </w:pPr>
      <w:r w:rsidRPr="00821FC4">
        <w:rPr>
          <w:rFonts w:ascii="Arial" w:hAnsi="Arial" w:cs="Arial"/>
        </w:rPr>
        <w:t>(</w:t>
      </w:r>
      <w:r w:rsidRPr="00821FC4">
        <w:rPr>
          <w:rFonts w:ascii="Arial" w:hAnsi="Arial" w:cs="Arial"/>
          <w:b/>
        </w:rPr>
        <w:t>Pedagogical</w:t>
      </w:r>
      <w:r w:rsidRPr="00821FC4">
        <w:rPr>
          <w:rFonts w:ascii="Arial" w:hAnsi="Arial" w:cs="Arial"/>
        </w:rPr>
        <w:t xml:space="preserve">: What it means for us </w:t>
      </w:r>
      <w:r w:rsidRPr="00821FC4">
        <w:rPr>
          <w:rFonts w:ascii="Arial" w:hAnsi="Arial" w:cs="Arial"/>
          <w:b/>
        </w:rPr>
        <w:t>TODAY</w:t>
      </w:r>
      <w:r w:rsidRPr="00821FC4">
        <w:rPr>
          <w:rFonts w:ascii="Arial" w:hAnsi="Arial" w:cs="Arial"/>
        </w:rPr>
        <w:t>)</w:t>
      </w:r>
    </w:p>
    <w:p w:rsidR="008A1D16" w:rsidRPr="00821FC4" w:rsidRDefault="008A1D16" w:rsidP="008A1D16">
      <w:pPr>
        <w:tabs>
          <w:tab w:val="left" w:pos="450"/>
          <w:tab w:val="left" w:pos="900"/>
          <w:tab w:val="left" w:pos="1170"/>
          <w:tab w:val="left" w:pos="1530"/>
          <w:tab w:val="left" w:pos="1890"/>
        </w:tabs>
        <w:ind w:left="450" w:right="720" w:hanging="450"/>
        <w:jc w:val="center"/>
        <w:rPr>
          <w:rFonts w:ascii="Arial" w:hAnsi="Arial" w:cs="Arial"/>
        </w:rPr>
      </w:pPr>
      <w:r w:rsidRPr="00821FC4">
        <w:rPr>
          <w:rFonts w:ascii="Arial" w:hAnsi="Arial" w:cs="Arial"/>
          <w:b/>
        </w:rPr>
        <w:t>HELP THE NEEDY</w:t>
      </w:r>
      <w:r w:rsidRPr="00821FC4">
        <w:rPr>
          <w:rFonts w:ascii="Arial" w:hAnsi="Arial" w:cs="Arial"/>
        </w:rPr>
        <w:t>,</w:t>
      </w:r>
    </w:p>
    <w:p w:rsidR="008A1D16" w:rsidRPr="00821FC4" w:rsidRDefault="008A1D16" w:rsidP="008A1D16">
      <w:pPr>
        <w:pStyle w:val="ListParagraph"/>
        <w:ind w:left="0" w:right="720"/>
        <w:jc w:val="center"/>
        <w:rPr>
          <w:rFonts w:ascii="Arial" w:hAnsi="Arial" w:cs="Arial"/>
        </w:rPr>
      </w:pPr>
      <w:r w:rsidRPr="00821FC4">
        <w:rPr>
          <w:rFonts w:ascii="Arial" w:hAnsi="Arial" w:cs="Arial"/>
        </w:rPr>
        <w:t>(Micah 6:6-8; Matthew 5:7)</w:t>
      </w:r>
    </w:p>
    <w:p w:rsidR="008A1D16" w:rsidRPr="00821FC4" w:rsidRDefault="008A1D16" w:rsidP="008A1D16">
      <w:pPr>
        <w:pStyle w:val="ListParagraph"/>
        <w:numPr>
          <w:ilvl w:val="0"/>
          <w:numId w:val="30"/>
        </w:numPr>
        <w:tabs>
          <w:tab w:val="left" w:pos="450"/>
          <w:tab w:val="left" w:pos="810"/>
          <w:tab w:val="left" w:pos="1160"/>
        </w:tabs>
        <w:ind w:left="450" w:right="720" w:hanging="450"/>
        <w:rPr>
          <w:rFonts w:ascii="Arial" w:hAnsi="Arial" w:cs="Arial"/>
        </w:rPr>
      </w:pPr>
      <w:r w:rsidRPr="00821FC4">
        <w:rPr>
          <w:rFonts w:ascii="Arial" w:hAnsi="Arial" w:cs="Arial"/>
        </w:rPr>
        <w:t>Remembering God’s past faithfulness evokes our present faithfulness, (Micah 6:1-5).</w:t>
      </w:r>
    </w:p>
    <w:p w:rsidR="008A1D16" w:rsidRPr="00821FC4" w:rsidRDefault="008A1D16" w:rsidP="008A1D16">
      <w:pPr>
        <w:pStyle w:val="ListParagraph"/>
        <w:numPr>
          <w:ilvl w:val="0"/>
          <w:numId w:val="30"/>
        </w:numPr>
        <w:tabs>
          <w:tab w:val="left" w:pos="450"/>
          <w:tab w:val="left" w:pos="810"/>
          <w:tab w:val="left" w:pos="1160"/>
        </w:tabs>
        <w:ind w:left="450" w:right="720" w:hanging="450"/>
        <w:rPr>
          <w:rFonts w:ascii="Arial" w:hAnsi="Arial" w:cs="Arial"/>
        </w:rPr>
      </w:pPr>
      <w:r w:rsidRPr="00821FC4">
        <w:rPr>
          <w:rFonts w:ascii="Arial" w:hAnsi="Arial" w:cs="Arial"/>
        </w:rPr>
        <w:t>God wants more than our Sunday morning ritual “worship,” (6:6-7).</w:t>
      </w:r>
    </w:p>
    <w:p w:rsidR="008A1D16" w:rsidRPr="00821FC4" w:rsidRDefault="008A1D16" w:rsidP="008A1D16">
      <w:pPr>
        <w:pStyle w:val="ListParagraph"/>
        <w:numPr>
          <w:ilvl w:val="0"/>
          <w:numId w:val="30"/>
        </w:numPr>
        <w:tabs>
          <w:tab w:val="left" w:pos="450"/>
          <w:tab w:val="left" w:pos="810"/>
          <w:tab w:val="left" w:pos="1160"/>
        </w:tabs>
        <w:ind w:left="450" w:right="720" w:hanging="450"/>
        <w:rPr>
          <w:rFonts w:ascii="Arial" w:hAnsi="Arial" w:cs="Arial"/>
        </w:rPr>
      </w:pPr>
      <w:r w:rsidRPr="00821FC4">
        <w:rPr>
          <w:rFonts w:ascii="Arial" w:hAnsi="Arial" w:cs="Arial"/>
        </w:rPr>
        <w:t xml:space="preserve">God desires – as acts of true worship . . . </w:t>
      </w:r>
    </w:p>
    <w:p w:rsidR="008A1D16" w:rsidRPr="00821FC4" w:rsidRDefault="008A1D16" w:rsidP="008A1D16">
      <w:pPr>
        <w:pStyle w:val="ListParagraph"/>
        <w:numPr>
          <w:ilvl w:val="0"/>
          <w:numId w:val="45"/>
        </w:numPr>
        <w:tabs>
          <w:tab w:val="left" w:pos="450"/>
          <w:tab w:val="left" w:pos="810"/>
          <w:tab w:val="left" w:pos="1160"/>
        </w:tabs>
        <w:ind w:right="720"/>
        <w:rPr>
          <w:rFonts w:ascii="Arial" w:hAnsi="Arial" w:cs="Arial"/>
        </w:rPr>
      </w:pPr>
      <w:r w:rsidRPr="00821FC4">
        <w:rPr>
          <w:rFonts w:ascii="Arial" w:hAnsi="Arial" w:cs="Arial"/>
        </w:rPr>
        <w:t>God delights when you treat people fairly, (6:8a).</w:t>
      </w:r>
    </w:p>
    <w:p w:rsidR="008A1D16" w:rsidRPr="00821FC4" w:rsidRDefault="008A1D16" w:rsidP="008A1D16">
      <w:pPr>
        <w:pStyle w:val="ListParagraph"/>
        <w:numPr>
          <w:ilvl w:val="0"/>
          <w:numId w:val="45"/>
        </w:numPr>
        <w:tabs>
          <w:tab w:val="left" w:pos="450"/>
          <w:tab w:val="left" w:pos="810"/>
          <w:tab w:val="left" w:pos="1160"/>
        </w:tabs>
        <w:ind w:right="720"/>
        <w:rPr>
          <w:rFonts w:ascii="Arial" w:hAnsi="Arial" w:cs="Arial"/>
        </w:rPr>
      </w:pPr>
      <w:r w:rsidRPr="00821FC4">
        <w:rPr>
          <w:rFonts w:ascii="Arial" w:hAnsi="Arial" w:cs="Arial"/>
        </w:rPr>
        <w:t>God delights when you help the needy, (6:8b).</w:t>
      </w:r>
    </w:p>
    <w:p w:rsidR="008A1D16" w:rsidRPr="00821FC4" w:rsidRDefault="008A1D16" w:rsidP="008A1D16">
      <w:pPr>
        <w:pStyle w:val="ListParagraph"/>
        <w:numPr>
          <w:ilvl w:val="0"/>
          <w:numId w:val="45"/>
        </w:numPr>
        <w:tabs>
          <w:tab w:val="left" w:pos="450"/>
          <w:tab w:val="left" w:pos="810"/>
          <w:tab w:val="left" w:pos="1160"/>
        </w:tabs>
        <w:ind w:right="720"/>
        <w:rPr>
          <w:rFonts w:ascii="Arial" w:hAnsi="Arial" w:cs="Arial"/>
        </w:rPr>
      </w:pPr>
      <w:r w:rsidRPr="00821FC4">
        <w:rPr>
          <w:rFonts w:ascii="Arial" w:hAnsi="Arial" w:cs="Arial"/>
        </w:rPr>
        <w:t>God delights when you live the way He wants you to, (6:8c).</w:t>
      </w:r>
    </w:p>
    <w:p w:rsidR="008A1D16" w:rsidRPr="00821FC4" w:rsidRDefault="008A1D16" w:rsidP="008A1D16">
      <w:pPr>
        <w:pStyle w:val="ListParagraph"/>
        <w:numPr>
          <w:ilvl w:val="0"/>
          <w:numId w:val="30"/>
        </w:numPr>
        <w:tabs>
          <w:tab w:val="left" w:pos="450"/>
          <w:tab w:val="left" w:pos="810"/>
          <w:tab w:val="left" w:pos="1160"/>
        </w:tabs>
        <w:ind w:left="450" w:right="720" w:hanging="450"/>
        <w:rPr>
          <w:rFonts w:ascii="Arial" w:hAnsi="Arial" w:cs="Arial"/>
        </w:rPr>
      </w:pPr>
      <w:r w:rsidRPr="00821FC4">
        <w:rPr>
          <w:rFonts w:ascii="Arial" w:hAnsi="Arial" w:cs="Arial"/>
        </w:rPr>
        <w:t>Experience God’s merciful compassion (help) as you offer merciful compassion (help) to others, (Matthew 5:7).</w:t>
      </w:r>
    </w:p>
    <w:p w:rsidR="008A1D16" w:rsidRPr="00821FC4" w:rsidRDefault="008A1D16" w:rsidP="008A1D16">
      <w:pPr>
        <w:pStyle w:val="ListParagraph"/>
        <w:numPr>
          <w:ilvl w:val="0"/>
          <w:numId w:val="31"/>
        </w:numPr>
        <w:tabs>
          <w:tab w:val="left" w:pos="450"/>
          <w:tab w:val="left" w:pos="810"/>
          <w:tab w:val="left" w:pos="1160"/>
        </w:tabs>
        <w:rPr>
          <w:rFonts w:ascii="Arial" w:hAnsi="Arial" w:cs="Arial"/>
        </w:rPr>
      </w:pPr>
      <w:r w:rsidRPr="00821FC4">
        <w:rPr>
          <w:rFonts w:ascii="Arial" w:hAnsi="Arial" w:cs="Arial"/>
        </w:rPr>
        <w:t>CLAIM: Kingdom subjects are blessed, happy, whole, in shalom.</w:t>
      </w:r>
    </w:p>
    <w:p w:rsidR="008A1D16" w:rsidRPr="00821FC4" w:rsidRDefault="008A1D16" w:rsidP="008A1D16">
      <w:pPr>
        <w:pStyle w:val="ListParagraph"/>
        <w:numPr>
          <w:ilvl w:val="0"/>
          <w:numId w:val="31"/>
        </w:numPr>
        <w:tabs>
          <w:tab w:val="left" w:pos="450"/>
          <w:tab w:val="left" w:pos="810"/>
          <w:tab w:val="left" w:pos="1160"/>
        </w:tabs>
        <w:ind w:right="720"/>
        <w:rPr>
          <w:rFonts w:ascii="Arial" w:hAnsi="Arial" w:cs="Arial"/>
        </w:rPr>
      </w:pPr>
      <w:r w:rsidRPr="00821FC4">
        <w:rPr>
          <w:rFonts w:ascii="Arial" w:hAnsi="Arial" w:cs="Arial"/>
        </w:rPr>
        <w:t>CHARACTER: Happy Kingdom subjects extend merciful compassion to others (see Matthew 18:23-35).</w:t>
      </w:r>
    </w:p>
    <w:p w:rsidR="008A1D16" w:rsidRPr="00821FC4" w:rsidRDefault="008A1D16" w:rsidP="008A1D16">
      <w:pPr>
        <w:pStyle w:val="ListParagraph"/>
        <w:tabs>
          <w:tab w:val="left" w:pos="450"/>
          <w:tab w:val="left" w:pos="810"/>
          <w:tab w:val="left" w:pos="1160"/>
        </w:tabs>
        <w:ind w:left="820" w:right="720"/>
        <w:rPr>
          <w:rFonts w:ascii="Arial" w:hAnsi="Arial" w:cs="Arial"/>
        </w:rPr>
      </w:pPr>
      <w:r w:rsidRPr="00821FC4">
        <w:rPr>
          <w:rFonts w:ascii="Arial" w:hAnsi="Arial" w:cs="Arial"/>
        </w:rPr>
        <w:t>“Death fixes for eternity the character we develop in our time.</w:t>
      </w:r>
    </w:p>
    <w:p w:rsidR="008A1D16" w:rsidRPr="00821FC4" w:rsidRDefault="008A1D16" w:rsidP="008A1D16">
      <w:pPr>
        <w:pStyle w:val="ListParagraph"/>
        <w:numPr>
          <w:ilvl w:val="0"/>
          <w:numId w:val="31"/>
        </w:numPr>
        <w:tabs>
          <w:tab w:val="left" w:pos="450"/>
          <w:tab w:val="left" w:pos="810"/>
          <w:tab w:val="left" w:pos="1160"/>
        </w:tabs>
        <w:ind w:right="720"/>
        <w:rPr>
          <w:rFonts w:ascii="Arial" w:hAnsi="Arial" w:cs="Arial"/>
        </w:rPr>
      </w:pPr>
      <w:r w:rsidRPr="00821FC4">
        <w:rPr>
          <w:rFonts w:ascii="Arial" w:hAnsi="Arial" w:cs="Arial"/>
        </w:rPr>
        <w:t>CAUSE: Merciful compassion is promised to those who extend merciful compassion to others.</w:t>
      </w:r>
    </w:p>
    <w:p w:rsidR="008A1D16" w:rsidRPr="00821FC4" w:rsidRDefault="008A1D16" w:rsidP="008A1D16">
      <w:pPr>
        <w:pStyle w:val="ListParagraph"/>
        <w:numPr>
          <w:ilvl w:val="0"/>
          <w:numId w:val="31"/>
        </w:numPr>
        <w:tabs>
          <w:tab w:val="left" w:pos="450"/>
          <w:tab w:val="left" w:pos="900"/>
          <w:tab w:val="left" w:pos="1160"/>
          <w:tab w:val="left" w:pos="1530"/>
          <w:tab w:val="left" w:pos="1890"/>
        </w:tabs>
        <w:ind w:right="720"/>
        <w:rPr>
          <w:rFonts w:ascii="Arial" w:hAnsi="Arial" w:cs="Arial"/>
        </w:rPr>
      </w:pPr>
      <w:r w:rsidRPr="00821FC4">
        <w:rPr>
          <w:rFonts w:ascii="Arial" w:hAnsi="Arial" w:cs="Arial"/>
        </w:rPr>
        <w:t xml:space="preserve">CHARGE: </w:t>
      </w:r>
      <w:r w:rsidRPr="00821FC4">
        <w:rPr>
          <w:rFonts w:ascii="Arial" w:hAnsi="Arial" w:cs="Arial"/>
          <w:b/>
        </w:rPr>
        <w:t>HELP THE NEEDY</w:t>
      </w:r>
      <w:r w:rsidRPr="00821FC4">
        <w:rPr>
          <w:rFonts w:ascii="Arial" w:hAnsi="Arial" w:cs="Arial"/>
        </w:rPr>
        <w:t>.</w:t>
      </w:r>
    </w:p>
    <w:p w:rsidR="008A1D16" w:rsidRPr="00821FC4" w:rsidRDefault="008A1D16" w:rsidP="008A1D16">
      <w:pPr>
        <w:pStyle w:val="ListParagraph"/>
        <w:numPr>
          <w:ilvl w:val="0"/>
          <w:numId w:val="46"/>
        </w:numPr>
        <w:tabs>
          <w:tab w:val="left" w:pos="450"/>
          <w:tab w:val="left" w:pos="900"/>
          <w:tab w:val="left" w:pos="1160"/>
          <w:tab w:val="left" w:pos="1530"/>
          <w:tab w:val="left" w:pos="1890"/>
        </w:tabs>
        <w:ind w:right="720"/>
        <w:rPr>
          <w:rFonts w:ascii="Arial" w:hAnsi="Arial" w:cs="Arial"/>
        </w:rPr>
      </w:pPr>
      <w:r w:rsidRPr="00821FC4">
        <w:rPr>
          <w:rFonts w:ascii="Arial" w:hAnsi="Arial" w:cs="Arial"/>
        </w:rPr>
        <w:t>God has helped you, is helping you, and will help you.</w:t>
      </w:r>
    </w:p>
    <w:p w:rsidR="008A1D16" w:rsidRPr="00821FC4" w:rsidRDefault="008A1D16" w:rsidP="008A1D16">
      <w:pPr>
        <w:pStyle w:val="ListParagraph"/>
        <w:numPr>
          <w:ilvl w:val="0"/>
          <w:numId w:val="46"/>
        </w:numPr>
        <w:tabs>
          <w:tab w:val="left" w:pos="450"/>
          <w:tab w:val="left" w:pos="900"/>
          <w:tab w:val="left" w:pos="1160"/>
          <w:tab w:val="left" w:pos="1530"/>
          <w:tab w:val="left" w:pos="1890"/>
        </w:tabs>
        <w:ind w:right="720"/>
        <w:rPr>
          <w:rFonts w:ascii="Arial" w:hAnsi="Arial" w:cs="Arial"/>
        </w:rPr>
      </w:pPr>
      <w:r w:rsidRPr="00821FC4">
        <w:rPr>
          <w:rFonts w:ascii="Arial" w:hAnsi="Arial" w:cs="Arial"/>
        </w:rPr>
        <w:t>Remembering God’s help shows you how to help others.</w:t>
      </w:r>
    </w:p>
    <w:p w:rsidR="008A1D16" w:rsidRPr="00821FC4" w:rsidRDefault="008A1D16" w:rsidP="008A1D16">
      <w:pPr>
        <w:pStyle w:val="ListParagraph"/>
        <w:numPr>
          <w:ilvl w:val="0"/>
          <w:numId w:val="46"/>
        </w:numPr>
        <w:tabs>
          <w:tab w:val="left" w:pos="450"/>
          <w:tab w:val="left" w:pos="900"/>
          <w:tab w:val="left" w:pos="1160"/>
          <w:tab w:val="left" w:pos="1530"/>
          <w:tab w:val="left" w:pos="1890"/>
        </w:tabs>
        <w:ind w:right="720"/>
        <w:rPr>
          <w:rFonts w:ascii="Arial" w:hAnsi="Arial" w:cs="Arial"/>
        </w:rPr>
      </w:pPr>
      <w:r w:rsidRPr="00821FC4">
        <w:rPr>
          <w:rFonts w:ascii="Arial" w:hAnsi="Arial" w:cs="Arial"/>
        </w:rPr>
        <w:t xml:space="preserve">Be like Jesus: extend merciful compassion to/ </w:t>
      </w:r>
      <w:r w:rsidRPr="00821FC4">
        <w:rPr>
          <w:rFonts w:ascii="Arial" w:hAnsi="Arial" w:cs="Arial"/>
          <w:b/>
        </w:rPr>
        <w:t>HELP THE NEEDY</w:t>
      </w:r>
      <w:r w:rsidRPr="00821FC4">
        <w:rPr>
          <w:rFonts w:ascii="Arial" w:hAnsi="Arial" w:cs="Arial"/>
        </w:rPr>
        <w:t>.</w:t>
      </w:r>
    </w:p>
    <w:p w:rsidR="008A1D16" w:rsidRPr="00821FC4" w:rsidRDefault="008A1D16" w:rsidP="008A1D16">
      <w:pPr>
        <w:pStyle w:val="ListParagraph"/>
        <w:numPr>
          <w:ilvl w:val="1"/>
          <w:numId w:val="30"/>
        </w:numPr>
        <w:tabs>
          <w:tab w:val="left" w:pos="450"/>
          <w:tab w:val="left" w:pos="900"/>
          <w:tab w:val="left" w:pos="1160"/>
          <w:tab w:val="left" w:pos="1530"/>
          <w:tab w:val="left" w:pos="1890"/>
        </w:tabs>
        <w:ind w:right="720"/>
        <w:rPr>
          <w:rFonts w:ascii="Arial" w:hAnsi="Arial" w:cs="Arial"/>
        </w:rPr>
      </w:pPr>
      <w:r w:rsidRPr="00821FC4">
        <w:rPr>
          <w:rFonts w:ascii="Arial" w:hAnsi="Arial" w:cs="Arial"/>
        </w:rPr>
        <w:t>Help the financially, materially, and physically needy.</w:t>
      </w:r>
    </w:p>
    <w:p w:rsidR="008A1D16" w:rsidRPr="00821FC4" w:rsidRDefault="008A1D16" w:rsidP="008A1D16">
      <w:pPr>
        <w:pStyle w:val="ListParagraph"/>
        <w:numPr>
          <w:ilvl w:val="1"/>
          <w:numId w:val="30"/>
        </w:numPr>
        <w:tabs>
          <w:tab w:val="left" w:pos="450"/>
          <w:tab w:val="left" w:pos="900"/>
          <w:tab w:val="left" w:pos="1160"/>
          <w:tab w:val="left" w:pos="1530"/>
          <w:tab w:val="left" w:pos="1890"/>
        </w:tabs>
        <w:ind w:right="720"/>
        <w:rPr>
          <w:rFonts w:ascii="Arial" w:hAnsi="Arial" w:cs="Arial"/>
        </w:rPr>
      </w:pPr>
      <w:r w:rsidRPr="00821FC4">
        <w:rPr>
          <w:rFonts w:ascii="Arial" w:hAnsi="Arial" w:cs="Arial"/>
        </w:rPr>
        <w:t>Help the emotionally, socially, and relationally needy.</w:t>
      </w:r>
    </w:p>
    <w:p w:rsidR="008A1D16" w:rsidRPr="00821FC4" w:rsidRDefault="008A1D16" w:rsidP="008A1D16">
      <w:pPr>
        <w:pStyle w:val="ListParagraph"/>
        <w:numPr>
          <w:ilvl w:val="1"/>
          <w:numId w:val="30"/>
        </w:numPr>
        <w:tabs>
          <w:tab w:val="left" w:pos="450"/>
          <w:tab w:val="left" w:pos="900"/>
          <w:tab w:val="left" w:pos="1160"/>
          <w:tab w:val="left" w:pos="1530"/>
          <w:tab w:val="left" w:pos="1890"/>
        </w:tabs>
        <w:ind w:right="720"/>
        <w:rPr>
          <w:rFonts w:ascii="Arial" w:hAnsi="Arial" w:cs="Arial"/>
        </w:rPr>
      </w:pPr>
      <w:r w:rsidRPr="00821FC4">
        <w:rPr>
          <w:rFonts w:ascii="Arial" w:hAnsi="Arial" w:cs="Arial"/>
        </w:rPr>
        <w:t>Help the spiritually needy.</w:t>
      </w:r>
    </w:p>
    <w:p w:rsidR="008A1D16" w:rsidRDefault="008A1D16" w:rsidP="00242373">
      <w:pPr>
        <w:jc w:val="center"/>
        <w:rPr>
          <w:rFonts w:ascii="Arial" w:hAnsi="Arial" w:cs="Arial"/>
          <w:b/>
        </w:rPr>
      </w:pPr>
    </w:p>
    <w:sectPr w:rsidR="008A1D16" w:rsidSect="00EA7A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D9" w:rsidRDefault="00387DDD">
      <w:r>
        <w:separator/>
      </w:r>
    </w:p>
  </w:endnote>
  <w:endnote w:type="continuationSeparator" w:id="0">
    <w:p w:rsidR="00F86FD9" w:rsidRDefault="0038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Arial Unicode MS"/>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C1" w:rsidRPr="00C9024A" w:rsidRDefault="002F3618">
    <w:pPr>
      <w:pStyle w:val="Footer"/>
      <w:jc w:val="center"/>
      <w:rPr>
        <w:rFonts w:ascii="Arial" w:hAnsi="Arial" w:cs="Arial"/>
      </w:rPr>
    </w:pPr>
    <w:r w:rsidRPr="00C9024A">
      <w:rPr>
        <w:rFonts w:ascii="Arial" w:hAnsi="Arial" w:cs="Arial"/>
      </w:rPr>
      <w:fldChar w:fldCharType="begin"/>
    </w:r>
    <w:r w:rsidRPr="00C9024A">
      <w:rPr>
        <w:rFonts w:ascii="Arial" w:hAnsi="Arial" w:cs="Arial"/>
      </w:rPr>
      <w:instrText xml:space="preserve"> PAGE   \* MERGEFORMAT </w:instrText>
    </w:r>
    <w:r w:rsidRPr="00C9024A">
      <w:rPr>
        <w:rFonts w:ascii="Arial" w:hAnsi="Arial" w:cs="Arial"/>
      </w:rPr>
      <w:fldChar w:fldCharType="separate"/>
    </w:r>
    <w:r w:rsidR="008A1D16">
      <w:rPr>
        <w:rFonts w:ascii="Arial" w:hAnsi="Arial" w:cs="Arial"/>
        <w:noProof/>
      </w:rPr>
      <w:t>10</w:t>
    </w:r>
    <w:r w:rsidRPr="00C9024A">
      <w:rPr>
        <w:rFonts w:ascii="Arial" w:hAnsi="Arial" w:cs="Arial"/>
        <w:noProof/>
      </w:rPr>
      <w:fldChar w:fldCharType="end"/>
    </w:r>
  </w:p>
  <w:p w:rsidR="002B04C1" w:rsidRDefault="008A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D9" w:rsidRDefault="00387DDD">
      <w:r>
        <w:separator/>
      </w:r>
    </w:p>
  </w:footnote>
  <w:footnote w:type="continuationSeparator" w:id="0">
    <w:p w:rsidR="00F86FD9" w:rsidRDefault="0038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90E"/>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04E8"/>
    <w:multiLevelType w:val="hybridMultilevel"/>
    <w:tmpl w:val="1ED66686"/>
    <w:lvl w:ilvl="0" w:tplc="649AE036">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C6F2D44"/>
    <w:multiLevelType w:val="hybridMultilevel"/>
    <w:tmpl w:val="0B5E6B06"/>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675D5"/>
    <w:multiLevelType w:val="hybridMultilevel"/>
    <w:tmpl w:val="9F52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0B46"/>
    <w:multiLevelType w:val="hybridMultilevel"/>
    <w:tmpl w:val="A964F8D6"/>
    <w:lvl w:ilvl="0" w:tplc="E28C9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642A8"/>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87052"/>
    <w:multiLevelType w:val="hybridMultilevel"/>
    <w:tmpl w:val="E390C93C"/>
    <w:lvl w:ilvl="0" w:tplc="B350BB1A">
      <w:start w:val="1"/>
      <w:numFmt w:val="decimal"/>
      <w:lvlText w:val="%1."/>
      <w:lvlJc w:val="left"/>
      <w:pPr>
        <w:tabs>
          <w:tab w:val="num" w:pos="900"/>
        </w:tabs>
        <w:ind w:left="900" w:hanging="360"/>
      </w:pPr>
      <w:rPr>
        <w:rFonts w:ascii="Palatino" w:eastAsiaTheme="minorHAnsi" w:hAnsi="Palatino" w:cs="Arial"/>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7"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83B4A10"/>
    <w:multiLevelType w:val="hybridMultilevel"/>
    <w:tmpl w:val="39D2BA22"/>
    <w:lvl w:ilvl="0" w:tplc="42ECC15C">
      <w:start w:val="1"/>
      <w:numFmt w:val="upp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990877"/>
    <w:multiLevelType w:val="hybridMultilevel"/>
    <w:tmpl w:val="DA0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1" w15:restartNumberingAfterBreak="0">
    <w:nsid w:val="1DF030A9"/>
    <w:multiLevelType w:val="hybridMultilevel"/>
    <w:tmpl w:val="097293BA"/>
    <w:lvl w:ilvl="0" w:tplc="7D105CD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2F72EB"/>
    <w:multiLevelType w:val="hybridMultilevel"/>
    <w:tmpl w:val="F38E2550"/>
    <w:lvl w:ilvl="0" w:tplc="A092892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206C0409"/>
    <w:multiLevelType w:val="hybridMultilevel"/>
    <w:tmpl w:val="5374F9F6"/>
    <w:lvl w:ilvl="0" w:tplc="94EA47C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4B1422A"/>
    <w:multiLevelType w:val="hybridMultilevel"/>
    <w:tmpl w:val="A0BE38A0"/>
    <w:lvl w:ilvl="0" w:tplc="48A06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F1CCA"/>
    <w:multiLevelType w:val="hybridMultilevel"/>
    <w:tmpl w:val="18CEE67A"/>
    <w:lvl w:ilvl="0" w:tplc="ADFE6D6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28B724FA"/>
    <w:multiLevelType w:val="hybridMultilevel"/>
    <w:tmpl w:val="17D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34CE2"/>
    <w:multiLevelType w:val="hybridMultilevel"/>
    <w:tmpl w:val="6322A99C"/>
    <w:lvl w:ilvl="0" w:tplc="9280CC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94629AA"/>
    <w:multiLevelType w:val="hybridMultilevel"/>
    <w:tmpl w:val="0A90A334"/>
    <w:lvl w:ilvl="0" w:tplc="C5C8451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2A6400CF"/>
    <w:multiLevelType w:val="hybridMultilevel"/>
    <w:tmpl w:val="F0360CBE"/>
    <w:lvl w:ilvl="0" w:tplc="124EB178">
      <w:start w:val="1"/>
      <w:numFmt w:val="upperLetter"/>
      <w:lvlText w:val="%1."/>
      <w:lvlJc w:val="left"/>
      <w:pPr>
        <w:tabs>
          <w:tab w:val="num" w:pos="600"/>
        </w:tabs>
        <w:ind w:left="600" w:hanging="360"/>
      </w:pPr>
      <w:rPr>
        <w:rFonts w:hint="default"/>
        <w:b/>
        <w:sz w:val="24"/>
        <w:szCs w:val="24"/>
      </w:rPr>
    </w:lvl>
    <w:lvl w:ilvl="1" w:tplc="DBFAB6DA">
      <w:start w:val="1"/>
      <w:numFmt w:val="bullet"/>
      <w:lvlText w:val=""/>
      <w:lvlJc w:val="left"/>
      <w:pPr>
        <w:tabs>
          <w:tab w:val="num" w:pos="1320"/>
        </w:tabs>
        <w:ind w:left="1320" w:hanging="360"/>
      </w:pPr>
      <w:rPr>
        <w:rFonts w:ascii="Symbol" w:hAnsi="Symbol" w:hint="default"/>
        <w:b/>
      </w:rPr>
    </w:lvl>
    <w:lvl w:ilvl="2" w:tplc="31667EC8">
      <w:start w:val="1"/>
      <w:numFmt w:val="decimal"/>
      <w:lvlText w:val="%3."/>
      <w:lvlJc w:val="left"/>
      <w:pPr>
        <w:tabs>
          <w:tab w:val="num" w:pos="1500"/>
        </w:tabs>
        <w:ind w:left="2220" w:hanging="36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2AE5579A"/>
    <w:multiLevelType w:val="hybridMultilevel"/>
    <w:tmpl w:val="1228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04B85"/>
    <w:multiLevelType w:val="hybridMultilevel"/>
    <w:tmpl w:val="09D8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41C7F"/>
    <w:multiLevelType w:val="hybridMultilevel"/>
    <w:tmpl w:val="D0B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F63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D353F1"/>
    <w:multiLevelType w:val="hybridMultilevel"/>
    <w:tmpl w:val="4B4CFF72"/>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3A4F2501"/>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B477C"/>
    <w:multiLevelType w:val="hybridMultilevel"/>
    <w:tmpl w:val="AA2CE3FC"/>
    <w:lvl w:ilvl="0" w:tplc="92C29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77A92"/>
    <w:multiLevelType w:val="hybridMultilevel"/>
    <w:tmpl w:val="0968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A6DF4"/>
    <w:multiLevelType w:val="hybridMultilevel"/>
    <w:tmpl w:val="2D32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F78BE"/>
    <w:multiLevelType w:val="hybridMultilevel"/>
    <w:tmpl w:val="2870C846"/>
    <w:lvl w:ilvl="0" w:tplc="6162491A">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5520A7"/>
    <w:multiLevelType w:val="hybridMultilevel"/>
    <w:tmpl w:val="9A041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5A63026"/>
    <w:multiLevelType w:val="hybridMultilevel"/>
    <w:tmpl w:val="F35EE2D2"/>
    <w:lvl w:ilvl="0" w:tplc="496C4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C7012"/>
    <w:multiLevelType w:val="hybridMultilevel"/>
    <w:tmpl w:val="46F2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B090E"/>
    <w:multiLevelType w:val="hybridMultilevel"/>
    <w:tmpl w:val="9D84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5487D"/>
    <w:multiLevelType w:val="hybridMultilevel"/>
    <w:tmpl w:val="2FB4980C"/>
    <w:lvl w:ilvl="0" w:tplc="986CCD3C">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35F08"/>
    <w:multiLevelType w:val="hybridMultilevel"/>
    <w:tmpl w:val="30C8B850"/>
    <w:lvl w:ilvl="0" w:tplc="70BC2360">
      <w:start w:val="1"/>
      <w:numFmt w:val="upperRoman"/>
      <w:lvlText w:val="%1."/>
      <w:lvlJc w:val="left"/>
      <w:pPr>
        <w:tabs>
          <w:tab w:val="num" w:pos="1080"/>
        </w:tabs>
        <w:ind w:left="1080" w:hanging="720"/>
      </w:pPr>
      <w:rPr>
        <w:rFonts w:hint="default"/>
      </w:rPr>
    </w:lvl>
    <w:lvl w:ilvl="1" w:tplc="692E55C2">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85C15BC"/>
    <w:multiLevelType w:val="hybridMultilevel"/>
    <w:tmpl w:val="63644FE0"/>
    <w:lvl w:ilvl="0" w:tplc="5EDA3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0292B"/>
    <w:multiLevelType w:val="hybridMultilevel"/>
    <w:tmpl w:val="4224DFE2"/>
    <w:lvl w:ilvl="0" w:tplc="426692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5D844991"/>
    <w:multiLevelType w:val="hybridMultilevel"/>
    <w:tmpl w:val="0AB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F5A13"/>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76362"/>
    <w:multiLevelType w:val="hybridMultilevel"/>
    <w:tmpl w:val="7BFA8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B4652"/>
    <w:multiLevelType w:val="hybridMultilevel"/>
    <w:tmpl w:val="E3EE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A48AF"/>
    <w:multiLevelType w:val="hybridMultilevel"/>
    <w:tmpl w:val="EA1C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124F7"/>
    <w:multiLevelType w:val="hybridMultilevel"/>
    <w:tmpl w:val="85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231C7"/>
    <w:multiLevelType w:val="hybridMultilevel"/>
    <w:tmpl w:val="4D1CB02C"/>
    <w:lvl w:ilvl="0" w:tplc="B8A8B7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5"/>
  </w:num>
  <w:num w:numId="6">
    <w:abstractNumId w:val="40"/>
  </w:num>
  <w:num w:numId="7">
    <w:abstractNumId w:val="27"/>
  </w:num>
  <w:num w:numId="8">
    <w:abstractNumId w:val="29"/>
  </w:num>
  <w:num w:numId="9">
    <w:abstractNumId w:val="19"/>
  </w:num>
  <w:num w:numId="10">
    <w:abstractNumId w:val="33"/>
  </w:num>
  <w:num w:numId="11">
    <w:abstractNumId w:val="39"/>
  </w:num>
  <w:num w:numId="12">
    <w:abstractNumId w:val="16"/>
  </w:num>
  <w:num w:numId="13">
    <w:abstractNumId w:val="43"/>
  </w:num>
  <w:num w:numId="14">
    <w:abstractNumId w:val="31"/>
  </w:num>
  <w:num w:numId="15">
    <w:abstractNumId w:val="4"/>
  </w:num>
  <w:num w:numId="16">
    <w:abstractNumId w:val="37"/>
  </w:num>
  <w:num w:numId="17">
    <w:abstractNumId w:val="15"/>
  </w:num>
  <w:num w:numId="18">
    <w:abstractNumId w:val="8"/>
  </w:num>
  <w:num w:numId="19">
    <w:abstractNumId w:val="41"/>
  </w:num>
  <w:num w:numId="20">
    <w:abstractNumId w:val="14"/>
  </w:num>
  <w:num w:numId="21">
    <w:abstractNumId w:val="13"/>
  </w:num>
  <w:num w:numId="22">
    <w:abstractNumId w:val="2"/>
  </w:num>
  <w:num w:numId="23">
    <w:abstractNumId w:val="5"/>
  </w:num>
  <w:num w:numId="24">
    <w:abstractNumId w:val="32"/>
  </w:num>
  <w:num w:numId="25">
    <w:abstractNumId w:val="9"/>
  </w:num>
  <w:num w:numId="26">
    <w:abstractNumId w:val="42"/>
  </w:num>
  <w:num w:numId="27">
    <w:abstractNumId w:val="3"/>
  </w:num>
  <w:num w:numId="28">
    <w:abstractNumId w:val="20"/>
  </w:num>
  <w:num w:numId="29">
    <w:abstractNumId w:val="22"/>
  </w:num>
  <w:num w:numId="30">
    <w:abstractNumId w:val="45"/>
  </w:num>
  <w:num w:numId="31">
    <w:abstractNumId w:val="24"/>
  </w:num>
  <w:num w:numId="32">
    <w:abstractNumId w:val="6"/>
  </w:num>
  <w:num w:numId="33">
    <w:abstractNumId w:val="34"/>
  </w:num>
  <w:num w:numId="34">
    <w:abstractNumId w:val="36"/>
  </w:num>
  <w:num w:numId="35">
    <w:abstractNumId w:val="26"/>
  </w:num>
  <w:num w:numId="36">
    <w:abstractNumId w:val="1"/>
  </w:num>
  <w:num w:numId="37">
    <w:abstractNumId w:val="12"/>
  </w:num>
  <w:num w:numId="38">
    <w:abstractNumId w:val="17"/>
  </w:num>
  <w:num w:numId="39">
    <w:abstractNumId w:val="23"/>
  </w:num>
  <w:num w:numId="40">
    <w:abstractNumId w:val="30"/>
  </w:num>
  <w:num w:numId="41">
    <w:abstractNumId w:val="28"/>
  </w:num>
  <w:num w:numId="42">
    <w:abstractNumId w:val="21"/>
  </w:num>
  <w:num w:numId="43">
    <w:abstractNumId w:val="0"/>
  </w:num>
  <w:num w:numId="44">
    <w:abstractNumId w:val="18"/>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73"/>
    <w:rsid w:val="00081850"/>
    <w:rsid w:val="000C77E9"/>
    <w:rsid w:val="00242373"/>
    <w:rsid w:val="00266499"/>
    <w:rsid w:val="002E4386"/>
    <w:rsid w:val="002F3618"/>
    <w:rsid w:val="003531BD"/>
    <w:rsid w:val="00381884"/>
    <w:rsid w:val="00387DDD"/>
    <w:rsid w:val="003B5541"/>
    <w:rsid w:val="003C059A"/>
    <w:rsid w:val="004522F0"/>
    <w:rsid w:val="004977D3"/>
    <w:rsid w:val="004E3176"/>
    <w:rsid w:val="0053504A"/>
    <w:rsid w:val="005A3C83"/>
    <w:rsid w:val="006066D3"/>
    <w:rsid w:val="00614CEE"/>
    <w:rsid w:val="006D0DA7"/>
    <w:rsid w:val="00752DFB"/>
    <w:rsid w:val="00756EDE"/>
    <w:rsid w:val="007E10C8"/>
    <w:rsid w:val="00840EF1"/>
    <w:rsid w:val="008A1D16"/>
    <w:rsid w:val="008B663E"/>
    <w:rsid w:val="0090403A"/>
    <w:rsid w:val="0092443E"/>
    <w:rsid w:val="009647C0"/>
    <w:rsid w:val="009B54CF"/>
    <w:rsid w:val="00A66EB5"/>
    <w:rsid w:val="00B464D3"/>
    <w:rsid w:val="00BC00AF"/>
    <w:rsid w:val="00BC22D6"/>
    <w:rsid w:val="00C1776C"/>
    <w:rsid w:val="00D17A43"/>
    <w:rsid w:val="00D454E4"/>
    <w:rsid w:val="00D5554D"/>
    <w:rsid w:val="00DA61D6"/>
    <w:rsid w:val="00DC5532"/>
    <w:rsid w:val="00F50F55"/>
    <w:rsid w:val="00F86FD9"/>
    <w:rsid w:val="00FA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FA3F"/>
  <w15:chartTrackingRefBased/>
  <w15:docId w15:val="{CF5D895B-6CBF-45F3-83C7-32F7F248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2373"/>
    <w:pPr>
      <w:spacing w:after="0" w:line="240" w:lineRule="auto"/>
    </w:pPr>
    <w:rPr>
      <w:rFonts w:ascii="Times New Roman" w:eastAsia="Calibri" w:hAnsi="Times New Roman" w:cs="Times New Roman"/>
      <w:sz w:val="24"/>
      <w:szCs w:val="24"/>
    </w:rPr>
  </w:style>
  <w:style w:type="paragraph" w:styleId="Heading4">
    <w:name w:val="heading 4"/>
    <w:basedOn w:val="Normal"/>
    <w:next w:val="Normal"/>
    <w:link w:val="Heading4Char"/>
    <w:qFormat/>
    <w:rsid w:val="003C059A"/>
    <w:pPr>
      <w:keepNext/>
      <w:outlineLvl w:val="3"/>
    </w:pPr>
    <w:rPr>
      <w:rFonts w:ascii="Palatino Linotype" w:eastAsia="Times New Roman"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42373"/>
    <w:pPr>
      <w:spacing w:before="100" w:beforeAutospacing="1" w:after="100" w:afterAutospacing="1"/>
    </w:pPr>
    <w:rPr>
      <w:rFonts w:ascii="Verdana" w:eastAsia="Times New Roman" w:hAnsi="Verdana"/>
      <w:color w:val="000000"/>
      <w:sz w:val="20"/>
      <w:szCs w:val="20"/>
    </w:rPr>
  </w:style>
  <w:style w:type="paragraph" w:customStyle="1" w:styleId="msoorganizationname2">
    <w:name w:val="msoorganizationname2"/>
    <w:uiPriority w:val="99"/>
    <w:rsid w:val="00242373"/>
    <w:pPr>
      <w:spacing w:after="0" w:line="240" w:lineRule="auto"/>
    </w:pPr>
    <w:rPr>
      <w:rFonts w:ascii="Franklin Gothic Demi" w:eastAsia="Times New Roman" w:hAnsi="Franklin Gothic Demi" w:cs="Times New Roman"/>
      <w:color w:val="FFFFFF"/>
      <w:kern w:val="28"/>
    </w:rPr>
  </w:style>
  <w:style w:type="character" w:styleId="Hyperlink">
    <w:name w:val="Hyperlink"/>
    <w:uiPriority w:val="99"/>
    <w:unhideWhenUsed/>
    <w:rsid w:val="00242373"/>
    <w:rPr>
      <w:color w:val="0000FF"/>
      <w:u w:val="single"/>
    </w:rPr>
  </w:style>
  <w:style w:type="paragraph" w:styleId="NormalWeb">
    <w:name w:val="Normal (Web)"/>
    <w:basedOn w:val="Normal"/>
    <w:unhideWhenUsed/>
    <w:rsid w:val="00242373"/>
    <w:pPr>
      <w:spacing w:before="100" w:beforeAutospacing="1" w:after="100" w:afterAutospacing="1"/>
    </w:pPr>
    <w:rPr>
      <w:rFonts w:eastAsia="Times New Roman"/>
    </w:rPr>
  </w:style>
  <w:style w:type="paragraph" w:styleId="BodyTextIndent">
    <w:name w:val="Body Text Indent"/>
    <w:basedOn w:val="Normal"/>
    <w:link w:val="BodyTextIndentChar"/>
    <w:unhideWhenUsed/>
    <w:rsid w:val="00242373"/>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rsid w:val="0024237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242373"/>
    <w:pPr>
      <w:tabs>
        <w:tab w:val="center" w:pos="4680"/>
        <w:tab w:val="right" w:pos="9360"/>
      </w:tabs>
    </w:pPr>
  </w:style>
  <w:style w:type="character" w:customStyle="1" w:styleId="FooterChar">
    <w:name w:val="Footer Char"/>
    <w:basedOn w:val="DefaultParagraphFont"/>
    <w:link w:val="Footer"/>
    <w:uiPriority w:val="99"/>
    <w:rsid w:val="00242373"/>
    <w:rPr>
      <w:rFonts w:ascii="Times New Roman" w:eastAsia="Calibri" w:hAnsi="Times New Roman" w:cs="Times New Roman"/>
      <w:sz w:val="24"/>
      <w:szCs w:val="24"/>
    </w:rPr>
  </w:style>
  <w:style w:type="paragraph" w:styleId="BodyText3">
    <w:name w:val="Body Text 3"/>
    <w:basedOn w:val="Normal"/>
    <w:link w:val="BodyText3Char"/>
    <w:uiPriority w:val="99"/>
    <w:unhideWhenUsed/>
    <w:rsid w:val="00242373"/>
    <w:pPr>
      <w:spacing w:after="120"/>
    </w:pPr>
    <w:rPr>
      <w:rFonts w:eastAsia="MS Mincho"/>
      <w:sz w:val="16"/>
      <w:szCs w:val="16"/>
    </w:rPr>
  </w:style>
  <w:style w:type="character" w:customStyle="1" w:styleId="BodyText3Char">
    <w:name w:val="Body Text 3 Char"/>
    <w:basedOn w:val="DefaultParagraphFont"/>
    <w:link w:val="BodyText3"/>
    <w:uiPriority w:val="99"/>
    <w:rsid w:val="00242373"/>
    <w:rPr>
      <w:rFonts w:ascii="Times New Roman" w:eastAsia="MS Mincho" w:hAnsi="Times New Roman" w:cs="Times New Roman"/>
      <w:sz w:val="16"/>
      <w:szCs w:val="16"/>
    </w:rPr>
  </w:style>
  <w:style w:type="character" w:customStyle="1" w:styleId="cdatadisplay1">
    <w:name w:val="cdatadisplay1"/>
    <w:rsid w:val="00242373"/>
    <w:rPr>
      <w:b w:val="0"/>
      <w:bCs w:val="0"/>
    </w:rPr>
  </w:style>
  <w:style w:type="paragraph" w:styleId="PlainText">
    <w:name w:val="Plain Text"/>
    <w:basedOn w:val="Normal"/>
    <w:link w:val="PlainTextChar"/>
    <w:rsid w:val="00242373"/>
    <w:rPr>
      <w:rFonts w:ascii="Courier New" w:eastAsia="Times New Roman" w:hAnsi="Courier New"/>
      <w:sz w:val="20"/>
      <w:szCs w:val="20"/>
    </w:rPr>
  </w:style>
  <w:style w:type="character" w:customStyle="1" w:styleId="PlainTextChar">
    <w:name w:val="Plain Text Char"/>
    <w:basedOn w:val="DefaultParagraphFont"/>
    <w:link w:val="PlainText"/>
    <w:rsid w:val="00242373"/>
    <w:rPr>
      <w:rFonts w:ascii="Courier New" w:eastAsia="Times New Roman" w:hAnsi="Courier New" w:cs="Times New Roman"/>
      <w:sz w:val="20"/>
      <w:szCs w:val="20"/>
    </w:rPr>
  </w:style>
  <w:style w:type="paragraph" w:styleId="ListParagraph">
    <w:name w:val="List Paragraph"/>
    <w:basedOn w:val="Normal"/>
    <w:uiPriority w:val="34"/>
    <w:qFormat/>
    <w:rsid w:val="002F3618"/>
    <w:pPr>
      <w:ind w:left="720"/>
      <w:contextualSpacing/>
    </w:pPr>
  </w:style>
  <w:style w:type="paragraph" w:styleId="BalloonText">
    <w:name w:val="Balloon Text"/>
    <w:basedOn w:val="Normal"/>
    <w:link w:val="BalloonTextChar"/>
    <w:uiPriority w:val="99"/>
    <w:semiHidden/>
    <w:unhideWhenUsed/>
    <w:rsid w:val="002F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618"/>
    <w:rPr>
      <w:rFonts w:ascii="Segoe UI" w:eastAsia="Calibri" w:hAnsi="Segoe UI" w:cs="Segoe UI"/>
      <w:sz w:val="18"/>
      <w:szCs w:val="18"/>
    </w:rPr>
  </w:style>
  <w:style w:type="paragraph" w:customStyle="1" w:styleId="Body">
    <w:name w:val="Body"/>
    <w:rsid w:val="00387D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nhideWhenUsed/>
    <w:rsid w:val="00A66EB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A66EB5"/>
    <w:rPr>
      <w:sz w:val="24"/>
      <w:szCs w:val="24"/>
    </w:rPr>
  </w:style>
  <w:style w:type="paragraph" w:customStyle="1" w:styleId="p1">
    <w:name w:val="p1"/>
    <w:basedOn w:val="Normal"/>
    <w:rsid w:val="00A66EB5"/>
    <w:rPr>
      <w:rFonts w:ascii="Helvetica" w:eastAsiaTheme="minorHAnsi" w:hAnsi="Helvetica"/>
      <w:sz w:val="18"/>
      <w:szCs w:val="18"/>
    </w:rPr>
  </w:style>
  <w:style w:type="table" w:styleId="TableGrid">
    <w:name w:val="Table Grid"/>
    <w:basedOn w:val="TableNormal"/>
    <w:uiPriority w:val="39"/>
    <w:rsid w:val="00A66E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614CEE"/>
  </w:style>
  <w:style w:type="paragraph" w:customStyle="1" w:styleId="bio">
    <w:name w:val="bio"/>
    <w:basedOn w:val="Normal"/>
    <w:rsid w:val="00614CEE"/>
    <w:pPr>
      <w:spacing w:before="100" w:beforeAutospacing="1" w:after="100" w:afterAutospacing="1"/>
    </w:pPr>
    <w:rPr>
      <w:rFonts w:eastAsia="Times New Roman"/>
    </w:rPr>
  </w:style>
  <w:style w:type="paragraph" w:styleId="BodyText2">
    <w:name w:val="Body Text 2"/>
    <w:basedOn w:val="Normal"/>
    <w:link w:val="BodyText2Char"/>
    <w:uiPriority w:val="99"/>
    <w:semiHidden/>
    <w:unhideWhenUsed/>
    <w:rsid w:val="000C77E9"/>
    <w:pPr>
      <w:spacing w:after="120" w:line="480" w:lineRule="auto"/>
    </w:pPr>
  </w:style>
  <w:style w:type="character" w:customStyle="1" w:styleId="BodyText2Char">
    <w:name w:val="Body Text 2 Char"/>
    <w:basedOn w:val="DefaultParagraphFont"/>
    <w:link w:val="BodyText2"/>
    <w:uiPriority w:val="99"/>
    <w:semiHidden/>
    <w:rsid w:val="000C77E9"/>
    <w:rPr>
      <w:rFonts w:ascii="Times New Roman" w:eastAsia="Calibri" w:hAnsi="Times New Roman" w:cs="Times New Roman"/>
      <w:sz w:val="24"/>
      <w:szCs w:val="24"/>
    </w:rPr>
  </w:style>
  <w:style w:type="paragraph" w:styleId="BodyTextIndent2">
    <w:name w:val="Body Text Indent 2"/>
    <w:basedOn w:val="Normal"/>
    <w:link w:val="BodyTextIndent2Char"/>
    <w:uiPriority w:val="99"/>
    <w:semiHidden/>
    <w:unhideWhenUsed/>
    <w:rsid w:val="007E10C8"/>
    <w:pPr>
      <w:spacing w:after="120" w:line="480" w:lineRule="auto"/>
      <w:ind w:left="360"/>
    </w:pPr>
  </w:style>
  <w:style w:type="character" w:customStyle="1" w:styleId="BodyTextIndent2Char">
    <w:name w:val="Body Text Indent 2 Char"/>
    <w:basedOn w:val="DefaultParagraphFont"/>
    <w:link w:val="BodyTextIndent2"/>
    <w:uiPriority w:val="99"/>
    <w:semiHidden/>
    <w:rsid w:val="007E10C8"/>
    <w:rPr>
      <w:rFonts w:ascii="Times New Roman" w:eastAsia="Calibri" w:hAnsi="Times New Roman" w:cs="Times New Roman"/>
      <w:sz w:val="24"/>
      <w:szCs w:val="24"/>
    </w:rPr>
  </w:style>
  <w:style w:type="character" w:customStyle="1" w:styleId="Heading4Char">
    <w:name w:val="Heading 4 Char"/>
    <w:basedOn w:val="DefaultParagraphFont"/>
    <w:link w:val="Heading4"/>
    <w:rsid w:val="003C059A"/>
    <w:rPr>
      <w:rFonts w:ascii="Palatino Linotype" w:eastAsia="Times New Roman" w:hAnsi="Palatino Linotype" w:cs="Times New Roman"/>
      <w:b/>
      <w:bCs/>
      <w:sz w:val="24"/>
      <w:szCs w:val="24"/>
    </w:rPr>
  </w:style>
  <w:style w:type="character" w:styleId="HTMLCite">
    <w:name w:val="HTML Cite"/>
    <w:basedOn w:val="DefaultParagraphFont"/>
    <w:rsid w:val="003C0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7989">
      <w:bodyDiv w:val="1"/>
      <w:marLeft w:val="0"/>
      <w:marRight w:val="0"/>
      <w:marTop w:val="0"/>
      <w:marBottom w:val="0"/>
      <w:divBdr>
        <w:top w:val="none" w:sz="0" w:space="0" w:color="auto"/>
        <w:left w:val="none" w:sz="0" w:space="0" w:color="auto"/>
        <w:bottom w:val="none" w:sz="0" w:space="0" w:color="auto"/>
        <w:right w:val="none" w:sz="0" w:space="0" w:color="auto"/>
      </w:divBdr>
    </w:div>
    <w:div w:id="740521642">
      <w:bodyDiv w:val="1"/>
      <w:marLeft w:val="0"/>
      <w:marRight w:val="0"/>
      <w:marTop w:val="0"/>
      <w:marBottom w:val="0"/>
      <w:divBdr>
        <w:top w:val="none" w:sz="0" w:space="0" w:color="auto"/>
        <w:left w:val="none" w:sz="0" w:space="0" w:color="auto"/>
        <w:bottom w:val="none" w:sz="0" w:space="0" w:color="auto"/>
        <w:right w:val="none" w:sz="0" w:space="0" w:color="auto"/>
      </w:divBdr>
      <w:divsChild>
        <w:div w:id="181671413">
          <w:marLeft w:val="0"/>
          <w:marRight w:val="0"/>
          <w:marTop w:val="0"/>
          <w:marBottom w:val="0"/>
          <w:divBdr>
            <w:top w:val="none" w:sz="0" w:space="0" w:color="auto"/>
            <w:left w:val="none" w:sz="0" w:space="0" w:color="auto"/>
            <w:bottom w:val="none" w:sz="0" w:space="0" w:color="auto"/>
            <w:right w:val="none" w:sz="0" w:space="0" w:color="auto"/>
          </w:divBdr>
          <w:divsChild>
            <w:div w:id="1478380379">
              <w:marLeft w:val="0"/>
              <w:marRight w:val="0"/>
              <w:marTop w:val="0"/>
              <w:marBottom w:val="0"/>
              <w:divBdr>
                <w:top w:val="none" w:sz="0" w:space="0" w:color="auto"/>
                <w:left w:val="none" w:sz="0" w:space="0" w:color="auto"/>
                <w:bottom w:val="none" w:sz="0" w:space="0" w:color="auto"/>
                <w:right w:val="none" w:sz="0" w:space="0" w:color="auto"/>
              </w:divBdr>
            </w:div>
          </w:divsChild>
        </w:div>
        <w:div w:id="1520896355">
          <w:marLeft w:val="0"/>
          <w:marRight w:val="0"/>
          <w:marTop w:val="0"/>
          <w:marBottom w:val="0"/>
          <w:divBdr>
            <w:top w:val="none" w:sz="0" w:space="0" w:color="auto"/>
            <w:left w:val="none" w:sz="0" w:space="0" w:color="auto"/>
            <w:bottom w:val="none" w:sz="0" w:space="0" w:color="auto"/>
            <w:right w:val="none" w:sz="0" w:space="0" w:color="auto"/>
          </w:divBdr>
          <w:divsChild>
            <w:div w:id="1960408598">
              <w:marLeft w:val="0"/>
              <w:marRight w:val="0"/>
              <w:marTop w:val="0"/>
              <w:marBottom w:val="0"/>
              <w:divBdr>
                <w:top w:val="none" w:sz="0" w:space="0" w:color="auto"/>
                <w:left w:val="none" w:sz="0" w:space="0" w:color="auto"/>
                <w:bottom w:val="none" w:sz="0" w:space="0" w:color="auto"/>
                <w:right w:val="none" w:sz="0" w:space="0" w:color="auto"/>
              </w:divBdr>
              <w:divsChild>
                <w:div w:id="1542477403">
                  <w:marLeft w:val="0"/>
                  <w:marRight w:val="0"/>
                  <w:marTop w:val="0"/>
                  <w:marBottom w:val="0"/>
                  <w:divBdr>
                    <w:top w:val="none" w:sz="0" w:space="0" w:color="auto"/>
                    <w:left w:val="none" w:sz="0" w:space="0" w:color="auto"/>
                    <w:bottom w:val="none" w:sz="0" w:space="0" w:color="auto"/>
                    <w:right w:val="none" w:sz="0" w:space="0" w:color="auto"/>
                  </w:divBdr>
                </w:div>
                <w:div w:id="1794208432">
                  <w:marLeft w:val="0"/>
                  <w:marRight w:val="0"/>
                  <w:marTop w:val="0"/>
                  <w:marBottom w:val="0"/>
                  <w:divBdr>
                    <w:top w:val="none" w:sz="0" w:space="0" w:color="auto"/>
                    <w:left w:val="none" w:sz="0" w:space="0" w:color="auto"/>
                    <w:bottom w:val="none" w:sz="0" w:space="0" w:color="auto"/>
                    <w:right w:val="none" w:sz="0" w:space="0" w:color="auto"/>
                  </w:divBdr>
                  <w:divsChild>
                    <w:div w:id="837619512">
                      <w:marLeft w:val="0"/>
                      <w:marRight w:val="0"/>
                      <w:marTop w:val="0"/>
                      <w:marBottom w:val="0"/>
                      <w:divBdr>
                        <w:top w:val="none" w:sz="0" w:space="0" w:color="auto"/>
                        <w:left w:val="none" w:sz="0" w:space="0" w:color="auto"/>
                        <w:bottom w:val="none" w:sz="0" w:space="0" w:color="auto"/>
                        <w:right w:val="none" w:sz="0" w:space="0" w:color="auto"/>
                      </w:divBdr>
                      <w:divsChild>
                        <w:div w:id="194599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9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0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7121540">
      <w:bodyDiv w:val="1"/>
      <w:marLeft w:val="0"/>
      <w:marRight w:val="0"/>
      <w:marTop w:val="0"/>
      <w:marBottom w:val="0"/>
      <w:divBdr>
        <w:top w:val="none" w:sz="0" w:space="0" w:color="auto"/>
        <w:left w:val="none" w:sz="0" w:space="0" w:color="auto"/>
        <w:bottom w:val="none" w:sz="0" w:space="0" w:color="auto"/>
        <w:right w:val="none" w:sz="0" w:space="0" w:color="auto"/>
      </w:divBdr>
      <w:divsChild>
        <w:div w:id="18961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5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315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8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us-canada-38813140" TargetMode="External"/><Relationship Id="rId13" Type="http://schemas.openxmlformats.org/officeDocument/2006/relationships/hyperlink" Target="https://ref.ly/logosres/jfbcomm?ref=Bible.Mt5.7&amp;off=57&amp;ctx=+shall+obtain+mercy%E2%80%94~Beautiful+is+the+c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m/news/world-us-canada-38813140" TargetMode="External"/><Relationship Id="rId12" Type="http://schemas.openxmlformats.org/officeDocument/2006/relationships/hyperlink" Target="https://ref.ly/logosres/hntc61mt?ref=Bible.Mt5.7&amp;off=5&amp;ctx=rov.+8:22%E2%80%9336.)%0a5:7.+~Kingdom+servants+m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ly/logosres/tntc61mtus?ref=Bible.Mt5.3-10&amp;off=2114&amp;ctx=+clearly+different.%0a~%E2%80%98Blessed%E2%80%99+is+a+misle" TargetMode="External"/><Relationship Id="rId5" Type="http://schemas.openxmlformats.org/officeDocument/2006/relationships/footnotes" Target="footnotes.xml"/><Relationship Id="rId15" Type="http://schemas.openxmlformats.org/officeDocument/2006/relationships/hyperlink" Target="https://ref.ly/logosres/nac20?ref=Bible.Mic6.1-2&amp;off=6&amp;ctx=6:1%E2%80%932+~The+pericope+opens+with+the+impera" TargetMode="External"/><Relationship Id="rId10" Type="http://schemas.openxmlformats.org/officeDocument/2006/relationships/hyperlink" Target="https://ref.ly/logosres/nac22?ref=Bible.Mt5.6&amp;off=170&amp;ctx=or+food+met%2c+but+it+~goes+on+to+include+a" TargetMode="External"/><Relationship Id="rId4" Type="http://schemas.openxmlformats.org/officeDocument/2006/relationships/webSettings" Target="webSettings.xml"/><Relationship Id="rId9" Type="http://schemas.openxmlformats.org/officeDocument/2006/relationships/hyperlink" Target="https://ref.ly/logosres/pntcmatt?ref=Bible.Mt5.6&amp;off=57&amp;ctx=ude+to+uprightness.+~Matthew+uses+the+ver" TargetMode="External"/><Relationship Id="rId14" Type="http://schemas.openxmlformats.org/officeDocument/2006/relationships/hyperlink" Target="https://ref.ly/logosres/lenski01?ref=Bible.Mt5.6&amp;off=2407&amp;ctx=nouncing+righteous.%0a~%E2%80%9CShall+be+filled%E2%80%9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13</cp:revision>
  <cp:lastPrinted>2017-06-28T15:51:00Z</cp:lastPrinted>
  <dcterms:created xsi:type="dcterms:W3CDTF">2017-06-26T13:42:00Z</dcterms:created>
  <dcterms:modified xsi:type="dcterms:W3CDTF">2017-06-28T15:51:00Z</dcterms:modified>
</cp:coreProperties>
</file>