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33" w:rsidRPr="00265B8A" w:rsidRDefault="00FF35B2" w:rsidP="00FF35B2">
      <w:pPr>
        <w:pStyle w:val="NoSpacing"/>
        <w:jc w:val="center"/>
        <w:rPr>
          <w:b/>
          <w:sz w:val="28"/>
        </w:rPr>
      </w:pPr>
      <w:r w:rsidRPr="00265B8A">
        <w:rPr>
          <w:b/>
          <w:sz w:val="28"/>
        </w:rPr>
        <w:t xml:space="preserve">Support Notes from Donnie for Death is Meaningless without Jesus </w:t>
      </w:r>
    </w:p>
    <w:p w:rsidR="00495300" w:rsidRPr="003C4CB9" w:rsidRDefault="00495300" w:rsidP="00FF35B2">
      <w:pPr>
        <w:pStyle w:val="NoSpacing"/>
        <w:jc w:val="center"/>
        <w:rPr>
          <w:sz w:val="12"/>
        </w:rPr>
      </w:pPr>
    </w:p>
    <w:p w:rsidR="00495300" w:rsidRPr="00265B8A" w:rsidRDefault="00495300" w:rsidP="00FF35B2">
      <w:pPr>
        <w:pStyle w:val="NoSpacing"/>
        <w:jc w:val="center"/>
        <w:rPr>
          <w:b/>
          <w:sz w:val="24"/>
        </w:rPr>
      </w:pPr>
      <w:r w:rsidRPr="00265B8A">
        <w:rPr>
          <w:b/>
          <w:sz w:val="24"/>
        </w:rPr>
        <w:t xml:space="preserve">Bible Passage </w:t>
      </w:r>
    </w:p>
    <w:p w:rsidR="00495300" w:rsidRPr="00495300" w:rsidRDefault="00495300" w:rsidP="00FF35B2">
      <w:pPr>
        <w:pStyle w:val="NoSpacing"/>
        <w:jc w:val="center"/>
        <w:rPr>
          <w:sz w:val="14"/>
        </w:rPr>
      </w:pPr>
    </w:p>
    <w:p w:rsidR="00751247" w:rsidRDefault="00751247" w:rsidP="00495300">
      <w:pPr>
        <w:pStyle w:val="NoSpacing"/>
        <w:rPr>
          <w:rStyle w:val="text"/>
          <w:rFonts w:cstheme="minorHAnsi"/>
          <w:b/>
          <w:color w:val="000000"/>
        </w:rPr>
      </w:pPr>
      <w:r w:rsidRPr="00751247">
        <w:rPr>
          <w:rStyle w:val="text"/>
          <w:rFonts w:cstheme="minorHAnsi"/>
          <w:b/>
          <w:color w:val="000000"/>
        </w:rPr>
        <w:t>Ecclesiastes 9:1-10</w:t>
      </w:r>
    </w:p>
    <w:p w:rsidR="00751247" w:rsidRPr="00751247" w:rsidRDefault="00751247" w:rsidP="00495300">
      <w:pPr>
        <w:pStyle w:val="NoSpacing"/>
        <w:rPr>
          <w:rStyle w:val="text"/>
          <w:rFonts w:cstheme="minorHAnsi"/>
          <w:b/>
          <w:color w:val="000000"/>
          <w:sz w:val="12"/>
        </w:rPr>
      </w:pPr>
    </w:p>
    <w:p w:rsidR="00495300" w:rsidRDefault="00495300" w:rsidP="00495300">
      <w:pPr>
        <w:pStyle w:val="NoSpacing"/>
        <w:rPr>
          <w:rStyle w:val="text"/>
          <w:rFonts w:cstheme="minorHAnsi"/>
          <w:color w:val="000000"/>
        </w:rPr>
      </w:pPr>
      <w:proofErr w:type="gramStart"/>
      <w:r w:rsidRPr="00495300">
        <w:rPr>
          <w:rStyle w:val="text"/>
          <w:rFonts w:cstheme="minorHAnsi"/>
          <w:color w:val="000000"/>
        </w:rPr>
        <w:t>So</w:t>
      </w:r>
      <w:proofErr w:type="gramEnd"/>
      <w:r w:rsidRPr="00495300">
        <w:rPr>
          <w:rStyle w:val="text"/>
          <w:rFonts w:cstheme="minorHAnsi"/>
          <w:color w:val="000000"/>
        </w:rPr>
        <w:t xml:space="preserve"> I reflected on all this and concluded that the righteous and the wise and what they do are in God’s hands, but no one knows whether love or hate awaits them.</w:t>
      </w:r>
      <w:r w:rsidRPr="00495300">
        <w:rPr>
          <w:rFonts w:cstheme="minorHAnsi"/>
        </w:rPr>
        <w:t xml:space="preserve"> </w:t>
      </w:r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2 </w:t>
      </w:r>
      <w:r w:rsidRPr="00495300">
        <w:rPr>
          <w:rStyle w:val="text"/>
          <w:rFonts w:cstheme="minorHAnsi"/>
          <w:color w:val="000000"/>
        </w:rPr>
        <w:t>All share a common destiny—the righteous and the wicked, the good and the bad,</w:t>
      </w:r>
      <w:r w:rsidR="00751247">
        <w:rPr>
          <w:rStyle w:val="text"/>
          <w:rFonts w:cstheme="minorHAnsi"/>
          <w:color w:val="000000"/>
          <w:sz w:val="12"/>
          <w:szCs w:val="12"/>
          <w:vertAlign w:val="superscript"/>
        </w:rPr>
        <w:t xml:space="preserve"> </w:t>
      </w:r>
      <w:r w:rsidRPr="00495300">
        <w:rPr>
          <w:rStyle w:val="text"/>
          <w:rFonts w:cstheme="minorHAnsi"/>
          <w:color w:val="000000"/>
        </w:rPr>
        <w:t>the clean and the unclean, those who offer sacrifices and those who do not.</w:t>
      </w:r>
    </w:p>
    <w:p w:rsidR="00495300" w:rsidRPr="00495300" w:rsidRDefault="00495300" w:rsidP="00495300">
      <w:pPr>
        <w:pStyle w:val="NoSpacing"/>
        <w:rPr>
          <w:rFonts w:cstheme="minorHAnsi"/>
          <w:sz w:val="12"/>
        </w:rPr>
      </w:pPr>
    </w:p>
    <w:p w:rsidR="00495300" w:rsidRDefault="00495300" w:rsidP="00495300">
      <w:pPr>
        <w:pStyle w:val="NoSpacing"/>
        <w:rPr>
          <w:rStyle w:val="text"/>
          <w:rFonts w:cstheme="minorHAnsi"/>
          <w:color w:val="000000"/>
        </w:rPr>
      </w:pPr>
      <w:r w:rsidRPr="00495300">
        <w:rPr>
          <w:rStyle w:val="text"/>
          <w:rFonts w:cstheme="minorHAnsi"/>
          <w:color w:val="000000"/>
        </w:rPr>
        <w:t>As it is with the good,</w:t>
      </w:r>
      <w:r w:rsidRPr="00495300">
        <w:rPr>
          <w:rFonts w:cstheme="minorHAnsi"/>
        </w:rPr>
        <w:br/>
      </w:r>
      <w:r w:rsidRPr="00495300">
        <w:rPr>
          <w:rStyle w:val="indent-1-breaks"/>
          <w:rFonts w:cstheme="minorHAnsi"/>
          <w:color w:val="000000"/>
          <w:sz w:val="10"/>
          <w:szCs w:val="10"/>
        </w:rPr>
        <w:t>    </w:t>
      </w:r>
      <w:r w:rsidRPr="00495300">
        <w:rPr>
          <w:rStyle w:val="text"/>
          <w:rFonts w:cstheme="minorHAnsi"/>
          <w:color w:val="000000"/>
        </w:rPr>
        <w:t>so with the sinful</w:t>
      </w:r>
      <w:proofErr w:type="gramStart"/>
      <w:r w:rsidRPr="00495300">
        <w:rPr>
          <w:rStyle w:val="text"/>
          <w:rFonts w:cstheme="minorHAnsi"/>
          <w:color w:val="000000"/>
        </w:rPr>
        <w:t>;</w:t>
      </w:r>
      <w:proofErr w:type="gramEnd"/>
      <w:r w:rsidRPr="00495300">
        <w:rPr>
          <w:rFonts w:cstheme="minorHAnsi"/>
        </w:rPr>
        <w:br/>
      </w:r>
      <w:r w:rsidRPr="00495300">
        <w:rPr>
          <w:rStyle w:val="text"/>
          <w:rFonts w:cstheme="minorHAnsi"/>
          <w:color w:val="000000"/>
        </w:rPr>
        <w:t>as it is with those who take oaths,</w:t>
      </w:r>
      <w:r w:rsidRPr="00495300">
        <w:rPr>
          <w:rFonts w:cstheme="minorHAnsi"/>
        </w:rPr>
        <w:br/>
      </w:r>
      <w:r w:rsidRPr="00495300">
        <w:rPr>
          <w:rStyle w:val="indent-1-breaks"/>
          <w:rFonts w:cstheme="minorHAnsi"/>
          <w:color w:val="000000"/>
          <w:sz w:val="10"/>
          <w:szCs w:val="10"/>
        </w:rPr>
        <w:t>    </w:t>
      </w:r>
      <w:r w:rsidRPr="00495300">
        <w:rPr>
          <w:rStyle w:val="text"/>
          <w:rFonts w:cstheme="minorHAnsi"/>
          <w:color w:val="000000"/>
        </w:rPr>
        <w:t>so with those who are afraid to take them.</w:t>
      </w:r>
    </w:p>
    <w:p w:rsidR="00495300" w:rsidRPr="00495300" w:rsidRDefault="00495300" w:rsidP="00495300">
      <w:pPr>
        <w:pStyle w:val="NoSpacing"/>
        <w:rPr>
          <w:rFonts w:cstheme="minorHAnsi"/>
          <w:sz w:val="12"/>
        </w:rPr>
      </w:pPr>
    </w:p>
    <w:p w:rsidR="00495300" w:rsidRPr="00874E13" w:rsidRDefault="00495300" w:rsidP="00495300">
      <w:pPr>
        <w:pStyle w:val="NoSpacing"/>
        <w:rPr>
          <w:rStyle w:val="text"/>
          <w:rFonts w:cstheme="minorHAnsi"/>
          <w:b/>
          <w:color w:val="000000"/>
        </w:rPr>
      </w:pPr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3 </w:t>
      </w:r>
      <w:r w:rsidRPr="00495300">
        <w:rPr>
          <w:rStyle w:val="text"/>
          <w:rFonts w:cstheme="minorHAnsi"/>
          <w:color w:val="000000"/>
        </w:rPr>
        <w:t xml:space="preserve">This is the evil in everything that happens under the sun: </w:t>
      </w:r>
      <w:r w:rsidRPr="00874E13">
        <w:rPr>
          <w:rStyle w:val="text"/>
          <w:rFonts w:cstheme="minorHAnsi"/>
          <w:b/>
          <w:color w:val="000000"/>
        </w:rPr>
        <w:t>The same destiny overtakes all</w:t>
      </w:r>
      <w:r w:rsidRPr="00495300">
        <w:rPr>
          <w:rStyle w:val="text"/>
          <w:rFonts w:cstheme="minorHAnsi"/>
          <w:color w:val="000000"/>
        </w:rPr>
        <w:t xml:space="preserve">. The hearts of people, moreover, are full of evil and there is madness in their hearts while they live, and </w:t>
      </w:r>
      <w:r w:rsidRPr="00874E13">
        <w:rPr>
          <w:rStyle w:val="text"/>
          <w:rFonts w:cstheme="minorHAnsi"/>
          <w:b/>
          <w:color w:val="000000"/>
        </w:rPr>
        <w:t>afterward they join the dead.</w:t>
      </w:r>
    </w:p>
    <w:p w:rsidR="00495300" w:rsidRPr="00495300" w:rsidRDefault="00495300" w:rsidP="00495300">
      <w:pPr>
        <w:pStyle w:val="NoSpacing"/>
        <w:rPr>
          <w:rStyle w:val="text"/>
          <w:rFonts w:cstheme="minorHAnsi"/>
          <w:color w:val="000000"/>
          <w:sz w:val="12"/>
        </w:rPr>
      </w:pPr>
    </w:p>
    <w:p w:rsidR="00495300" w:rsidRDefault="00495300" w:rsidP="00495300">
      <w:pPr>
        <w:pStyle w:val="NoSpacing"/>
        <w:rPr>
          <w:rStyle w:val="text"/>
          <w:rFonts w:cstheme="minorHAnsi"/>
          <w:color w:val="000000"/>
        </w:rPr>
      </w:pPr>
      <w:r w:rsidRPr="00495300">
        <w:rPr>
          <w:rFonts w:cstheme="minorHAnsi"/>
        </w:rPr>
        <w:t xml:space="preserve"> </w:t>
      </w:r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4 </w:t>
      </w:r>
      <w:r w:rsidRPr="00495300">
        <w:rPr>
          <w:rStyle w:val="text"/>
          <w:rFonts w:cstheme="minorHAnsi"/>
          <w:color w:val="000000"/>
        </w:rPr>
        <w:t>Anyone who is among the living has hope</w:t>
      </w:r>
      <w:r w:rsidRPr="00495300">
        <w:rPr>
          <w:rStyle w:val="text"/>
          <w:rFonts w:cstheme="minorHAnsi"/>
          <w:color w:val="000000"/>
          <w:sz w:val="12"/>
          <w:szCs w:val="12"/>
          <w:vertAlign w:val="superscript"/>
        </w:rPr>
        <w:t>[</w:t>
      </w:r>
      <w:hyperlink r:id="rId5" w:anchor="fen-NIV-17480b" w:tooltip="See footnote b" w:history="1">
        <w:r w:rsidRPr="00495300">
          <w:rPr>
            <w:rStyle w:val="Hyperlink"/>
            <w:rFonts w:cstheme="minorHAnsi"/>
            <w:color w:val="631E16"/>
            <w:sz w:val="12"/>
            <w:szCs w:val="12"/>
            <w:u w:val="none"/>
            <w:vertAlign w:val="superscript"/>
          </w:rPr>
          <w:t>b</w:t>
        </w:r>
      </w:hyperlink>
      <w:r w:rsidRPr="00495300">
        <w:rPr>
          <w:rStyle w:val="text"/>
          <w:rFonts w:cstheme="minorHAnsi"/>
          <w:color w:val="000000"/>
          <w:sz w:val="12"/>
          <w:szCs w:val="12"/>
          <w:vertAlign w:val="superscript"/>
        </w:rPr>
        <w:t>]</w:t>
      </w:r>
      <w:r w:rsidRPr="00495300">
        <w:rPr>
          <w:rStyle w:val="text"/>
          <w:rFonts w:cstheme="minorHAnsi"/>
          <w:color w:val="000000"/>
        </w:rPr>
        <w:t>—even a live dog is better off than a dead lion!</w:t>
      </w:r>
    </w:p>
    <w:p w:rsidR="00495300" w:rsidRPr="00495300" w:rsidRDefault="00495300" w:rsidP="00495300">
      <w:pPr>
        <w:pStyle w:val="NoSpacing"/>
        <w:rPr>
          <w:rFonts w:cstheme="minorHAnsi"/>
          <w:sz w:val="12"/>
        </w:rPr>
      </w:pPr>
    </w:p>
    <w:p w:rsidR="00495300" w:rsidRDefault="00495300" w:rsidP="00495300">
      <w:pPr>
        <w:pStyle w:val="NoSpacing"/>
        <w:rPr>
          <w:rStyle w:val="text"/>
          <w:rFonts w:cstheme="minorHAnsi"/>
          <w:color w:val="000000"/>
        </w:rPr>
      </w:pPr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5 </w:t>
      </w:r>
      <w:r w:rsidRPr="00495300">
        <w:rPr>
          <w:rStyle w:val="text"/>
          <w:rFonts w:cstheme="minorHAnsi"/>
          <w:color w:val="000000"/>
        </w:rPr>
        <w:t>For the living know that they will die,</w:t>
      </w:r>
      <w:r w:rsidRPr="00495300">
        <w:rPr>
          <w:rFonts w:cstheme="minorHAnsi"/>
        </w:rPr>
        <w:br/>
      </w:r>
      <w:r w:rsidRPr="00495300">
        <w:rPr>
          <w:rStyle w:val="indent-1-breaks"/>
          <w:rFonts w:cstheme="minorHAnsi"/>
          <w:color w:val="000000"/>
          <w:sz w:val="10"/>
          <w:szCs w:val="10"/>
        </w:rPr>
        <w:t>    </w:t>
      </w:r>
      <w:r w:rsidRPr="00495300">
        <w:rPr>
          <w:rStyle w:val="text"/>
          <w:rFonts w:cstheme="minorHAnsi"/>
          <w:color w:val="000000"/>
        </w:rPr>
        <w:t>but the dead know nothing</w:t>
      </w:r>
      <w:proofErr w:type="gramStart"/>
      <w:r w:rsidRPr="00495300">
        <w:rPr>
          <w:rStyle w:val="text"/>
          <w:rFonts w:cstheme="minorHAnsi"/>
          <w:color w:val="000000"/>
        </w:rPr>
        <w:t>;</w:t>
      </w:r>
      <w:proofErr w:type="gramEnd"/>
      <w:r w:rsidRPr="00495300">
        <w:rPr>
          <w:rFonts w:cstheme="minorHAnsi"/>
        </w:rPr>
        <w:br/>
      </w:r>
      <w:r w:rsidRPr="00495300">
        <w:rPr>
          <w:rStyle w:val="text"/>
          <w:rFonts w:cstheme="minorHAnsi"/>
          <w:color w:val="000000"/>
        </w:rPr>
        <w:t>they have no further reward,</w:t>
      </w:r>
      <w:r w:rsidRPr="00495300">
        <w:rPr>
          <w:rFonts w:cstheme="minorHAnsi"/>
        </w:rPr>
        <w:br/>
      </w:r>
      <w:r w:rsidRPr="00495300">
        <w:rPr>
          <w:rStyle w:val="indent-1-breaks"/>
          <w:rFonts w:cstheme="minorHAnsi"/>
          <w:color w:val="000000"/>
          <w:sz w:val="10"/>
          <w:szCs w:val="10"/>
        </w:rPr>
        <w:t>    </w:t>
      </w:r>
      <w:r w:rsidRPr="00495300">
        <w:rPr>
          <w:rStyle w:val="text"/>
          <w:rFonts w:cstheme="minorHAnsi"/>
          <w:color w:val="000000"/>
        </w:rPr>
        <w:t>and even their name is forgotten.</w:t>
      </w:r>
      <w:r w:rsidRPr="00495300">
        <w:rPr>
          <w:rFonts w:cstheme="minorHAnsi"/>
        </w:rPr>
        <w:br/>
      </w:r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6 </w:t>
      </w:r>
      <w:r w:rsidRPr="00495300">
        <w:rPr>
          <w:rStyle w:val="text"/>
          <w:rFonts w:cstheme="minorHAnsi"/>
          <w:color w:val="000000"/>
        </w:rPr>
        <w:t>Their love, their hate</w:t>
      </w:r>
      <w:r w:rsidRPr="00495300">
        <w:rPr>
          <w:rFonts w:cstheme="minorHAnsi"/>
        </w:rPr>
        <w:br/>
      </w:r>
      <w:r w:rsidRPr="00495300">
        <w:rPr>
          <w:rStyle w:val="indent-1-breaks"/>
          <w:rFonts w:cstheme="minorHAnsi"/>
          <w:color w:val="000000"/>
          <w:sz w:val="10"/>
          <w:szCs w:val="10"/>
        </w:rPr>
        <w:t>    </w:t>
      </w:r>
      <w:r w:rsidRPr="00495300">
        <w:rPr>
          <w:rStyle w:val="text"/>
          <w:rFonts w:cstheme="minorHAnsi"/>
          <w:color w:val="000000"/>
        </w:rPr>
        <w:t>and their jealousy have long since vanished</w:t>
      </w:r>
      <w:proofErr w:type="gramStart"/>
      <w:r w:rsidRPr="00495300">
        <w:rPr>
          <w:rStyle w:val="text"/>
          <w:rFonts w:cstheme="minorHAnsi"/>
          <w:color w:val="000000"/>
        </w:rPr>
        <w:t>;</w:t>
      </w:r>
      <w:proofErr w:type="gramEnd"/>
      <w:r w:rsidRPr="00495300">
        <w:rPr>
          <w:rFonts w:cstheme="minorHAnsi"/>
        </w:rPr>
        <w:br/>
      </w:r>
      <w:r w:rsidRPr="00495300">
        <w:rPr>
          <w:rStyle w:val="text"/>
          <w:rFonts w:cstheme="minorHAnsi"/>
          <w:color w:val="000000"/>
        </w:rPr>
        <w:t>never again will they have a part</w:t>
      </w:r>
      <w:r w:rsidRPr="00495300">
        <w:rPr>
          <w:rFonts w:cstheme="minorHAnsi"/>
        </w:rPr>
        <w:br/>
      </w:r>
      <w:r w:rsidRPr="00495300">
        <w:rPr>
          <w:rStyle w:val="indent-1-breaks"/>
          <w:rFonts w:cstheme="minorHAnsi"/>
          <w:color w:val="000000"/>
          <w:sz w:val="10"/>
          <w:szCs w:val="10"/>
        </w:rPr>
        <w:t>    </w:t>
      </w:r>
      <w:r w:rsidRPr="00495300">
        <w:rPr>
          <w:rStyle w:val="text"/>
          <w:rFonts w:cstheme="minorHAnsi"/>
          <w:color w:val="000000"/>
        </w:rPr>
        <w:t>in anything that happens under the sun.</w:t>
      </w:r>
    </w:p>
    <w:p w:rsidR="00495300" w:rsidRPr="00495300" w:rsidRDefault="00495300" w:rsidP="00495300">
      <w:pPr>
        <w:pStyle w:val="NoSpacing"/>
        <w:rPr>
          <w:rFonts w:cstheme="minorHAnsi"/>
          <w:sz w:val="12"/>
        </w:rPr>
      </w:pPr>
    </w:p>
    <w:p w:rsidR="00495300" w:rsidRDefault="00495300" w:rsidP="00495300">
      <w:pPr>
        <w:pStyle w:val="NoSpacing"/>
        <w:rPr>
          <w:rStyle w:val="text"/>
          <w:rFonts w:cstheme="minorHAnsi"/>
          <w:color w:val="000000"/>
        </w:rPr>
      </w:pPr>
      <w:proofErr w:type="gramStart"/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7</w:t>
      </w:r>
      <w:proofErr w:type="gramEnd"/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 </w:t>
      </w:r>
      <w:r w:rsidRPr="00495300">
        <w:rPr>
          <w:rStyle w:val="text"/>
          <w:rFonts w:cstheme="minorHAnsi"/>
          <w:color w:val="000000"/>
        </w:rPr>
        <w:t>Go, eat your food with gladness, and drink your wine with a joyful heart, for God has already approved what you do.</w:t>
      </w:r>
      <w:r w:rsidRPr="00495300">
        <w:rPr>
          <w:rFonts w:cstheme="minorHAnsi"/>
        </w:rPr>
        <w:t xml:space="preserve"> </w:t>
      </w:r>
      <w:proofErr w:type="gramStart"/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8</w:t>
      </w:r>
      <w:proofErr w:type="gramEnd"/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 </w:t>
      </w:r>
      <w:r w:rsidRPr="00495300">
        <w:rPr>
          <w:rStyle w:val="text"/>
          <w:rFonts w:cstheme="minorHAnsi"/>
          <w:color w:val="000000"/>
        </w:rPr>
        <w:t>Always be clothed in white, and always anoint your head with oil.</w:t>
      </w:r>
      <w:r w:rsidRPr="00495300">
        <w:rPr>
          <w:rFonts w:cstheme="minorHAnsi"/>
        </w:rPr>
        <w:t xml:space="preserve"> </w:t>
      </w:r>
      <w:proofErr w:type="gramStart"/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9</w:t>
      </w:r>
      <w:proofErr w:type="gramEnd"/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 </w:t>
      </w:r>
      <w:r w:rsidRPr="00495300">
        <w:rPr>
          <w:rStyle w:val="text"/>
          <w:rFonts w:cstheme="minorHAnsi"/>
          <w:color w:val="000000"/>
        </w:rPr>
        <w:t xml:space="preserve">Enjoy life with your wife, whom you love, all the days of this meaningless life that God has given you under the sun—all your meaningless days. </w:t>
      </w:r>
    </w:p>
    <w:p w:rsidR="00495300" w:rsidRPr="00495300" w:rsidRDefault="00495300" w:rsidP="00495300">
      <w:pPr>
        <w:pStyle w:val="NoSpacing"/>
        <w:rPr>
          <w:rStyle w:val="text"/>
          <w:rFonts w:cstheme="minorHAnsi"/>
          <w:color w:val="000000"/>
          <w:sz w:val="12"/>
        </w:rPr>
      </w:pPr>
    </w:p>
    <w:p w:rsidR="00495300" w:rsidRDefault="00495300" w:rsidP="00495300">
      <w:pPr>
        <w:pStyle w:val="NoSpacing"/>
        <w:rPr>
          <w:rStyle w:val="text"/>
          <w:rFonts w:cstheme="minorHAnsi"/>
          <w:color w:val="000000"/>
        </w:rPr>
      </w:pPr>
      <w:r w:rsidRPr="00495300">
        <w:rPr>
          <w:rStyle w:val="text"/>
          <w:rFonts w:cstheme="minorHAnsi"/>
          <w:color w:val="000000"/>
        </w:rPr>
        <w:t>For this is your lot in life and in your toilsome labor under the sun.</w:t>
      </w:r>
      <w:r w:rsidRPr="00495300">
        <w:rPr>
          <w:rFonts w:cstheme="minorHAnsi"/>
        </w:rPr>
        <w:t xml:space="preserve"> </w:t>
      </w:r>
      <w:r w:rsidRPr="00495300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10 </w:t>
      </w:r>
      <w:r w:rsidRPr="00495300">
        <w:rPr>
          <w:rStyle w:val="text"/>
          <w:rFonts w:cstheme="minorHAnsi"/>
          <w:color w:val="000000"/>
        </w:rPr>
        <w:t xml:space="preserve">Whatever your hand finds to do, do it with all </w:t>
      </w:r>
      <w:proofErr w:type="spellStart"/>
      <w:r w:rsidRPr="00495300">
        <w:rPr>
          <w:rStyle w:val="text"/>
          <w:rFonts w:cstheme="minorHAnsi"/>
          <w:color w:val="000000"/>
        </w:rPr>
        <w:t>your</w:t>
      </w:r>
      <w:proofErr w:type="spellEnd"/>
      <w:r w:rsidRPr="00495300">
        <w:rPr>
          <w:rStyle w:val="text"/>
          <w:rFonts w:cstheme="minorHAnsi"/>
          <w:color w:val="000000"/>
        </w:rPr>
        <w:t xml:space="preserve"> might, for in the realm of the dead, where you are going, there is neither working nor planning nor knowledge nor wisdom.</w:t>
      </w:r>
    </w:p>
    <w:p w:rsidR="00495300" w:rsidRPr="00495300" w:rsidRDefault="00495300" w:rsidP="00495300">
      <w:pPr>
        <w:pStyle w:val="NoSpacing"/>
        <w:rPr>
          <w:rFonts w:cstheme="minorHAnsi"/>
          <w:sz w:val="12"/>
        </w:rPr>
      </w:pPr>
    </w:p>
    <w:p w:rsidR="00495300" w:rsidRPr="003C4CB9" w:rsidRDefault="00495300" w:rsidP="00495300">
      <w:pPr>
        <w:pStyle w:val="NoSpacing"/>
        <w:jc w:val="center"/>
        <w:rPr>
          <w:rFonts w:cstheme="minorHAnsi"/>
          <w:b/>
          <w:sz w:val="24"/>
        </w:rPr>
      </w:pPr>
      <w:r w:rsidRPr="003C4CB9">
        <w:rPr>
          <w:rFonts w:cstheme="minorHAnsi"/>
          <w:b/>
          <w:sz w:val="24"/>
        </w:rPr>
        <w:t xml:space="preserve">Bible Truths </w:t>
      </w:r>
    </w:p>
    <w:p w:rsidR="00495300" w:rsidRPr="003C4CB9" w:rsidRDefault="00495300" w:rsidP="00CC4570">
      <w:pPr>
        <w:pStyle w:val="NoSpacing"/>
        <w:rPr>
          <w:sz w:val="8"/>
        </w:rPr>
      </w:pPr>
    </w:p>
    <w:p w:rsidR="00DC76C4" w:rsidRPr="00874E13" w:rsidRDefault="00DC76C4" w:rsidP="00874E13">
      <w:pPr>
        <w:pStyle w:val="NoSpacing"/>
      </w:pPr>
      <w:r w:rsidRPr="00874E13">
        <w:t>Ecclesiastes has written meaninglessness or futility over everything, and </w:t>
      </w:r>
      <w:r w:rsidR="00874E13">
        <w:t>now d</w:t>
      </w:r>
      <w:r w:rsidRPr="00874E13">
        <w:t>eath is the climax of life’s absurdity</w:t>
      </w:r>
      <w:r w:rsidR="003C4CB9" w:rsidRPr="00874E13">
        <w:t>.</w:t>
      </w:r>
    </w:p>
    <w:p w:rsidR="00DC76C4" w:rsidRPr="00843D4C" w:rsidRDefault="00DC76C4" w:rsidP="00CC4570">
      <w:pPr>
        <w:pStyle w:val="NoSpacing"/>
        <w:rPr>
          <w:sz w:val="6"/>
        </w:rPr>
      </w:pPr>
    </w:p>
    <w:p w:rsidR="00265B8A" w:rsidRPr="00843D4C" w:rsidRDefault="00265B8A" w:rsidP="00CC4570">
      <w:pPr>
        <w:pStyle w:val="NoSpacing"/>
        <w:rPr>
          <w:b/>
          <w:i/>
        </w:rPr>
      </w:pPr>
      <w:r w:rsidRPr="00843D4C">
        <w:rPr>
          <w:b/>
          <w:i/>
        </w:rPr>
        <w:t>Note:</w:t>
      </w:r>
    </w:p>
    <w:p w:rsidR="00CC4570" w:rsidRPr="00843D4C" w:rsidRDefault="00CC4570" w:rsidP="00CC4570">
      <w:pPr>
        <w:pStyle w:val="NoSpacing"/>
      </w:pPr>
      <w:r w:rsidRPr="00843D4C">
        <w:t xml:space="preserve">Remember that the OT believer's understanding of death and life after death </w:t>
      </w:r>
      <w:proofErr w:type="gramStart"/>
      <w:r w:rsidRPr="00843D4C">
        <w:t>was significant</w:t>
      </w:r>
      <w:r w:rsidR="00DC76C4" w:rsidRPr="00843D4C">
        <w:t>ly less informed</w:t>
      </w:r>
      <w:proofErr w:type="gramEnd"/>
      <w:r w:rsidR="00DC76C4" w:rsidRPr="00843D4C">
        <w:t xml:space="preserve"> than ours is. </w:t>
      </w:r>
      <w:r w:rsidRPr="00843D4C">
        <w:t xml:space="preserve">Death </w:t>
      </w:r>
      <w:proofErr w:type="gramStart"/>
      <w:r w:rsidRPr="00843D4C">
        <w:t>was seen</w:t>
      </w:r>
      <w:proofErr w:type="gramEnd"/>
      <w:r w:rsidRPr="00843D4C">
        <w:t xml:space="preserve"> as a gloomy, dark experience.  </w:t>
      </w:r>
    </w:p>
    <w:p w:rsidR="00CC4570" w:rsidRPr="00843D4C" w:rsidRDefault="00CC4570" w:rsidP="00CC4570">
      <w:pPr>
        <w:pStyle w:val="NoSpacing"/>
        <w:rPr>
          <w:sz w:val="10"/>
        </w:rPr>
      </w:pPr>
    </w:p>
    <w:p w:rsidR="00CC4570" w:rsidRPr="00843D4C" w:rsidRDefault="00CC4570" w:rsidP="00CC4570">
      <w:pPr>
        <w:pStyle w:val="NoSpacing"/>
      </w:pPr>
      <w:r w:rsidRPr="00843D4C">
        <w:t xml:space="preserve">Once again, we should be grateful as </w:t>
      </w:r>
      <w:r w:rsidR="00874E13">
        <w:t xml:space="preserve">New Testament </w:t>
      </w:r>
      <w:r w:rsidRPr="00843D4C">
        <w:t xml:space="preserve">believers of the knowledge and insight </w:t>
      </w:r>
      <w:r w:rsidR="00026F35" w:rsidRPr="00843D4C">
        <w:t xml:space="preserve">we possess compared to </w:t>
      </w:r>
      <w:r w:rsidRPr="00843D4C">
        <w:t xml:space="preserve">believers </w:t>
      </w:r>
      <w:r w:rsidR="00026F35" w:rsidRPr="00843D4C">
        <w:t xml:space="preserve">1000’s of years before us. </w:t>
      </w:r>
    </w:p>
    <w:p w:rsidR="00CC4570" w:rsidRPr="00CC4570" w:rsidRDefault="00CC4570" w:rsidP="00CC4570">
      <w:pPr>
        <w:pStyle w:val="NoSpacing"/>
        <w:rPr>
          <w:sz w:val="24"/>
        </w:rPr>
      </w:pPr>
    </w:p>
    <w:p w:rsidR="00DC76C4" w:rsidRDefault="00DC76C4" w:rsidP="00DC76C4">
      <w:pPr>
        <w:pStyle w:val="NoSpacing"/>
        <w:rPr>
          <w:sz w:val="24"/>
        </w:rPr>
      </w:pPr>
    </w:p>
    <w:p w:rsidR="00DC76C4" w:rsidRDefault="00DC76C4" w:rsidP="00DC76C4">
      <w:pPr>
        <w:pStyle w:val="NoSpacing"/>
        <w:rPr>
          <w:sz w:val="24"/>
        </w:rPr>
      </w:pPr>
      <w:r w:rsidRPr="00265B8A">
        <w:rPr>
          <w:sz w:val="24"/>
        </w:rPr>
        <w:lastRenderedPageBreak/>
        <w:t xml:space="preserve">There are many biblical truths in this passage, but I would emphasize the following. </w:t>
      </w:r>
    </w:p>
    <w:p w:rsidR="00265B8A" w:rsidRPr="00843D4C" w:rsidRDefault="00265B8A" w:rsidP="00265B8A">
      <w:pPr>
        <w:pStyle w:val="NoSpacing"/>
        <w:rPr>
          <w:rFonts w:cstheme="minorHAnsi"/>
          <w:sz w:val="12"/>
          <w:szCs w:val="24"/>
        </w:rPr>
      </w:pPr>
    </w:p>
    <w:p w:rsidR="003A2AAE" w:rsidRPr="00265B8A" w:rsidRDefault="003A2AAE" w:rsidP="003A2AAE">
      <w:pPr>
        <w:pStyle w:val="NoSpacing"/>
        <w:rPr>
          <w:rFonts w:cstheme="minorHAnsi"/>
          <w:sz w:val="24"/>
          <w:szCs w:val="24"/>
        </w:rPr>
      </w:pPr>
      <w:r w:rsidRPr="002872B6">
        <w:rPr>
          <w:rFonts w:cstheme="minorHAnsi"/>
          <w:b/>
          <w:sz w:val="24"/>
          <w:szCs w:val="24"/>
        </w:rPr>
        <w:t>1. Death overtakes all, the good as well as the bad.</w:t>
      </w:r>
      <w:r w:rsidRPr="002872B6">
        <w:rPr>
          <w:rFonts w:cstheme="minorHAnsi"/>
          <w:sz w:val="24"/>
          <w:szCs w:val="24"/>
        </w:rPr>
        <w:t xml:space="preserve">  </w:t>
      </w:r>
      <w:r w:rsidRPr="00265B8A">
        <w:rPr>
          <w:rFonts w:cstheme="minorHAnsi"/>
          <w:sz w:val="24"/>
          <w:szCs w:val="24"/>
        </w:rPr>
        <w:t xml:space="preserve"> </w:t>
      </w:r>
      <w:r w:rsidR="00751247">
        <w:rPr>
          <w:rFonts w:cstheme="minorHAnsi"/>
          <w:sz w:val="24"/>
          <w:szCs w:val="24"/>
        </w:rPr>
        <w:t>Chapter 9:3</w:t>
      </w:r>
    </w:p>
    <w:p w:rsidR="003A2AAE" w:rsidRPr="00DC76C4" w:rsidRDefault="003A2AAE" w:rsidP="003A2AAE">
      <w:pPr>
        <w:pStyle w:val="NoSpacing"/>
        <w:rPr>
          <w:rFonts w:cstheme="minorHAnsi"/>
          <w:sz w:val="8"/>
          <w:szCs w:val="24"/>
        </w:rPr>
      </w:pPr>
    </w:p>
    <w:p w:rsidR="003A2AAE" w:rsidRPr="00843D4C" w:rsidRDefault="003A2AAE" w:rsidP="003A2AAE">
      <w:pPr>
        <w:pStyle w:val="NoSpacing"/>
        <w:rPr>
          <w:rFonts w:cstheme="minorHAnsi"/>
          <w:szCs w:val="24"/>
        </w:rPr>
      </w:pPr>
      <w:r w:rsidRPr="00843D4C">
        <w:rPr>
          <w:rFonts w:cstheme="minorHAnsi"/>
          <w:szCs w:val="24"/>
        </w:rPr>
        <w:t>One thing is abundantly clear: death is a predator that tracks us </w:t>
      </w:r>
      <w:r w:rsidR="00DC76C4" w:rsidRPr="00843D4C">
        <w:rPr>
          <w:rFonts w:cstheme="minorHAnsi"/>
          <w:szCs w:val="24"/>
        </w:rPr>
        <w:t xml:space="preserve">all </w:t>
      </w:r>
      <w:r w:rsidRPr="00843D4C">
        <w:rPr>
          <w:rFonts w:cstheme="minorHAnsi"/>
          <w:szCs w:val="24"/>
        </w:rPr>
        <w:t>down</w:t>
      </w:r>
      <w:r w:rsidR="00DC76C4" w:rsidRPr="00843D4C">
        <w:rPr>
          <w:rFonts w:cstheme="minorHAnsi"/>
          <w:szCs w:val="24"/>
        </w:rPr>
        <w:t>!</w:t>
      </w:r>
    </w:p>
    <w:p w:rsidR="00DC76C4" w:rsidRPr="00843D4C" w:rsidRDefault="003A2AAE" w:rsidP="003A2AAE">
      <w:pPr>
        <w:pStyle w:val="NoSpacing"/>
        <w:rPr>
          <w:rFonts w:cstheme="minorHAnsi"/>
          <w:szCs w:val="24"/>
        </w:rPr>
      </w:pPr>
      <w:r w:rsidRPr="00843D4C">
        <w:rPr>
          <w:rFonts w:cstheme="minorHAnsi"/>
          <w:szCs w:val="24"/>
        </w:rPr>
        <w:t>There are </w:t>
      </w:r>
      <w:proofErr w:type="gramStart"/>
      <w:r w:rsidRPr="00843D4C">
        <w:rPr>
          <w:rFonts w:cstheme="minorHAnsi"/>
          <w:szCs w:val="24"/>
        </w:rPr>
        <w:t>really fit</w:t>
      </w:r>
      <w:proofErr w:type="gramEnd"/>
      <w:r w:rsidRPr="00843D4C">
        <w:rPr>
          <w:rFonts w:cstheme="minorHAnsi"/>
          <w:szCs w:val="24"/>
        </w:rPr>
        <w:t> people whose hearts give out and they die young, and there are chain </w:t>
      </w:r>
    </w:p>
    <w:p w:rsidR="00874E13" w:rsidRDefault="003A2AAE" w:rsidP="003A2AAE">
      <w:pPr>
        <w:pStyle w:val="NoSpacing"/>
        <w:rPr>
          <w:rFonts w:cstheme="minorHAnsi"/>
          <w:szCs w:val="24"/>
        </w:rPr>
      </w:pPr>
      <w:proofErr w:type="gramStart"/>
      <w:r w:rsidRPr="00843D4C">
        <w:rPr>
          <w:rFonts w:cstheme="minorHAnsi"/>
          <w:szCs w:val="24"/>
        </w:rPr>
        <w:t>smoke</w:t>
      </w:r>
      <w:r w:rsidR="00DC76C4" w:rsidRPr="00843D4C">
        <w:rPr>
          <w:rFonts w:cstheme="minorHAnsi"/>
          <w:szCs w:val="24"/>
        </w:rPr>
        <w:t>rs</w:t>
      </w:r>
      <w:proofErr w:type="gramEnd"/>
      <w:r w:rsidRPr="00843D4C">
        <w:rPr>
          <w:rFonts w:cstheme="minorHAnsi"/>
          <w:szCs w:val="24"/>
        </w:rPr>
        <w:t> who  live into their nineties.  </w:t>
      </w:r>
    </w:p>
    <w:p w:rsidR="00874E13" w:rsidRDefault="00874E13" w:rsidP="003A2AAE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Ex. My dad and I met one at Cattleman’s restaurant in Fort Worth, </w:t>
      </w:r>
      <w:proofErr w:type="spellStart"/>
      <w:r>
        <w:rPr>
          <w:rFonts w:cstheme="minorHAnsi"/>
          <w:szCs w:val="24"/>
        </w:rPr>
        <w:t>Tx</w:t>
      </w:r>
      <w:proofErr w:type="spellEnd"/>
      <w:r>
        <w:rPr>
          <w:rFonts w:cstheme="minorHAnsi"/>
          <w:szCs w:val="24"/>
        </w:rPr>
        <w:t xml:space="preserve">. Our </w:t>
      </w:r>
      <w:proofErr w:type="gramStart"/>
      <w:r>
        <w:rPr>
          <w:rFonts w:cstheme="minorHAnsi"/>
          <w:szCs w:val="24"/>
        </w:rPr>
        <w:t>waitress</w:t>
      </w:r>
      <w:proofErr w:type="gramEnd"/>
      <w:r>
        <w:rPr>
          <w:rFonts w:cstheme="minorHAnsi"/>
          <w:szCs w:val="24"/>
        </w:rPr>
        <w:t xml:space="preserve"> was 96 years</w:t>
      </w:r>
    </w:p>
    <w:p w:rsidR="00874E13" w:rsidRDefault="00874E13" w:rsidP="003A2AAE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 </w:t>
      </w:r>
      <w:proofErr w:type="gramStart"/>
      <w:r>
        <w:rPr>
          <w:rFonts w:cstheme="minorHAnsi"/>
          <w:szCs w:val="24"/>
        </w:rPr>
        <w:t>old</w:t>
      </w:r>
      <w:proofErr w:type="gramEnd"/>
      <w:r>
        <w:rPr>
          <w:rFonts w:cstheme="minorHAnsi"/>
          <w:szCs w:val="24"/>
        </w:rPr>
        <w:t xml:space="preserve"> and checked in with us before she took a smoke break. </w:t>
      </w:r>
    </w:p>
    <w:p w:rsidR="00874E13" w:rsidRPr="00874E13" w:rsidRDefault="00874E13" w:rsidP="003A2AAE">
      <w:pPr>
        <w:pStyle w:val="NoSpacing"/>
        <w:rPr>
          <w:rFonts w:cstheme="minorHAnsi"/>
          <w:sz w:val="12"/>
          <w:szCs w:val="24"/>
        </w:rPr>
      </w:pPr>
    </w:p>
    <w:p w:rsidR="00DC76C4" w:rsidRPr="00843D4C" w:rsidRDefault="003A2AAE" w:rsidP="003A2AAE">
      <w:pPr>
        <w:pStyle w:val="NoSpacing"/>
        <w:rPr>
          <w:rFonts w:cstheme="minorHAnsi"/>
          <w:szCs w:val="24"/>
        </w:rPr>
      </w:pPr>
      <w:r w:rsidRPr="00843D4C">
        <w:rPr>
          <w:rFonts w:cstheme="minorHAnsi"/>
          <w:szCs w:val="24"/>
        </w:rPr>
        <w:t>We cannot use our circumstances to determine if God </w:t>
      </w:r>
    </w:p>
    <w:p w:rsidR="003A2AAE" w:rsidRPr="00843D4C" w:rsidRDefault="003A2AAE" w:rsidP="003A2AAE">
      <w:pPr>
        <w:pStyle w:val="NoSpacing"/>
        <w:rPr>
          <w:rFonts w:cstheme="minorHAnsi"/>
          <w:szCs w:val="24"/>
        </w:rPr>
      </w:pPr>
      <w:proofErr w:type="gramStart"/>
      <w:r w:rsidRPr="00843D4C">
        <w:rPr>
          <w:rFonts w:cstheme="minorHAnsi"/>
          <w:szCs w:val="24"/>
        </w:rPr>
        <w:t>loves</w:t>
      </w:r>
      <w:proofErr w:type="gramEnd"/>
      <w:r w:rsidRPr="00843D4C">
        <w:rPr>
          <w:rFonts w:cstheme="minorHAnsi"/>
          <w:szCs w:val="24"/>
        </w:rPr>
        <w:t> us or hates us, accepts us or rejects us. </w:t>
      </w:r>
    </w:p>
    <w:p w:rsidR="003A2AAE" w:rsidRPr="00843D4C" w:rsidRDefault="003A2AAE" w:rsidP="003A2AAE">
      <w:pPr>
        <w:pStyle w:val="NoSpacing"/>
        <w:rPr>
          <w:rFonts w:cstheme="minorHAnsi"/>
          <w:sz w:val="10"/>
          <w:szCs w:val="24"/>
        </w:rPr>
      </w:pPr>
    </w:p>
    <w:p w:rsidR="003A2AAE" w:rsidRPr="00843D4C" w:rsidRDefault="003A2AAE" w:rsidP="003A2AAE">
      <w:pPr>
        <w:pStyle w:val="NoSpacing"/>
        <w:rPr>
          <w:rFonts w:cstheme="minorHAnsi"/>
          <w:szCs w:val="24"/>
        </w:rPr>
      </w:pPr>
      <w:r w:rsidRPr="00843D4C">
        <w:rPr>
          <w:rFonts w:cstheme="minorHAnsi"/>
          <w:szCs w:val="24"/>
        </w:rPr>
        <w:t xml:space="preserve">We were made to live (Gen 1–2), but we all end up dying (Gen 3).  </w:t>
      </w:r>
    </w:p>
    <w:p w:rsidR="003A2AAE" w:rsidRPr="00843D4C" w:rsidRDefault="003A2AAE" w:rsidP="003A2AAE">
      <w:pPr>
        <w:pStyle w:val="NoSpacing"/>
        <w:rPr>
          <w:rFonts w:cstheme="minorHAnsi"/>
          <w:sz w:val="10"/>
          <w:szCs w:val="24"/>
        </w:rPr>
      </w:pPr>
    </w:p>
    <w:p w:rsidR="00DC76C4" w:rsidRPr="00843D4C" w:rsidRDefault="003A2AAE" w:rsidP="003A2AAE">
      <w:pPr>
        <w:pStyle w:val="NoSpacing"/>
        <w:rPr>
          <w:rFonts w:cstheme="minorHAnsi"/>
          <w:szCs w:val="24"/>
        </w:rPr>
      </w:pPr>
      <w:r w:rsidRPr="00843D4C">
        <w:rPr>
          <w:rFonts w:cstheme="minorHAnsi"/>
          <w:szCs w:val="24"/>
        </w:rPr>
        <w:t xml:space="preserve">That is Solomon’s point here in Ecclesiastes. It does not matter how wise you are, how much  </w:t>
      </w:r>
    </w:p>
    <w:p w:rsidR="00874E13" w:rsidRDefault="003A2AAE" w:rsidP="003A2AAE">
      <w:pPr>
        <w:pStyle w:val="NoSpacing"/>
        <w:rPr>
          <w:rFonts w:cstheme="minorHAnsi"/>
          <w:szCs w:val="24"/>
        </w:rPr>
      </w:pPr>
      <w:proofErr w:type="gramStart"/>
      <w:r w:rsidRPr="00843D4C">
        <w:rPr>
          <w:rFonts w:cstheme="minorHAnsi"/>
          <w:szCs w:val="24"/>
        </w:rPr>
        <w:t>money</w:t>
      </w:r>
      <w:proofErr w:type="gramEnd"/>
      <w:r w:rsidRPr="00843D4C">
        <w:rPr>
          <w:rFonts w:cstheme="minorHAnsi"/>
          <w:szCs w:val="24"/>
        </w:rPr>
        <w:t> you make, how much comfort you have, how successful you are, how religious you are,  or how </w:t>
      </w:r>
    </w:p>
    <w:p w:rsidR="003A2AAE" w:rsidRPr="00843D4C" w:rsidRDefault="003A2AAE" w:rsidP="003A2AAE">
      <w:pPr>
        <w:pStyle w:val="NoSpacing"/>
        <w:rPr>
          <w:rFonts w:cstheme="minorHAnsi"/>
          <w:szCs w:val="24"/>
        </w:rPr>
      </w:pPr>
      <w:proofErr w:type="gramStart"/>
      <w:r w:rsidRPr="00843D4C">
        <w:rPr>
          <w:rFonts w:cstheme="minorHAnsi"/>
          <w:szCs w:val="24"/>
        </w:rPr>
        <w:t>cleanly</w:t>
      </w:r>
      <w:proofErr w:type="gramEnd"/>
      <w:r w:rsidRPr="00843D4C">
        <w:rPr>
          <w:rFonts w:cstheme="minorHAnsi"/>
          <w:szCs w:val="24"/>
        </w:rPr>
        <w:t> you live your life. Death is</w:t>
      </w:r>
      <w:r w:rsidR="00874E13">
        <w:rPr>
          <w:rFonts w:cstheme="minorHAnsi"/>
          <w:szCs w:val="24"/>
        </w:rPr>
        <w:t xml:space="preserve"> inevitable and</w:t>
      </w:r>
      <w:r w:rsidRPr="00843D4C">
        <w:rPr>
          <w:rFonts w:cstheme="minorHAnsi"/>
          <w:szCs w:val="24"/>
        </w:rPr>
        <w:t> the great equalizer!</w:t>
      </w:r>
    </w:p>
    <w:p w:rsidR="00495300" w:rsidRPr="00843D4C" w:rsidRDefault="00495300" w:rsidP="00265B8A">
      <w:pPr>
        <w:pStyle w:val="NoSpacing"/>
        <w:rPr>
          <w:rFonts w:cstheme="minorHAnsi"/>
          <w:sz w:val="10"/>
          <w:szCs w:val="24"/>
        </w:rPr>
      </w:pPr>
    </w:p>
    <w:p w:rsidR="003A2AAE" w:rsidRDefault="003A2AAE" w:rsidP="00265B8A">
      <w:pPr>
        <w:pStyle w:val="NoSpacing"/>
        <w:rPr>
          <w:rFonts w:cstheme="minorHAnsi"/>
          <w:szCs w:val="24"/>
        </w:rPr>
      </w:pPr>
      <w:r w:rsidRPr="00843D4C">
        <w:rPr>
          <w:rFonts w:cstheme="minorHAnsi"/>
          <w:szCs w:val="24"/>
        </w:rPr>
        <w:t xml:space="preserve">The </w:t>
      </w:r>
      <w:r w:rsidRPr="00874E13">
        <w:rPr>
          <w:rFonts w:cstheme="minorHAnsi"/>
          <w:b/>
          <w:i/>
          <w:szCs w:val="24"/>
        </w:rPr>
        <w:t>reason we die</w:t>
      </w:r>
      <w:r w:rsidR="00DC76C4" w:rsidRPr="00843D4C">
        <w:rPr>
          <w:rFonts w:cstheme="minorHAnsi"/>
          <w:szCs w:val="24"/>
        </w:rPr>
        <w:t xml:space="preserve"> is </w:t>
      </w:r>
      <w:proofErr w:type="gramStart"/>
      <w:r w:rsidR="00DC76C4" w:rsidRPr="00843D4C">
        <w:rPr>
          <w:rFonts w:cstheme="minorHAnsi"/>
          <w:szCs w:val="24"/>
        </w:rPr>
        <w:t>because</w:t>
      </w:r>
      <w:proofErr w:type="gramEnd"/>
      <w:r w:rsidR="00DC76C4" w:rsidRPr="00843D4C">
        <w:rPr>
          <w:rFonts w:cstheme="minorHAnsi"/>
          <w:szCs w:val="24"/>
        </w:rPr>
        <w:t xml:space="preserve"> God designed</w:t>
      </w:r>
      <w:r w:rsidR="00874E13">
        <w:rPr>
          <w:rFonts w:cstheme="minorHAnsi"/>
          <w:szCs w:val="24"/>
        </w:rPr>
        <w:t xml:space="preserve"> the human condition that included a requirement of </w:t>
      </w:r>
      <w:r w:rsidR="00751247" w:rsidRPr="00843D4C">
        <w:rPr>
          <w:rFonts w:cstheme="minorHAnsi"/>
          <w:szCs w:val="24"/>
        </w:rPr>
        <w:t xml:space="preserve">death be the penalty for </w:t>
      </w:r>
      <w:r w:rsidR="002872B6" w:rsidRPr="00843D4C">
        <w:rPr>
          <w:rFonts w:cstheme="minorHAnsi"/>
          <w:szCs w:val="24"/>
        </w:rPr>
        <w:t>humankind’s</w:t>
      </w:r>
      <w:r w:rsidR="00751247" w:rsidRPr="00843D4C">
        <w:rPr>
          <w:rFonts w:cstheme="minorHAnsi"/>
          <w:szCs w:val="24"/>
        </w:rPr>
        <w:t xml:space="preserve"> rebellion against Him. Therefore, we inherited the corruption of Adam and Eve’s choice to rebel against God (chapter Ecclesiastes 3). See Romans 5:12-19 as well.   </w:t>
      </w:r>
      <w:r w:rsidRPr="00843D4C">
        <w:rPr>
          <w:rFonts w:cstheme="minorHAnsi"/>
          <w:szCs w:val="24"/>
        </w:rPr>
        <w:t xml:space="preserve"> </w:t>
      </w:r>
    </w:p>
    <w:p w:rsidR="009E27E7" w:rsidRPr="009E27E7" w:rsidRDefault="009E27E7" w:rsidP="00265B8A">
      <w:pPr>
        <w:pStyle w:val="NoSpacing"/>
        <w:rPr>
          <w:rFonts w:cstheme="minorHAnsi"/>
          <w:sz w:val="10"/>
          <w:szCs w:val="24"/>
        </w:rPr>
      </w:pPr>
    </w:p>
    <w:p w:rsidR="009E27E7" w:rsidRPr="009E27E7" w:rsidRDefault="009E27E7" w:rsidP="009E27E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E27E7">
        <w:rPr>
          <w:rFonts w:cstheme="minorHAnsi"/>
          <w:b/>
          <w:sz w:val="24"/>
          <w:szCs w:val="24"/>
        </w:rPr>
        <w:t>Discussion Question</w:t>
      </w:r>
      <w:r w:rsidR="00175E50">
        <w:rPr>
          <w:rFonts w:cstheme="minorHAnsi"/>
          <w:b/>
          <w:sz w:val="24"/>
          <w:szCs w:val="24"/>
        </w:rPr>
        <w:t>s</w:t>
      </w:r>
    </w:p>
    <w:p w:rsidR="009E27E7" w:rsidRPr="009E27E7" w:rsidRDefault="009E27E7" w:rsidP="009E27E7">
      <w:pPr>
        <w:pStyle w:val="NoSpacing"/>
        <w:rPr>
          <w:rFonts w:cstheme="minorHAnsi"/>
          <w:sz w:val="12"/>
          <w:szCs w:val="24"/>
        </w:rPr>
      </w:pPr>
    </w:p>
    <w:p w:rsidR="00874E13" w:rsidRDefault="009E27E7" w:rsidP="009E27E7">
      <w:pPr>
        <w:pStyle w:val="NoSpacing"/>
        <w:rPr>
          <w:rFonts w:cstheme="minorHAnsi"/>
          <w:szCs w:val="24"/>
        </w:rPr>
      </w:pPr>
      <w:r w:rsidRPr="009E27E7">
        <w:rPr>
          <w:rFonts w:cstheme="minorHAnsi"/>
          <w:szCs w:val="24"/>
        </w:rPr>
        <w:t>When did you have to face the reality of death for the first time? </w:t>
      </w:r>
    </w:p>
    <w:p w:rsidR="00874E13" w:rsidRPr="00874E13" w:rsidRDefault="00874E13" w:rsidP="009E27E7">
      <w:pPr>
        <w:pStyle w:val="NoSpacing"/>
        <w:rPr>
          <w:rFonts w:cstheme="minorHAnsi"/>
          <w:sz w:val="12"/>
          <w:szCs w:val="24"/>
        </w:rPr>
      </w:pPr>
    </w:p>
    <w:p w:rsidR="0033309E" w:rsidRDefault="00874E13" w:rsidP="009E27E7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Fish for stories of those who were young. Their perspectives could be interesting. </w:t>
      </w:r>
    </w:p>
    <w:p w:rsidR="0033309E" w:rsidRPr="0033309E" w:rsidRDefault="0033309E" w:rsidP="009E27E7">
      <w:pPr>
        <w:pStyle w:val="NoSpacing"/>
        <w:rPr>
          <w:rFonts w:cstheme="minorHAnsi"/>
          <w:sz w:val="12"/>
          <w:szCs w:val="24"/>
        </w:rPr>
      </w:pPr>
    </w:p>
    <w:p w:rsidR="0033309E" w:rsidRPr="0033309E" w:rsidRDefault="0033309E" w:rsidP="0033309E">
      <w:pPr>
        <w:pStyle w:val="NoSpacing"/>
      </w:pPr>
      <w:r w:rsidRPr="0033309E">
        <w:t xml:space="preserve">Ask them to share how it </w:t>
      </w:r>
      <w:proofErr w:type="gramStart"/>
      <w:r w:rsidRPr="0033309E">
        <w:t>impacted</w:t>
      </w:r>
      <w:proofErr w:type="gramEnd"/>
      <w:r w:rsidRPr="0033309E">
        <w:t xml:space="preserve"> them? </w:t>
      </w:r>
    </w:p>
    <w:p w:rsidR="0033309E" w:rsidRPr="0033309E" w:rsidRDefault="0033309E" w:rsidP="0033309E">
      <w:pPr>
        <w:pStyle w:val="NoSpacing"/>
        <w:numPr>
          <w:ilvl w:val="0"/>
          <w:numId w:val="1"/>
        </w:numPr>
      </w:pPr>
      <w:r w:rsidRPr="0033309E">
        <w:t xml:space="preserve">What did they think? </w:t>
      </w:r>
    </w:p>
    <w:p w:rsidR="0033309E" w:rsidRPr="0033309E" w:rsidRDefault="0033309E" w:rsidP="0033309E">
      <w:pPr>
        <w:pStyle w:val="NoSpacing"/>
        <w:numPr>
          <w:ilvl w:val="0"/>
          <w:numId w:val="2"/>
        </w:numPr>
        <w:rPr>
          <w:sz w:val="20"/>
        </w:rPr>
      </w:pPr>
      <w:r w:rsidRPr="0033309E">
        <w:rPr>
          <w:sz w:val="20"/>
        </w:rPr>
        <w:t>Their theology of sorts</w:t>
      </w:r>
    </w:p>
    <w:p w:rsidR="0033309E" w:rsidRPr="0033309E" w:rsidRDefault="0033309E" w:rsidP="0033309E">
      <w:pPr>
        <w:pStyle w:val="NoSpacing"/>
        <w:numPr>
          <w:ilvl w:val="0"/>
          <w:numId w:val="2"/>
        </w:numPr>
        <w:rPr>
          <w:sz w:val="20"/>
        </w:rPr>
      </w:pPr>
      <w:r w:rsidRPr="0033309E">
        <w:rPr>
          <w:sz w:val="20"/>
        </w:rPr>
        <w:t>No one is really helping me think through this</w:t>
      </w:r>
    </w:p>
    <w:p w:rsidR="0033309E" w:rsidRPr="0033309E" w:rsidRDefault="0033309E" w:rsidP="0033309E">
      <w:pPr>
        <w:pStyle w:val="NoSpacing"/>
        <w:numPr>
          <w:ilvl w:val="0"/>
          <w:numId w:val="1"/>
        </w:numPr>
      </w:pPr>
      <w:r w:rsidRPr="0033309E">
        <w:t xml:space="preserve">What did they feel? </w:t>
      </w:r>
    </w:p>
    <w:p w:rsidR="0033309E" w:rsidRPr="0033309E" w:rsidRDefault="0033309E" w:rsidP="0033309E">
      <w:pPr>
        <w:pStyle w:val="NoSpacing"/>
        <w:numPr>
          <w:ilvl w:val="0"/>
          <w:numId w:val="2"/>
        </w:numPr>
        <w:rPr>
          <w:sz w:val="20"/>
        </w:rPr>
      </w:pPr>
      <w:r w:rsidRPr="0033309E">
        <w:rPr>
          <w:sz w:val="20"/>
        </w:rPr>
        <w:t xml:space="preserve">Sad </w:t>
      </w:r>
    </w:p>
    <w:p w:rsidR="0033309E" w:rsidRPr="0033309E" w:rsidRDefault="0033309E" w:rsidP="0033309E">
      <w:pPr>
        <w:pStyle w:val="NoSpacing"/>
        <w:numPr>
          <w:ilvl w:val="0"/>
          <w:numId w:val="2"/>
        </w:numPr>
        <w:rPr>
          <w:sz w:val="20"/>
        </w:rPr>
      </w:pPr>
      <w:r w:rsidRPr="0033309E">
        <w:rPr>
          <w:sz w:val="20"/>
        </w:rPr>
        <w:t xml:space="preserve">Fearful </w:t>
      </w:r>
    </w:p>
    <w:p w:rsidR="0033309E" w:rsidRPr="0033309E" w:rsidRDefault="0033309E" w:rsidP="0033309E">
      <w:pPr>
        <w:pStyle w:val="NoSpacing"/>
        <w:numPr>
          <w:ilvl w:val="0"/>
          <w:numId w:val="2"/>
        </w:numPr>
        <w:rPr>
          <w:sz w:val="20"/>
        </w:rPr>
      </w:pPr>
      <w:r w:rsidRPr="0033309E">
        <w:rPr>
          <w:sz w:val="20"/>
        </w:rPr>
        <w:t xml:space="preserve">Confused </w:t>
      </w:r>
    </w:p>
    <w:p w:rsidR="0033309E" w:rsidRPr="0033309E" w:rsidRDefault="0033309E" w:rsidP="0033309E">
      <w:pPr>
        <w:pStyle w:val="NoSpacing"/>
        <w:numPr>
          <w:ilvl w:val="0"/>
          <w:numId w:val="2"/>
        </w:numPr>
        <w:rPr>
          <w:sz w:val="20"/>
        </w:rPr>
      </w:pPr>
      <w:r w:rsidRPr="0033309E">
        <w:rPr>
          <w:sz w:val="20"/>
        </w:rPr>
        <w:t xml:space="preserve">Aloof </w:t>
      </w:r>
    </w:p>
    <w:p w:rsidR="0033309E" w:rsidRPr="0033309E" w:rsidRDefault="0033309E" w:rsidP="009E27E7">
      <w:pPr>
        <w:pStyle w:val="NoSpacing"/>
        <w:rPr>
          <w:rFonts w:cstheme="minorHAnsi"/>
          <w:sz w:val="8"/>
          <w:szCs w:val="24"/>
        </w:rPr>
      </w:pPr>
    </w:p>
    <w:p w:rsidR="009E27E7" w:rsidRPr="009E27E7" w:rsidRDefault="009E27E7" w:rsidP="009E27E7">
      <w:pPr>
        <w:pStyle w:val="NoSpacing"/>
        <w:rPr>
          <w:rFonts w:cstheme="minorHAnsi"/>
          <w:szCs w:val="24"/>
        </w:rPr>
      </w:pPr>
      <w:r w:rsidRPr="009E27E7">
        <w:rPr>
          <w:rFonts w:cstheme="minorHAnsi"/>
          <w:szCs w:val="24"/>
        </w:rPr>
        <w:t>What are some ways people try to flee from and escape death? Why do you think we are </w:t>
      </w:r>
      <w:proofErr w:type="gramStart"/>
      <w:r w:rsidRPr="009E27E7">
        <w:rPr>
          <w:rFonts w:cstheme="minorHAnsi"/>
          <w:szCs w:val="24"/>
        </w:rPr>
        <w:t>so</w:t>
      </w:r>
      <w:proofErr w:type="gramEnd"/>
      <w:r w:rsidRPr="009E27E7">
        <w:rPr>
          <w:rFonts w:cstheme="minorHAnsi"/>
          <w:szCs w:val="24"/>
        </w:rPr>
        <w:t> </w:t>
      </w:r>
    </w:p>
    <w:p w:rsidR="009E27E7" w:rsidRPr="009E27E7" w:rsidRDefault="009E27E7" w:rsidP="009E27E7">
      <w:pPr>
        <w:pStyle w:val="NoSpacing"/>
        <w:rPr>
          <w:rFonts w:cstheme="minorHAnsi"/>
          <w:szCs w:val="24"/>
        </w:rPr>
      </w:pPr>
      <w:proofErr w:type="gramStart"/>
      <w:r w:rsidRPr="009E27E7">
        <w:rPr>
          <w:rFonts w:cstheme="minorHAnsi"/>
          <w:szCs w:val="24"/>
        </w:rPr>
        <w:t>prone</w:t>
      </w:r>
      <w:proofErr w:type="gramEnd"/>
      <w:r w:rsidRPr="009E27E7">
        <w:rPr>
          <w:rFonts w:cstheme="minorHAnsi"/>
          <w:szCs w:val="24"/>
        </w:rPr>
        <w:t> to do that? </w:t>
      </w:r>
    </w:p>
    <w:p w:rsidR="003A2AAE" w:rsidRPr="009E27E7" w:rsidRDefault="003A2AAE" w:rsidP="00265B8A">
      <w:pPr>
        <w:pStyle w:val="NoSpacing"/>
        <w:rPr>
          <w:rFonts w:cstheme="minorHAnsi"/>
          <w:sz w:val="12"/>
          <w:szCs w:val="24"/>
        </w:rPr>
      </w:pPr>
    </w:p>
    <w:p w:rsidR="00265B8A" w:rsidRDefault="00751247" w:rsidP="00265B8A">
      <w:pPr>
        <w:pStyle w:val="NoSpacing"/>
        <w:rPr>
          <w:rFonts w:cstheme="minorHAnsi"/>
          <w:sz w:val="24"/>
          <w:szCs w:val="24"/>
        </w:rPr>
      </w:pPr>
      <w:r w:rsidRPr="002872B6">
        <w:rPr>
          <w:rFonts w:cstheme="minorHAnsi"/>
          <w:b/>
          <w:sz w:val="24"/>
          <w:szCs w:val="24"/>
        </w:rPr>
        <w:t xml:space="preserve">2. </w:t>
      </w:r>
      <w:r w:rsidR="00843D4C">
        <w:rPr>
          <w:rFonts w:cstheme="minorHAnsi"/>
          <w:b/>
          <w:sz w:val="24"/>
          <w:szCs w:val="24"/>
        </w:rPr>
        <w:t xml:space="preserve">You only get one shot of </w:t>
      </w:r>
      <w:r w:rsidR="002872B6" w:rsidRPr="002872B6">
        <w:rPr>
          <w:rFonts w:cstheme="minorHAnsi"/>
          <w:b/>
          <w:sz w:val="24"/>
          <w:szCs w:val="24"/>
        </w:rPr>
        <w:t xml:space="preserve">life </w:t>
      </w:r>
      <w:r w:rsidR="00843D4C">
        <w:rPr>
          <w:rFonts w:cstheme="minorHAnsi"/>
          <w:b/>
          <w:sz w:val="24"/>
          <w:szCs w:val="24"/>
        </w:rPr>
        <w:t xml:space="preserve">on earth </w:t>
      </w:r>
      <w:r w:rsidR="002872B6" w:rsidRPr="002872B6">
        <w:rPr>
          <w:rFonts w:cstheme="minorHAnsi"/>
          <w:b/>
          <w:sz w:val="24"/>
          <w:szCs w:val="24"/>
        </w:rPr>
        <w:t>and once you die, you no longer have an opportu</w:t>
      </w:r>
      <w:r w:rsidR="00843D4C">
        <w:rPr>
          <w:rFonts w:cstheme="minorHAnsi"/>
          <w:b/>
          <w:sz w:val="24"/>
          <w:szCs w:val="24"/>
        </w:rPr>
        <w:t xml:space="preserve">nity to alter </w:t>
      </w:r>
      <w:r w:rsidR="002872B6" w:rsidRPr="002872B6">
        <w:rPr>
          <w:rFonts w:cstheme="minorHAnsi"/>
          <w:b/>
          <w:sz w:val="24"/>
          <w:szCs w:val="24"/>
        </w:rPr>
        <w:t xml:space="preserve">change </w:t>
      </w:r>
      <w:r w:rsidR="00843D4C">
        <w:rPr>
          <w:rFonts w:cstheme="minorHAnsi"/>
          <w:b/>
          <w:sz w:val="24"/>
          <w:szCs w:val="24"/>
        </w:rPr>
        <w:t xml:space="preserve">of </w:t>
      </w:r>
      <w:r w:rsidR="002872B6" w:rsidRPr="002872B6">
        <w:rPr>
          <w:rFonts w:cstheme="minorHAnsi"/>
          <w:b/>
          <w:sz w:val="24"/>
          <w:szCs w:val="24"/>
        </w:rPr>
        <w:t>what you have done.</w:t>
      </w:r>
      <w:r w:rsidR="002872B6">
        <w:rPr>
          <w:rFonts w:cstheme="minorHAnsi"/>
          <w:sz w:val="24"/>
          <w:szCs w:val="24"/>
        </w:rPr>
        <w:t xml:space="preserve">  </w:t>
      </w:r>
      <w:proofErr w:type="gramStart"/>
      <w:r w:rsidR="002872B6">
        <w:rPr>
          <w:rFonts w:cstheme="minorHAnsi"/>
          <w:sz w:val="24"/>
          <w:szCs w:val="24"/>
        </w:rPr>
        <w:t>9:</w:t>
      </w:r>
      <w:proofErr w:type="gramEnd"/>
      <w:r w:rsidR="002872B6">
        <w:rPr>
          <w:rFonts w:cstheme="minorHAnsi"/>
          <w:sz w:val="24"/>
          <w:szCs w:val="24"/>
        </w:rPr>
        <w:t>4-6</w:t>
      </w:r>
      <w:r w:rsidR="00874E13">
        <w:rPr>
          <w:rFonts w:cstheme="minorHAnsi"/>
          <w:sz w:val="24"/>
          <w:szCs w:val="24"/>
        </w:rPr>
        <w:t xml:space="preserve">, Luke 15 – rich man and Lazarus story </w:t>
      </w:r>
    </w:p>
    <w:p w:rsidR="003A2AAE" w:rsidRPr="002872B6" w:rsidRDefault="003A2AAE" w:rsidP="00265B8A">
      <w:pPr>
        <w:pStyle w:val="NoSpacing"/>
        <w:rPr>
          <w:rFonts w:cstheme="minorHAnsi"/>
          <w:sz w:val="12"/>
          <w:szCs w:val="24"/>
        </w:rPr>
      </w:pPr>
    </w:p>
    <w:p w:rsidR="002872B6" w:rsidRDefault="002872B6" w:rsidP="002872B6">
      <w:pPr>
        <w:pStyle w:val="NoSpacing"/>
        <w:rPr>
          <w:rFonts w:cstheme="minorHAnsi"/>
        </w:rPr>
      </w:pPr>
      <w:r w:rsidRPr="00843D4C">
        <w:rPr>
          <w:rFonts w:cstheme="minorHAnsi"/>
        </w:rPr>
        <w:t xml:space="preserve">Thus, once one is dead, he has no more interaction with life on earth.  Solomon is not suggesting </w:t>
      </w:r>
      <w:proofErr w:type="gramStart"/>
      <w:r w:rsidRPr="00843D4C">
        <w:rPr>
          <w:rFonts w:cstheme="minorHAnsi"/>
        </w:rPr>
        <w:t>that there is no life at all after death, only that the dead ha</w:t>
      </w:r>
      <w:r w:rsidR="00874E13">
        <w:rPr>
          <w:rFonts w:cstheme="minorHAnsi"/>
        </w:rPr>
        <w:t xml:space="preserve">ve nothing more to do </w:t>
      </w:r>
      <w:r w:rsidRPr="00843D4C">
        <w:rPr>
          <w:rFonts w:cstheme="minorHAnsi"/>
        </w:rPr>
        <w:t>on earth</w:t>
      </w:r>
      <w:proofErr w:type="gramEnd"/>
      <w:r w:rsidRPr="00843D4C">
        <w:rPr>
          <w:rFonts w:cstheme="minorHAnsi"/>
        </w:rPr>
        <w:t>.</w:t>
      </w:r>
    </w:p>
    <w:p w:rsidR="00175E50" w:rsidRDefault="00175E50" w:rsidP="002872B6">
      <w:pPr>
        <w:pStyle w:val="NoSpacing"/>
        <w:rPr>
          <w:rFonts w:cstheme="minorHAnsi"/>
        </w:rPr>
      </w:pPr>
    </w:p>
    <w:p w:rsidR="00175E50" w:rsidRPr="00175E50" w:rsidRDefault="00175E50" w:rsidP="002872B6">
      <w:pPr>
        <w:pStyle w:val="NoSpacing"/>
        <w:rPr>
          <w:rFonts w:cstheme="minorHAnsi"/>
          <w:sz w:val="24"/>
        </w:rPr>
      </w:pPr>
      <w:r w:rsidRPr="00175E50">
        <w:rPr>
          <w:rFonts w:cstheme="minorHAnsi"/>
          <w:b/>
          <w:sz w:val="24"/>
        </w:rPr>
        <w:t>Discussion Question</w:t>
      </w:r>
      <w:r w:rsidR="009F56E6">
        <w:rPr>
          <w:rFonts w:cstheme="minorHAnsi"/>
          <w:sz w:val="24"/>
        </w:rPr>
        <w:t xml:space="preserve"> – What regrets do you have? Are</w:t>
      </w:r>
      <w:r>
        <w:rPr>
          <w:rFonts w:cstheme="minorHAnsi"/>
          <w:sz w:val="24"/>
        </w:rPr>
        <w:t xml:space="preserve"> there still ways to redeem the time? </w:t>
      </w:r>
    </w:p>
    <w:p w:rsidR="003C4CB9" w:rsidRPr="00843D4C" w:rsidRDefault="003C4CB9" w:rsidP="002872B6">
      <w:pPr>
        <w:pStyle w:val="NoSpacing"/>
        <w:rPr>
          <w:rFonts w:cstheme="minorHAnsi"/>
          <w:sz w:val="12"/>
        </w:rPr>
      </w:pPr>
    </w:p>
    <w:p w:rsidR="00843D4C" w:rsidRPr="00175E50" w:rsidRDefault="00843D4C" w:rsidP="002872B6">
      <w:pPr>
        <w:pStyle w:val="NoSpacing"/>
        <w:rPr>
          <w:rFonts w:cstheme="minorHAnsi"/>
          <w:sz w:val="8"/>
          <w:szCs w:val="24"/>
        </w:rPr>
      </w:pPr>
    </w:p>
    <w:p w:rsidR="00CC4570" w:rsidRPr="002872B6" w:rsidRDefault="002872B6" w:rsidP="00265B8A">
      <w:pPr>
        <w:pStyle w:val="NoSpacing"/>
        <w:rPr>
          <w:rFonts w:cstheme="minorHAnsi"/>
          <w:b/>
          <w:sz w:val="24"/>
          <w:szCs w:val="24"/>
        </w:rPr>
      </w:pPr>
      <w:r w:rsidRPr="002872B6">
        <w:rPr>
          <w:rFonts w:cstheme="minorHAnsi"/>
          <w:b/>
          <w:sz w:val="24"/>
          <w:szCs w:val="24"/>
        </w:rPr>
        <w:t>3</w:t>
      </w:r>
      <w:r w:rsidR="00CC4570" w:rsidRPr="002872B6">
        <w:rPr>
          <w:rFonts w:cstheme="minorHAnsi"/>
          <w:b/>
          <w:sz w:val="24"/>
          <w:szCs w:val="24"/>
        </w:rPr>
        <w:t xml:space="preserve">. Because death is imminent, one should enjoy the good things of earthly life God has provided. </w:t>
      </w:r>
    </w:p>
    <w:p w:rsidR="00265B8A" w:rsidRPr="002872B6" w:rsidRDefault="00265B8A" w:rsidP="00265B8A">
      <w:pPr>
        <w:pStyle w:val="NoSpacing"/>
        <w:rPr>
          <w:rFonts w:cstheme="minorHAnsi"/>
          <w:sz w:val="12"/>
          <w:szCs w:val="24"/>
        </w:rPr>
      </w:pPr>
    </w:p>
    <w:p w:rsidR="003A2AAE" w:rsidRPr="00843D4C" w:rsidRDefault="003A2AAE" w:rsidP="00843D4C">
      <w:pPr>
        <w:pStyle w:val="NoSpacing"/>
      </w:pPr>
      <w:r w:rsidRPr="00843D4C">
        <w:t>Solomon tells us that in the face of death’s harsh reality, we sho</w:t>
      </w:r>
      <w:r w:rsidR="00843D4C">
        <w:t xml:space="preserve">uld enjoy life. He commands us </w:t>
      </w:r>
      <w:r w:rsidRPr="00843D4C">
        <w:t>to seize the day—carpe diem.</w:t>
      </w:r>
    </w:p>
    <w:p w:rsidR="003C4CB9" w:rsidRPr="00843D4C" w:rsidRDefault="003C4CB9" w:rsidP="00843D4C">
      <w:pPr>
        <w:pStyle w:val="NoSpacing"/>
        <w:rPr>
          <w:sz w:val="12"/>
        </w:rPr>
      </w:pPr>
    </w:p>
    <w:p w:rsidR="003C4CB9" w:rsidRPr="00843D4C" w:rsidRDefault="003C4CB9" w:rsidP="00843D4C">
      <w:pPr>
        <w:pStyle w:val="NoSpacing"/>
      </w:pPr>
      <w:r w:rsidRPr="00843D4C">
        <w:t>Contemplate death and take it to heart so you can enjoy life. That is his point. Go to a funeral rather </w:t>
      </w:r>
    </w:p>
    <w:p w:rsidR="003C4CB9" w:rsidRPr="00843D4C" w:rsidRDefault="003C4CB9" w:rsidP="00843D4C">
      <w:pPr>
        <w:pStyle w:val="NoSpacing"/>
      </w:pPr>
      <w:proofErr w:type="gramStart"/>
      <w:r w:rsidRPr="00843D4C">
        <w:t>than</w:t>
      </w:r>
      <w:proofErr w:type="gramEnd"/>
      <w:r w:rsidRPr="00843D4C">
        <w:t> a party so that you can contemplate your frailty and finitude as a means to live  wisely and enjoy </w:t>
      </w:r>
    </w:p>
    <w:p w:rsidR="003C4CB9" w:rsidRDefault="003C4CB9" w:rsidP="00843D4C">
      <w:pPr>
        <w:pStyle w:val="NoSpacing"/>
      </w:pPr>
      <w:proofErr w:type="gramStart"/>
      <w:r w:rsidRPr="00843D4C">
        <w:t>life</w:t>
      </w:r>
      <w:proofErr w:type="gramEnd"/>
      <w:r w:rsidRPr="00843D4C">
        <w:t>. </w:t>
      </w:r>
    </w:p>
    <w:p w:rsidR="0033309E" w:rsidRPr="0033309E" w:rsidRDefault="0033309E" w:rsidP="00843D4C">
      <w:pPr>
        <w:pStyle w:val="NoSpacing"/>
        <w:rPr>
          <w:sz w:val="12"/>
        </w:rPr>
      </w:pPr>
    </w:p>
    <w:p w:rsidR="0033309E" w:rsidRDefault="0033309E" w:rsidP="0033309E">
      <w:pPr>
        <w:pStyle w:val="NoSpacing"/>
        <w:rPr>
          <w:rFonts w:cstheme="minorHAnsi"/>
          <w:sz w:val="24"/>
          <w:szCs w:val="24"/>
        </w:rPr>
      </w:pPr>
      <w:r w:rsidRPr="0033309E">
        <w:rPr>
          <w:rFonts w:cstheme="minorHAnsi"/>
          <w:b/>
          <w:sz w:val="24"/>
          <w:szCs w:val="24"/>
        </w:rPr>
        <w:t>Discussion Question</w:t>
      </w:r>
      <w:r>
        <w:rPr>
          <w:rFonts w:cstheme="minorHAnsi"/>
          <w:sz w:val="24"/>
          <w:szCs w:val="24"/>
        </w:rPr>
        <w:t xml:space="preserve"> - </w:t>
      </w:r>
      <w:r w:rsidRPr="00265B8A">
        <w:rPr>
          <w:rFonts w:cstheme="minorHAnsi"/>
          <w:sz w:val="24"/>
          <w:szCs w:val="24"/>
        </w:rPr>
        <w:t xml:space="preserve">How can contemplating death cause you to enjoy life more?  </w:t>
      </w:r>
    </w:p>
    <w:p w:rsidR="00DC76C4" w:rsidRDefault="00DC76C4" w:rsidP="003A2AAE">
      <w:pPr>
        <w:pStyle w:val="NoSpacing"/>
        <w:rPr>
          <w:rFonts w:cstheme="minorHAnsi"/>
          <w:sz w:val="12"/>
          <w:szCs w:val="24"/>
        </w:rPr>
      </w:pPr>
    </w:p>
    <w:p w:rsidR="009E27E7" w:rsidRPr="00843D4C" w:rsidRDefault="009E27E7" w:rsidP="009E27E7">
      <w:pPr>
        <w:pStyle w:val="NoSpacing"/>
      </w:pPr>
      <w:r w:rsidRPr="00843D4C">
        <w:t>Do not live every day </w:t>
      </w:r>
      <w:r>
        <w:t>as if it were </w:t>
      </w:r>
      <w:r w:rsidRPr="00843D4C">
        <w:t>your last, but do live as if you have a set number of days. Live as if you</w:t>
      </w:r>
      <w:r>
        <w:t>do not get an endless </w:t>
      </w:r>
      <w:r w:rsidRPr="00843D4C">
        <w:t>supply. Living your life with this in mind is wise because it will help</w:t>
      </w:r>
      <w:r>
        <w:t> you not be careless with your </w:t>
      </w:r>
      <w:r w:rsidRPr="00843D4C">
        <w:t>spouse, miss out on time with your children, be indifferent at your job, or other such </w:t>
      </w:r>
    </w:p>
    <w:p w:rsidR="009E27E7" w:rsidRPr="00843D4C" w:rsidRDefault="009E27E7" w:rsidP="009E27E7">
      <w:pPr>
        <w:pStyle w:val="NoSpacing"/>
      </w:pPr>
      <w:proofErr w:type="gramStart"/>
      <w:r w:rsidRPr="00843D4C">
        <w:t>distractions</w:t>
      </w:r>
      <w:proofErr w:type="gramEnd"/>
      <w:r w:rsidRPr="00843D4C">
        <w:t>. </w:t>
      </w:r>
    </w:p>
    <w:p w:rsidR="009E27E7" w:rsidRDefault="009E27E7" w:rsidP="003A2AAE">
      <w:pPr>
        <w:pStyle w:val="NoSpacing"/>
        <w:rPr>
          <w:rFonts w:cstheme="minorHAnsi"/>
          <w:sz w:val="12"/>
          <w:szCs w:val="24"/>
        </w:rPr>
      </w:pPr>
    </w:p>
    <w:p w:rsidR="009E27E7" w:rsidRDefault="009E27E7" w:rsidP="003A2AAE">
      <w:pPr>
        <w:pStyle w:val="NoSpacing"/>
        <w:rPr>
          <w:rFonts w:cstheme="minorHAnsi"/>
          <w:sz w:val="24"/>
          <w:szCs w:val="24"/>
        </w:rPr>
      </w:pPr>
      <w:r w:rsidRPr="009E27E7">
        <w:rPr>
          <w:rFonts w:cstheme="minorHAnsi"/>
          <w:b/>
          <w:sz w:val="24"/>
          <w:szCs w:val="24"/>
        </w:rPr>
        <w:t>CREATIVE IDEA</w:t>
      </w:r>
      <w:r>
        <w:rPr>
          <w:rFonts w:cstheme="minorHAnsi"/>
          <w:sz w:val="24"/>
          <w:szCs w:val="24"/>
        </w:rPr>
        <w:t xml:space="preserve"> – play all or part of the song, </w:t>
      </w:r>
      <w:r w:rsidRPr="0033309E">
        <w:rPr>
          <w:rFonts w:cstheme="minorHAnsi"/>
          <w:i/>
          <w:sz w:val="24"/>
          <w:szCs w:val="24"/>
        </w:rPr>
        <w:t xml:space="preserve">Live </w:t>
      </w:r>
      <w:proofErr w:type="gramStart"/>
      <w:r w:rsidRPr="0033309E">
        <w:rPr>
          <w:rFonts w:cstheme="minorHAnsi"/>
          <w:i/>
          <w:sz w:val="24"/>
          <w:szCs w:val="24"/>
        </w:rPr>
        <w:t>Like</w:t>
      </w:r>
      <w:proofErr w:type="gramEnd"/>
      <w:r w:rsidRPr="0033309E">
        <w:rPr>
          <w:rFonts w:cstheme="minorHAnsi"/>
          <w:i/>
          <w:sz w:val="24"/>
          <w:szCs w:val="24"/>
        </w:rPr>
        <w:t xml:space="preserve"> You Were Dying</w:t>
      </w:r>
      <w:r>
        <w:rPr>
          <w:rFonts w:cstheme="minorHAnsi"/>
          <w:sz w:val="24"/>
          <w:szCs w:val="24"/>
        </w:rPr>
        <w:t xml:space="preserve"> by Tim McGraw </w:t>
      </w:r>
    </w:p>
    <w:p w:rsidR="009E27E7" w:rsidRDefault="009E27E7" w:rsidP="003A2AAE">
      <w:pPr>
        <w:pStyle w:val="NoSpacing"/>
        <w:rPr>
          <w:rFonts w:cstheme="minorHAnsi"/>
          <w:sz w:val="12"/>
          <w:szCs w:val="24"/>
        </w:rPr>
      </w:pPr>
    </w:p>
    <w:p w:rsidR="009E27E7" w:rsidRPr="009E27E7" w:rsidRDefault="009E27E7" w:rsidP="003A2AAE">
      <w:pPr>
        <w:pStyle w:val="NoSpacing"/>
        <w:rPr>
          <w:rFonts w:cstheme="minorHAnsi"/>
          <w:sz w:val="2"/>
          <w:szCs w:val="24"/>
        </w:rPr>
      </w:pPr>
    </w:p>
    <w:p w:rsidR="00DC76C4" w:rsidRPr="00843D4C" w:rsidRDefault="00DC76C4" w:rsidP="009F56E6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3D4C">
        <w:rPr>
          <w:rFonts w:cstheme="minorHAnsi"/>
          <w:b/>
          <w:sz w:val="24"/>
          <w:szCs w:val="24"/>
        </w:rPr>
        <w:t>Solomon gives a representative list of six things we should enjoy in life.</w:t>
      </w:r>
    </w:p>
    <w:p w:rsidR="00DC76C4" w:rsidRPr="0033309E" w:rsidRDefault="00DC76C4" w:rsidP="00DC76C4">
      <w:pPr>
        <w:pStyle w:val="NoSpacing"/>
        <w:rPr>
          <w:rFonts w:cstheme="minorHAnsi"/>
          <w:sz w:val="12"/>
          <w:szCs w:val="24"/>
        </w:rPr>
      </w:pPr>
    </w:p>
    <w:p w:rsidR="00DC76C4" w:rsidRDefault="00DC76C4" w:rsidP="00DC76C4">
      <w:pPr>
        <w:pStyle w:val="NoSpacing"/>
      </w:pPr>
      <w:r w:rsidRPr="00DC76C4">
        <w:rPr>
          <w:b/>
        </w:rPr>
        <w:t>First</w:t>
      </w:r>
      <w:r w:rsidRPr="00DC76C4">
        <w:t>, he says to</w:t>
      </w:r>
      <w:r w:rsidR="00843D4C">
        <w:t> eat your bread with pleasure (</w:t>
      </w:r>
      <w:r w:rsidRPr="00DC76C4">
        <w:t>v. 7). Enjoy your meals, eat good </w:t>
      </w:r>
      <w:r w:rsidR="00843D4C">
        <w:t>food, and see </w:t>
      </w:r>
      <w:r w:rsidRPr="00DC76C4">
        <w:t>meals as a chance for fellowship. Food is a wonderful gift from God meant to bring us nourishment but also </w:t>
      </w:r>
      <w:r w:rsidR="0033309E">
        <w:t xml:space="preserve">            </w:t>
      </w:r>
      <w:r w:rsidRPr="00DC76C4">
        <w:t xml:space="preserve">pleasure, taste, variety, and an opportunity for relationships.  </w:t>
      </w:r>
    </w:p>
    <w:p w:rsidR="009F56E6" w:rsidRPr="009F56E6" w:rsidRDefault="009F56E6" w:rsidP="00DC76C4">
      <w:pPr>
        <w:pStyle w:val="NoSpacing"/>
        <w:rPr>
          <w:sz w:val="12"/>
        </w:rPr>
      </w:pPr>
    </w:p>
    <w:p w:rsidR="009F56E6" w:rsidRPr="00DC76C4" w:rsidRDefault="009F56E6" w:rsidP="00DC76C4">
      <w:pPr>
        <w:pStyle w:val="NoSpacing"/>
      </w:pPr>
      <w:r w:rsidRPr="009F56E6">
        <w:rPr>
          <w:i/>
        </w:rPr>
        <w:t>Potential Question</w:t>
      </w:r>
      <w:r>
        <w:t xml:space="preserve"> – How much did you enjoy yourself this past week</w:t>
      </w:r>
      <w:proofErr w:type="gramStart"/>
      <w:r>
        <w:t>?!!!!!!!!!!!!!</w:t>
      </w:r>
      <w:proofErr w:type="gramEnd"/>
    </w:p>
    <w:p w:rsidR="00DC76C4" w:rsidRPr="0033309E" w:rsidRDefault="00DC76C4" w:rsidP="00DC76C4">
      <w:pPr>
        <w:pStyle w:val="NoSpacing"/>
        <w:rPr>
          <w:sz w:val="12"/>
        </w:rPr>
      </w:pPr>
    </w:p>
    <w:p w:rsidR="00843D4C" w:rsidRPr="00843D4C" w:rsidRDefault="00DC76C4" w:rsidP="00843D4C">
      <w:pPr>
        <w:pStyle w:val="NoSpacing"/>
      </w:pPr>
      <w:r w:rsidRPr="0033309E">
        <w:rPr>
          <w:b/>
        </w:rPr>
        <w:t>Second</w:t>
      </w:r>
      <w:r w:rsidRPr="00843D4C">
        <w:t>, he says to drink your wine with a glad heart for God has already approved of what you</w:t>
      </w:r>
    </w:p>
    <w:p w:rsidR="009F56E6" w:rsidRDefault="00843D4C" w:rsidP="00843D4C">
      <w:pPr>
        <w:pStyle w:val="NoSpacing"/>
      </w:pPr>
      <w:proofErr w:type="gramStart"/>
      <w:r w:rsidRPr="00843D4C">
        <w:t>do(</w:t>
      </w:r>
      <w:proofErr w:type="gramEnd"/>
      <w:r w:rsidR="00DC76C4" w:rsidRPr="00843D4C">
        <w:t>v. 7)</w:t>
      </w:r>
      <w:r w:rsidRPr="00843D4C">
        <w:t xml:space="preserve"> </w:t>
      </w:r>
    </w:p>
    <w:p w:rsidR="009F56E6" w:rsidRPr="009F56E6" w:rsidRDefault="009F56E6" w:rsidP="00843D4C">
      <w:pPr>
        <w:pStyle w:val="NoSpacing"/>
        <w:rPr>
          <w:sz w:val="12"/>
        </w:rPr>
      </w:pPr>
    </w:p>
    <w:p w:rsidR="00DC76C4" w:rsidRDefault="00843D4C" w:rsidP="00843D4C">
      <w:pPr>
        <w:pStyle w:val="NoSpacing"/>
      </w:pPr>
      <w:r>
        <w:t>F</w:t>
      </w:r>
      <w:r w:rsidR="00DC76C4" w:rsidRPr="00843D4C">
        <w:t>or Solomon’s part here in Ecclesiastes, wine was simply the drink of choice in ancient Israel, and so he</w:t>
      </w:r>
      <w:proofErr w:type="gramStart"/>
      <w:r w:rsidR="00DC76C4" w:rsidRPr="00843D4C">
        <w:t> </w:t>
      </w:r>
      <w:r>
        <w:t xml:space="preserve"> </w:t>
      </w:r>
      <w:r w:rsidR="00DC76C4" w:rsidRPr="00843D4C">
        <w:t>says</w:t>
      </w:r>
      <w:proofErr w:type="gramEnd"/>
      <w:r w:rsidR="00DC76C4" w:rsidRPr="00843D4C">
        <w:t> that part of enjoying life is enjoying a tasty beverage. That could apply to all</w:t>
      </w:r>
      <w:r>
        <w:t xml:space="preserve"> k</w:t>
      </w:r>
      <w:r w:rsidR="00DC76C4" w:rsidRPr="00843D4C">
        <w:t>inds of </w:t>
      </w:r>
      <w:r>
        <w:t>drink options we have today. </w:t>
      </w:r>
      <w:r w:rsidR="00DC76C4" w:rsidRPr="00843D4C">
        <w:t xml:space="preserve"> </w:t>
      </w:r>
    </w:p>
    <w:p w:rsidR="009F56E6" w:rsidRPr="009F56E6" w:rsidRDefault="009F56E6" w:rsidP="00843D4C">
      <w:pPr>
        <w:pStyle w:val="NoSpacing"/>
        <w:rPr>
          <w:sz w:val="12"/>
        </w:rPr>
      </w:pPr>
    </w:p>
    <w:p w:rsidR="009F56E6" w:rsidRPr="00843D4C" w:rsidRDefault="009F56E6" w:rsidP="00843D4C">
      <w:pPr>
        <w:pStyle w:val="NoSpacing"/>
      </w:pPr>
      <w:r w:rsidRPr="009F56E6">
        <w:rPr>
          <w:i/>
        </w:rPr>
        <w:t>Teacher’s Choice</w:t>
      </w:r>
      <w:r>
        <w:t xml:space="preserve"> – if you want to discuss social drinking, </w:t>
      </w:r>
      <w:proofErr w:type="gramStart"/>
      <w:r>
        <w:t>that’s</w:t>
      </w:r>
      <w:proofErr w:type="gramEnd"/>
      <w:r>
        <w:t xml:space="preserve"> up to you. You know your ABF. </w:t>
      </w:r>
    </w:p>
    <w:p w:rsidR="00DC76C4" w:rsidRPr="0033309E" w:rsidRDefault="00DC76C4" w:rsidP="00DC76C4">
      <w:pPr>
        <w:pStyle w:val="NoSpacing"/>
        <w:rPr>
          <w:sz w:val="12"/>
        </w:rPr>
      </w:pPr>
    </w:p>
    <w:p w:rsidR="009F56E6" w:rsidRDefault="00DC76C4" w:rsidP="00DC76C4">
      <w:pPr>
        <w:pStyle w:val="NoSpacing"/>
      </w:pPr>
      <w:r w:rsidRPr="00DC76C4">
        <w:rPr>
          <w:b/>
        </w:rPr>
        <w:t>Third</w:t>
      </w:r>
      <w:r w:rsidRPr="00DC76C4">
        <w:t>, he tells them to wear white all the time (v. 8), which means to wear festive clothing. The </w:t>
      </w:r>
      <w:r w:rsidR="00843D4C">
        <w:t xml:space="preserve">                </w:t>
      </w:r>
      <w:r w:rsidRPr="00DC76C4">
        <w:t>instruction to wear white </w:t>
      </w:r>
      <w:proofErr w:type="gramStart"/>
      <w:r w:rsidRPr="00DC76C4">
        <w:t>is culturally conditioned</w:t>
      </w:r>
      <w:proofErr w:type="gramEnd"/>
      <w:r w:rsidRPr="00DC76C4">
        <w:t>. White was the garment of choice because of the hot temperatures in the Mid</w:t>
      </w:r>
      <w:r w:rsidR="00843D4C">
        <w:t xml:space="preserve">dle East. </w:t>
      </w:r>
    </w:p>
    <w:p w:rsidR="009F56E6" w:rsidRPr="009F56E6" w:rsidRDefault="009F56E6" w:rsidP="00DC76C4">
      <w:pPr>
        <w:pStyle w:val="NoSpacing"/>
        <w:rPr>
          <w:sz w:val="12"/>
        </w:rPr>
      </w:pPr>
    </w:p>
    <w:p w:rsidR="00DC76C4" w:rsidRDefault="00DC76C4" w:rsidP="00DC76C4">
      <w:pPr>
        <w:pStyle w:val="NoSpacing"/>
      </w:pPr>
      <w:r w:rsidRPr="00DC76C4">
        <w:t xml:space="preserve">The idea is to wear celebratory clothes that fit your cultural context.  </w:t>
      </w:r>
    </w:p>
    <w:p w:rsidR="009F56E6" w:rsidRPr="009F56E6" w:rsidRDefault="009F56E6" w:rsidP="00DC76C4">
      <w:pPr>
        <w:pStyle w:val="NoSpacing"/>
        <w:rPr>
          <w:sz w:val="12"/>
        </w:rPr>
      </w:pPr>
    </w:p>
    <w:p w:rsidR="009F56E6" w:rsidRPr="00DC76C4" w:rsidRDefault="009F56E6" w:rsidP="00DC76C4">
      <w:pPr>
        <w:pStyle w:val="NoSpacing"/>
      </w:pPr>
      <w:r w:rsidRPr="009F56E6">
        <w:rPr>
          <w:i/>
        </w:rPr>
        <w:t>Potential Question</w:t>
      </w:r>
      <w:r>
        <w:t xml:space="preserve"> – are you a Ross’ Dress for Less, Stein Mart or Hollister shopper? </w:t>
      </w:r>
    </w:p>
    <w:p w:rsidR="00DC76C4" w:rsidRPr="00843D4C" w:rsidRDefault="00DC76C4" w:rsidP="00DC76C4">
      <w:pPr>
        <w:pStyle w:val="NoSpacing"/>
        <w:rPr>
          <w:sz w:val="12"/>
        </w:rPr>
      </w:pPr>
    </w:p>
    <w:p w:rsidR="00DC76C4" w:rsidRPr="00DC76C4" w:rsidRDefault="00DC76C4" w:rsidP="00DC76C4">
      <w:pPr>
        <w:pStyle w:val="NoSpacing"/>
      </w:pPr>
      <w:r w:rsidRPr="00DC76C4">
        <w:rPr>
          <w:b/>
        </w:rPr>
        <w:t>Fourth</w:t>
      </w:r>
      <w:r w:rsidRPr="00DC76C4">
        <w:t>, he says to put oil on your head (v. 8). Again, the Middle East is arid, and skin can</w:t>
      </w:r>
      <w:r w:rsidR="00843D4C">
        <w:t> get</w:t>
      </w:r>
      <w:r w:rsidRPr="00DC76C4">
        <w:t xml:space="preserve"> dry. Oil was a means of protecting the </w:t>
      </w:r>
      <w:r w:rsidR="00843D4C">
        <w:t xml:space="preserve">skin in the Middle Eastern heat. </w:t>
      </w:r>
      <w:r w:rsidRPr="00DC76C4">
        <w:t>Protect your skin from the heat so you can enjoy life. </w:t>
      </w:r>
    </w:p>
    <w:p w:rsidR="00DC76C4" w:rsidRPr="00843D4C" w:rsidRDefault="00DC76C4" w:rsidP="00DC76C4">
      <w:pPr>
        <w:pStyle w:val="NoSpacing"/>
        <w:rPr>
          <w:sz w:val="12"/>
        </w:rPr>
      </w:pPr>
    </w:p>
    <w:p w:rsidR="00843D4C" w:rsidRDefault="00DC76C4" w:rsidP="00DC76C4">
      <w:pPr>
        <w:pStyle w:val="NoSpacing"/>
      </w:pPr>
      <w:r w:rsidRPr="00DC76C4">
        <w:rPr>
          <w:b/>
        </w:rPr>
        <w:t>Fifth</w:t>
      </w:r>
      <w:r w:rsidRPr="00DC76C4">
        <w:t>, he says to enjoy your wife (v. 9). Love your wife, be her best friend, and enjoy her physically, </w:t>
      </w:r>
    </w:p>
    <w:p w:rsidR="00DC76C4" w:rsidRPr="00DC76C4" w:rsidRDefault="00DC76C4" w:rsidP="00DC76C4">
      <w:pPr>
        <w:pStyle w:val="NoSpacing"/>
      </w:pPr>
      <w:proofErr w:type="gramStart"/>
      <w:r w:rsidRPr="00DC76C4">
        <w:t>emotionally</w:t>
      </w:r>
      <w:proofErr w:type="gramEnd"/>
      <w:r w:rsidRPr="00DC76C4">
        <w:t>, and spiritually. </w:t>
      </w:r>
    </w:p>
    <w:p w:rsidR="00DC76C4" w:rsidRPr="00843D4C" w:rsidRDefault="00DC76C4" w:rsidP="00DC76C4">
      <w:pPr>
        <w:pStyle w:val="NoSpacing"/>
        <w:rPr>
          <w:sz w:val="12"/>
        </w:rPr>
      </w:pPr>
    </w:p>
    <w:p w:rsidR="00843D4C" w:rsidRDefault="009E27E7" w:rsidP="00DC76C4">
      <w:pPr>
        <w:pStyle w:val="NoSpacing"/>
      </w:pPr>
      <w:r w:rsidRPr="0033309E">
        <w:rPr>
          <w:b/>
        </w:rPr>
        <w:t>CREATIVE IDEA</w:t>
      </w:r>
      <w:r>
        <w:t xml:space="preserve"> – Play the song </w:t>
      </w:r>
      <w:r w:rsidR="009F56E6">
        <w:t xml:space="preserve">or read some of the words </w:t>
      </w:r>
      <w:r>
        <w:t xml:space="preserve">by Bruno Mars, </w:t>
      </w:r>
      <w:r w:rsidR="0033309E" w:rsidRPr="0033309E">
        <w:rPr>
          <w:i/>
        </w:rPr>
        <w:t>When I Was Your Man</w:t>
      </w:r>
      <w:r w:rsidR="0033309E">
        <w:t xml:space="preserve">. </w:t>
      </w:r>
    </w:p>
    <w:p w:rsidR="00843D4C" w:rsidRPr="00843D4C" w:rsidRDefault="00843D4C" w:rsidP="00DC76C4">
      <w:pPr>
        <w:pStyle w:val="NoSpacing"/>
        <w:rPr>
          <w:sz w:val="12"/>
        </w:rPr>
      </w:pPr>
    </w:p>
    <w:p w:rsidR="00DC76C4" w:rsidRPr="00DC76C4" w:rsidRDefault="00DC76C4" w:rsidP="00DC76C4">
      <w:pPr>
        <w:pStyle w:val="NoSpacing"/>
      </w:pPr>
      <w:r w:rsidRPr="00DC76C4">
        <w:rPr>
          <w:b/>
        </w:rPr>
        <w:t>Sixth</w:t>
      </w:r>
      <w:r w:rsidRPr="00DC76C4">
        <w:t>, </w:t>
      </w:r>
      <w:r w:rsidR="00843D4C">
        <w:t>enjoy your work and activities </w:t>
      </w:r>
      <w:r w:rsidRPr="00DC76C4">
        <w:t>(v. 10). Find a job, find a hobby, </w:t>
      </w:r>
      <w:r w:rsidR="00843D4C">
        <w:t>and find activities to do with </w:t>
      </w:r>
      <w:r w:rsidRPr="00DC76C4">
        <w:t>your </w:t>
      </w:r>
      <w:r w:rsidR="00843D4C">
        <w:t xml:space="preserve">  </w:t>
      </w:r>
      <w:r w:rsidRPr="00DC76C4">
        <w:t>family. Do life with all you have because death is </w:t>
      </w:r>
      <w:proofErr w:type="gramStart"/>
      <w:r w:rsidRPr="00DC76C4">
        <w:t>near.</w:t>
      </w:r>
      <w:proofErr w:type="gramEnd"/>
      <w:r w:rsidRPr="00DC76C4">
        <w:t> Solomon paints the picture of fully enjoying life. </w:t>
      </w:r>
    </w:p>
    <w:p w:rsidR="00DC76C4" w:rsidRPr="00843D4C" w:rsidRDefault="00DC76C4" w:rsidP="00DC76C4">
      <w:pPr>
        <w:pStyle w:val="NoSpacing"/>
        <w:rPr>
          <w:rFonts w:cstheme="minorHAnsi"/>
          <w:sz w:val="14"/>
          <w:szCs w:val="24"/>
        </w:rPr>
      </w:pPr>
    </w:p>
    <w:p w:rsidR="002872B6" w:rsidRDefault="00DC76C4" w:rsidP="002872B6">
      <w:pPr>
        <w:pStyle w:val="NoSpacing"/>
      </w:pPr>
      <w:r w:rsidRPr="002872B6">
        <w:rPr>
          <w:b/>
        </w:rPr>
        <w:t>So </w:t>
      </w:r>
      <w:proofErr w:type="gramStart"/>
      <w:r w:rsidRPr="002872B6">
        <w:rPr>
          <w:b/>
        </w:rPr>
        <w:t>let’s</w:t>
      </w:r>
      <w:proofErr w:type="gramEnd"/>
      <w:r w:rsidRPr="002872B6">
        <w:rPr>
          <w:b/>
        </w:rPr>
        <w:t> be clear: it is not a sin to enj</w:t>
      </w:r>
      <w:r w:rsidR="002872B6" w:rsidRPr="002872B6">
        <w:rPr>
          <w:b/>
        </w:rPr>
        <w:t>oy life.</w:t>
      </w:r>
      <w:r w:rsidR="002872B6">
        <w:t xml:space="preserve"> M</w:t>
      </w:r>
      <w:r w:rsidR="002872B6" w:rsidRPr="002872B6">
        <w:t>an</w:t>
      </w:r>
      <w:r w:rsidRPr="002872B6">
        <w:t>y in America were raised on a brand of Christianity that communicated life is a drag and </w:t>
      </w:r>
    </w:p>
    <w:p w:rsidR="00DC76C4" w:rsidRDefault="00DC76C4" w:rsidP="002872B6">
      <w:pPr>
        <w:pStyle w:val="NoSpacing"/>
      </w:pPr>
      <w:proofErr w:type="gramStart"/>
      <w:r w:rsidRPr="002872B6">
        <w:t>holiness</w:t>
      </w:r>
      <w:proofErr w:type="gramEnd"/>
      <w:r w:rsidRPr="002872B6">
        <w:t> is boring. Many </w:t>
      </w:r>
      <w:proofErr w:type="gramStart"/>
      <w:r w:rsidRPr="002872B6">
        <w:t>were taught</w:t>
      </w:r>
      <w:proofErr w:type="gramEnd"/>
      <w:r w:rsidRPr="002872B6">
        <w:t> that holiness in Christianity means having no fun—holiness is fo</w:t>
      </w:r>
      <w:r w:rsidR="0033309E">
        <w:t xml:space="preserve">und only in abstaining from fun. </w:t>
      </w:r>
    </w:p>
    <w:p w:rsidR="0033309E" w:rsidRPr="0033309E" w:rsidRDefault="0033309E" w:rsidP="002872B6">
      <w:pPr>
        <w:pStyle w:val="NoSpacing"/>
        <w:rPr>
          <w:sz w:val="12"/>
        </w:rPr>
      </w:pPr>
    </w:p>
    <w:p w:rsidR="0033309E" w:rsidRPr="009F56E6" w:rsidRDefault="0033309E" w:rsidP="002872B6">
      <w:pPr>
        <w:pStyle w:val="NoSpacing"/>
        <w:rPr>
          <w:sz w:val="24"/>
        </w:rPr>
      </w:pPr>
      <w:r w:rsidRPr="009F56E6">
        <w:rPr>
          <w:b/>
          <w:sz w:val="24"/>
        </w:rPr>
        <w:lastRenderedPageBreak/>
        <w:t>DISCUSSION QUESTIONS</w:t>
      </w:r>
      <w:r w:rsidRPr="009F56E6">
        <w:rPr>
          <w:sz w:val="24"/>
        </w:rPr>
        <w:t xml:space="preserve"> </w:t>
      </w:r>
    </w:p>
    <w:p w:rsidR="0033309E" w:rsidRPr="0033309E" w:rsidRDefault="0033309E" w:rsidP="002872B6">
      <w:pPr>
        <w:pStyle w:val="NoSpacing"/>
        <w:rPr>
          <w:sz w:val="10"/>
        </w:rPr>
      </w:pPr>
    </w:p>
    <w:p w:rsidR="0033309E" w:rsidRDefault="0033309E" w:rsidP="0033309E">
      <w:pPr>
        <w:pStyle w:val="NoSpacing"/>
        <w:rPr>
          <w:rFonts w:cstheme="minorHAnsi"/>
          <w:sz w:val="24"/>
          <w:szCs w:val="24"/>
        </w:rPr>
      </w:pPr>
      <w:proofErr w:type="gramStart"/>
      <w:r w:rsidRPr="00265B8A">
        <w:rPr>
          <w:rFonts w:cstheme="minorHAnsi"/>
          <w:sz w:val="24"/>
          <w:szCs w:val="24"/>
        </w:rPr>
        <w:t>Were you raised</w:t>
      </w:r>
      <w:proofErr w:type="gramEnd"/>
      <w:r w:rsidRPr="00265B8A">
        <w:rPr>
          <w:rFonts w:cstheme="minorHAnsi"/>
          <w:sz w:val="24"/>
          <w:szCs w:val="24"/>
        </w:rPr>
        <w:t> in a faith tradition that taught or implied that walking with God means not </w:t>
      </w:r>
    </w:p>
    <w:p w:rsidR="0033309E" w:rsidRDefault="009F56E6" w:rsidP="0033309E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doing</w:t>
      </w:r>
      <w:proofErr w:type="gramEnd"/>
      <w:r>
        <w:rPr>
          <w:rFonts w:cstheme="minorHAnsi"/>
          <w:sz w:val="24"/>
          <w:szCs w:val="24"/>
        </w:rPr>
        <w:t> anything that fun or viscerally stimulating</w:t>
      </w:r>
      <w:r w:rsidR="0033309E" w:rsidRPr="00265B8A">
        <w:rPr>
          <w:rFonts w:cstheme="minorHAnsi"/>
          <w:sz w:val="24"/>
          <w:szCs w:val="24"/>
        </w:rPr>
        <w:t>? </w:t>
      </w:r>
    </w:p>
    <w:p w:rsidR="0033309E" w:rsidRPr="0033309E" w:rsidRDefault="0033309E" w:rsidP="0033309E">
      <w:pPr>
        <w:pStyle w:val="NoSpacing"/>
        <w:rPr>
          <w:rFonts w:cstheme="minorHAnsi"/>
          <w:sz w:val="12"/>
          <w:szCs w:val="24"/>
        </w:rPr>
      </w:pPr>
    </w:p>
    <w:p w:rsidR="0033309E" w:rsidRDefault="0033309E" w:rsidP="0033309E">
      <w:pPr>
        <w:pStyle w:val="NoSpacing"/>
        <w:rPr>
          <w:rFonts w:cstheme="minorHAnsi"/>
          <w:sz w:val="24"/>
          <w:szCs w:val="24"/>
        </w:rPr>
      </w:pPr>
      <w:r w:rsidRPr="00265B8A">
        <w:rPr>
          <w:rFonts w:cstheme="minorHAnsi"/>
          <w:sz w:val="24"/>
          <w:szCs w:val="24"/>
        </w:rPr>
        <w:t xml:space="preserve">Why do you think the church has often defaulted to that position? </w:t>
      </w:r>
    </w:p>
    <w:p w:rsidR="0033309E" w:rsidRPr="0033309E" w:rsidRDefault="0033309E" w:rsidP="0033309E">
      <w:pPr>
        <w:pStyle w:val="NoSpacing"/>
        <w:rPr>
          <w:rFonts w:cstheme="minorHAnsi"/>
          <w:sz w:val="12"/>
          <w:szCs w:val="24"/>
        </w:rPr>
      </w:pPr>
    </w:p>
    <w:p w:rsidR="0033309E" w:rsidRPr="00265B8A" w:rsidRDefault="0033309E" w:rsidP="0033309E">
      <w:pPr>
        <w:pStyle w:val="NoSpacing"/>
        <w:rPr>
          <w:rFonts w:cstheme="minorHAnsi"/>
          <w:sz w:val="24"/>
          <w:szCs w:val="24"/>
        </w:rPr>
      </w:pPr>
      <w:r w:rsidRPr="00265B8A">
        <w:rPr>
          <w:rFonts w:cstheme="minorHAnsi"/>
          <w:sz w:val="24"/>
          <w:szCs w:val="24"/>
        </w:rPr>
        <w:t xml:space="preserve">How can you fully enjoy life in a godly way?  </w:t>
      </w:r>
    </w:p>
    <w:p w:rsidR="00642D9C" w:rsidRPr="00843D4C" w:rsidRDefault="00642D9C" w:rsidP="00265B8A">
      <w:pPr>
        <w:pStyle w:val="NoSpacing"/>
        <w:rPr>
          <w:rFonts w:cstheme="minorHAnsi"/>
          <w:sz w:val="12"/>
          <w:szCs w:val="24"/>
        </w:rPr>
      </w:pPr>
    </w:p>
    <w:p w:rsidR="00642D9C" w:rsidRPr="009E27E7" w:rsidRDefault="003C4CB9" w:rsidP="00265B8A">
      <w:pPr>
        <w:pStyle w:val="NoSpacing"/>
        <w:rPr>
          <w:rFonts w:cstheme="minorHAnsi"/>
          <w:b/>
          <w:sz w:val="24"/>
          <w:szCs w:val="24"/>
        </w:rPr>
      </w:pPr>
      <w:r w:rsidRPr="009E27E7">
        <w:rPr>
          <w:rFonts w:cstheme="minorHAnsi"/>
          <w:b/>
          <w:sz w:val="24"/>
          <w:szCs w:val="24"/>
        </w:rPr>
        <w:t>4. We never have to fear death and can look forward to rewards and know that love awaits us. (</w:t>
      </w:r>
      <w:proofErr w:type="gramStart"/>
      <w:r w:rsidRPr="009E27E7">
        <w:rPr>
          <w:rFonts w:cstheme="minorHAnsi"/>
          <w:b/>
          <w:sz w:val="24"/>
          <w:szCs w:val="24"/>
        </w:rPr>
        <w:t>unlike</w:t>
      </w:r>
      <w:proofErr w:type="gramEnd"/>
      <w:r w:rsidRPr="009E27E7">
        <w:rPr>
          <w:rFonts w:cstheme="minorHAnsi"/>
          <w:b/>
          <w:sz w:val="24"/>
          <w:szCs w:val="24"/>
        </w:rPr>
        <w:t xml:space="preserve"> verse 9:1 states)</w:t>
      </w:r>
    </w:p>
    <w:p w:rsidR="00E17199" w:rsidRPr="003C4CB9" w:rsidRDefault="00E17199" w:rsidP="00265B8A">
      <w:pPr>
        <w:pStyle w:val="NoSpacing"/>
        <w:rPr>
          <w:rFonts w:cstheme="minorHAnsi"/>
          <w:sz w:val="12"/>
          <w:szCs w:val="24"/>
        </w:rPr>
      </w:pPr>
    </w:p>
    <w:p w:rsidR="00E17199" w:rsidRPr="00265B8A" w:rsidRDefault="00E17199" w:rsidP="00265B8A">
      <w:pPr>
        <w:pStyle w:val="NoSpacing"/>
        <w:rPr>
          <w:rFonts w:cstheme="minorHAnsi"/>
          <w:sz w:val="24"/>
          <w:szCs w:val="24"/>
        </w:rPr>
      </w:pPr>
      <w:r w:rsidRPr="0033309E">
        <w:rPr>
          <w:rFonts w:cstheme="minorHAnsi"/>
          <w:sz w:val="24"/>
          <w:szCs w:val="24"/>
        </w:rPr>
        <w:t>What Ecclesiastes aches for, the New Testament presents to </w:t>
      </w:r>
      <w:proofErr w:type="gramStart"/>
      <w:r w:rsidRPr="0033309E">
        <w:rPr>
          <w:rFonts w:cstheme="minorHAnsi"/>
          <w:sz w:val="24"/>
          <w:szCs w:val="24"/>
        </w:rPr>
        <w:t>us.</w:t>
      </w:r>
      <w:proofErr w:type="gramEnd"/>
    </w:p>
    <w:p w:rsidR="00E17199" w:rsidRPr="009E27E7" w:rsidRDefault="00E17199" w:rsidP="00265B8A">
      <w:pPr>
        <w:pStyle w:val="NoSpacing"/>
        <w:rPr>
          <w:rFonts w:cstheme="minorHAnsi"/>
          <w:sz w:val="12"/>
          <w:szCs w:val="24"/>
        </w:rPr>
      </w:pPr>
    </w:p>
    <w:p w:rsidR="009F56E6" w:rsidRDefault="00E17199" w:rsidP="00265B8A">
      <w:pPr>
        <w:pStyle w:val="NoSpacing"/>
        <w:rPr>
          <w:rFonts w:cstheme="minorHAnsi"/>
          <w:sz w:val="24"/>
          <w:szCs w:val="24"/>
        </w:rPr>
      </w:pPr>
      <w:r w:rsidRPr="00265B8A">
        <w:rPr>
          <w:rFonts w:cstheme="minorHAnsi"/>
          <w:sz w:val="24"/>
          <w:szCs w:val="24"/>
        </w:rPr>
        <w:t>The questi</w:t>
      </w:r>
      <w:r w:rsidR="009E27E7">
        <w:rPr>
          <w:rFonts w:cstheme="minorHAnsi"/>
          <w:sz w:val="24"/>
          <w:szCs w:val="24"/>
        </w:rPr>
        <w:t>on that needs to be raised is, </w:t>
      </w:r>
      <w:proofErr w:type="gramStart"/>
      <w:r w:rsidRPr="009F56E6">
        <w:rPr>
          <w:rFonts w:cstheme="minorHAnsi"/>
          <w:i/>
          <w:sz w:val="24"/>
          <w:szCs w:val="24"/>
        </w:rPr>
        <w:t>How</w:t>
      </w:r>
      <w:proofErr w:type="gramEnd"/>
      <w:r w:rsidRPr="009F56E6">
        <w:rPr>
          <w:rFonts w:cstheme="minorHAnsi"/>
          <w:i/>
          <w:sz w:val="24"/>
          <w:szCs w:val="24"/>
        </w:rPr>
        <w:t> does Jesus redeem us from the curse of death?</w:t>
      </w:r>
      <w:r w:rsidRPr="00265B8A">
        <w:rPr>
          <w:rFonts w:cstheme="minorHAnsi"/>
          <w:sz w:val="24"/>
          <w:szCs w:val="24"/>
        </w:rPr>
        <w:t> </w:t>
      </w:r>
      <w:r w:rsidR="009E27E7">
        <w:rPr>
          <w:rFonts w:cstheme="minorHAnsi"/>
          <w:sz w:val="24"/>
          <w:szCs w:val="24"/>
        </w:rPr>
        <w:t xml:space="preserve">  </w:t>
      </w:r>
    </w:p>
    <w:p w:rsidR="009E27E7" w:rsidRDefault="00E17199" w:rsidP="00265B8A">
      <w:pPr>
        <w:pStyle w:val="NoSpacing"/>
        <w:rPr>
          <w:rFonts w:cstheme="minorHAnsi"/>
          <w:sz w:val="24"/>
          <w:szCs w:val="24"/>
        </w:rPr>
      </w:pPr>
      <w:r w:rsidRPr="00265B8A">
        <w:rPr>
          <w:rFonts w:cstheme="minorHAnsi"/>
          <w:sz w:val="24"/>
          <w:szCs w:val="24"/>
        </w:rPr>
        <w:t>He did so by taking the curse of sin and</w:t>
      </w:r>
      <w:r w:rsidR="009E27E7">
        <w:rPr>
          <w:rFonts w:cstheme="minorHAnsi"/>
          <w:sz w:val="24"/>
          <w:szCs w:val="24"/>
        </w:rPr>
        <w:t xml:space="preserve"> de</w:t>
      </w:r>
      <w:r w:rsidRPr="00265B8A">
        <w:rPr>
          <w:rFonts w:cstheme="minorHAnsi"/>
          <w:sz w:val="24"/>
          <w:szCs w:val="24"/>
        </w:rPr>
        <w:t>ath on Himself at Golgotha (Gal 3:13). </w:t>
      </w:r>
      <w:r w:rsidR="009E27E7">
        <w:rPr>
          <w:rFonts w:cstheme="minorHAnsi"/>
          <w:sz w:val="24"/>
          <w:szCs w:val="24"/>
        </w:rPr>
        <w:t xml:space="preserve"> </w:t>
      </w:r>
    </w:p>
    <w:p w:rsidR="009F56E6" w:rsidRPr="009F56E6" w:rsidRDefault="009F56E6" w:rsidP="00265B8A">
      <w:pPr>
        <w:pStyle w:val="NoSpacing"/>
        <w:rPr>
          <w:rFonts w:cstheme="minorHAnsi"/>
          <w:sz w:val="12"/>
          <w:szCs w:val="24"/>
        </w:rPr>
      </w:pPr>
    </w:p>
    <w:p w:rsidR="009E27E7" w:rsidRDefault="00E17199" w:rsidP="00265B8A">
      <w:pPr>
        <w:pStyle w:val="NoSpacing"/>
        <w:rPr>
          <w:rFonts w:cstheme="minorHAnsi"/>
          <w:sz w:val="24"/>
          <w:szCs w:val="24"/>
        </w:rPr>
      </w:pPr>
      <w:r w:rsidRPr="00265B8A">
        <w:rPr>
          <w:rFonts w:cstheme="minorHAnsi"/>
          <w:sz w:val="24"/>
          <w:szCs w:val="24"/>
        </w:rPr>
        <w:t>As Mark Driscoll said, “The only way to get rid of death is to get rid of sin”</w:t>
      </w:r>
      <w:r w:rsidR="009E27E7">
        <w:rPr>
          <w:rFonts w:cstheme="minorHAnsi"/>
          <w:sz w:val="24"/>
          <w:szCs w:val="24"/>
        </w:rPr>
        <w:t>.</w:t>
      </w:r>
    </w:p>
    <w:p w:rsidR="00E17199" w:rsidRPr="00265B8A" w:rsidRDefault="00E17199" w:rsidP="00265B8A">
      <w:pPr>
        <w:pStyle w:val="NoSpacing"/>
        <w:rPr>
          <w:rFonts w:cstheme="minorHAnsi"/>
          <w:sz w:val="24"/>
          <w:szCs w:val="24"/>
        </w:rPr>
      </w:pPr>
      <w:r w:rsidRPr="00265B8A">
        <w:rPr>
          <w:rFonts w:cstheme="minorHAnsi"/>
          <w:sz w:val="24"/>
          <w:szCs w:val="24"/>
        </w:rPr>
        <w:t> Jesus took care of both sin and death at the cross and through His resurrection.</w:t>
      </w:r>
    </w:p>
    <w:p w:rsidR="00E17199" w:rsidRPr="009F56E6" w:rsidRDefault="00E17199" w:rsidP="00265B8A">
      <w:pPr>
        <w:pStyle w:val="NoSpacing"/>
        <w:rPr>
          <w:rFonts w:cstheme="minorHAnsi"/>
          <w:sz w:val="12"/>
          <w:szCs w:val="24"/>
        </w:rPr>
      </w:pPr>
    </w:p>
    <w:p w:rsidR="009E27E7" w:rsidRDefault="00E17199" w:rsidP="00265B8A">
      <w:pPr>
        <w:pStyle w:val="NoSpacing"/>
        <w:rPr>
          <w:rFonts w:cstheme="minorHAnsi"/>
          <w:sz w:val="24"/>
          <w:szCs w:val="24"/>
        </w:rPr>
      </w:pPr>
      <w:r w:rsidRPr="00265B8A">
        <w:rPr>
          <w:rFonts w:cstheme="minorHAnsi"/>
          <w:sz w:val="24"/>
          <w:szCs w:val="24"/>
        </w:rPr>
        <w:t>The good news is that Jesus came to redeem us so that we can begin to live according to God’s</w:t>
      </w:r>
      <w:proofErr w:type="gramStart"/>
      <w:r w:rsidRPr="00265B8A">
        <w:rPr>
          <w:rFonts w:cstheme="minorHAnsi"/>
          <w:sz w:val="24"/>
          <w:szCs w:val="24"/>
        </w:rPr>
        <w:t>  good</w:t>
      </w:r>
      <w:proofErr w:type="gramEnd"/>
      <w:r w:rsidRPr="00265B8A">
        <w:rPr>
          <w:rFonts w:cstheme="minorHAnsi"/>
          <w:sz w:val="24"/>
          <w:szCs w:val="24"/>
        </w:rPr>
        <w:t xml:space="preserve"> design. He did not just die and rise again to forgive our sins; He also died and rose to  </w:t>
      </w:r>
      <w:r w:rsidR="009E27E7">
        <w:rPr>
          <w:rFonts w:cstheme="minorHAnsi"/>
          <w:sz w:val="24"/>
          <w:szCs w:val="24"/>
        </w:rPr>
        <w:t xml:space="preserve"> </w:t>
      </w:r>
    </w:p>
    <w:p w:rsidR="00E17199" w:rsidRPr="00265B8A" w:rsidRDefault="00E17199" w:rsidP="00265B8A">
      <w:pPr>
        <w:pStyle w:val="NoSpacing"/>
        <w:rPr>
          <w:rFonts w:cstheme="minorHAnsi"/>
          <w:sz w:val="24"/>
          <w:szCs w:val="24"/>
        </w:rPr>
      </w:pPr>
      <w:proofErr w:type="gramStart"/>
      <w:r w:rsidRPr="00265B8A">
        <w:rPr>
          <w:rFonts w:cstheme="minorHAnsi"/>
          <w:sz w:val="24"/>
          <w:szCs w:val="24"/>
        </w:rPr>
        <w:t>conform</w:t>
      </w:r>
      <w:proofErr w:type="gramEnd"/>
      <w:r w:rsidRPr="00265B8A">
        <w:rPr>
          <w:rFonts w:cstheme="minorHAnsi"/>
          <w:sz w:val="24"/>
          <w:szCs w:val="24"/>
        </w:rPr>
        <w:t> His followers to His image (Rom 8:29), which means a new empowerment by the Spirit to live according to God’s design</w:t>
      </w:r>
    </w:p>
    <w:p w:rsidR="009E27E7" w:rsidRPr="0033309E" w:rsidRDefault="009E27E7" w:rsidP="00265B8A">
      <w:pPr>
        <w:pStyle w:val="NoSpacing"/>
        <w:rPr>
          <w:rFonts w:cstheme="minorHAnsi"/>
          <w:sz w:val="12"/>
          <w:szCs w:val="24"/>
          <w:highlight w:val="yellow"/>
        </w:rPr>
      </w:pPr>
    </w:p>
    <w:p w:rsidR="00E17199" w:rsidRPr="00265B8A" w:rsidRDefault="009E27E7" w:rsidP="00265B8A">
      <w:pPr>
        <w:pStyle w:val="NoSpacing"/>
        <w:rPr>
          <w:rFonts w:cstheme="minorHAnsi"/>
          <w:sz w:val="24"/>
          <w:szCs w:val="24"/>
        </w:rPr>
      </w:pPr>
      <w:r w:rsidRPr="009F56E6">
        <w:rPr>
          <w:rFonts w:cstheme="minorHAnsi"/>
          <w:i/>
          <w:sz w:val="24"/>
          <w:szCs w:val="24"/>
        </w:rPr>
        <w:t>Hope of a Christian?</w:t>
      </w:r>
      <w:r w:rsidRPr="0033309E">
        <w:rPr>
          <w:rFonts w:cstheme="minorHAnsi"/>
          <w:sz w:val="24"/>
          <w:szCs w:val="24"/>
        </w:rPr>
        <w:t xml:space="preserve"> It </w:t>
      </w:r>
      <w:r w:rsidR="00E17199" w:rsidRPr="0033309E">
        <w:rPr>
          <w:rFonts w:cstheme="minorHAnsi"/>
          <w:sz w:val="24"/>
          <w:szCs w:val="24"/>
        </w:rPr>
        <w:t>is Back to Eden</w:t>
      </w:r>
      <w:r w:rsidRPr="0033309E">
        <w:rPr>
          <w:rFonts w:cstheme="minorHAnsi"/>
          <w:sz w:val="24"/>
          <w:szCs w:val="24"/>
        </w:rPr>
        <w:t xml:space="preserve"> we go</w:t>
      </w:r>
      <w:r w:rsidR="00E17199" w:rsidRPr="0033309E">
        <w:rPr>
          <w:rFonts w:cstheme="minorHAnsi"/>
          <w:sz w:val="24"/>
          <w:szCs w:val="24"/>
        </w:rPr>
        <w:t>!</w:t>
      </w:r>
      <w:r w:rsidR="00E17199" w:rsidRPr="00265B8A">
        <w:rPr>
          <w:rFonts w:cstheme="minorHAnsi"/>
          <w:sz w:val="24"/>
          <w:szCs w:val="24"/>
        </w:rPr>
        <w:t xml:space="preserve"> </w:t>
      </w:r>
    </w:p>
    <w:p w:rsidR="00E17199" w:rsidRPr="009F56E6" w:rsidRDefault="00E17199" w:rsidP="00265B8A">
      <w:pPr>
        <w:pStyle w:val="NoSpacing"/>
        <w:rPr>
          <w:rFonts w:cstheme="minorHAnsi"/>
          <w:sz w:val="14"/>
          <w:szCs w:val="24"/>
        </w:rPr>
      </w:pPr>
    </w:p>
    <w:p w:rsidR="00495300" w:rsidRPr="00175E50" w:rsidRDefault="0033309E" w:rsidP="00495300">
      <w:pPr>
        <w:pStyle w:val="NoSpacing"/>
        <w:jc w:val="center"/>
        <w:rPr>
          <w:rFonts w:cstheme="minorHAnsi"/>
          <w:b/>
          <w:sz w:val="28"/>
        </w:rPr>
      </w:pPr>
      <w:r w:rsidRPr="00175E50">
        <w:rPr>
          <w:rFonts w:cstheme="minorHAnsi"/>
          <w:b/>
          <w:sz w:val="28"/>
        </w:rPr>
        <w:t xml:space="preserve">Additional </w:t>
      </w:r>
      <w:r w:rsidR="00495300" w:rsidRPr="00175E50">
        <w:rPr>
          <w:rFonts w:cstheme="minorHAnsi"/>
          <w:b/>
          <w:sz w:val="28"/>
        </w:rPr>
        <w:t xml:space="preserve">Teaching Methods Ideas </w:t>
      </w:r>
    </w:p>
    <w:p w:rsidR="00026F35" w:rsidRPr="009F56E6" w:rsidRDefault="00026F35" w:rsidP="00026F35">
      <w:pPr>
        <w:pStyle w:val="NoSpacing"/>
        <w:rPr>
          <w:sz w:val="14"/>
        </w:rPr>
      </w:pPr>
    </w:p>
    <w:p w:rsidR="00175E50" w:rsidRPr="00175E50" w:rsidRDefault="00175E50" w:rsidP="00026F35">
      <w:pPr>
        <w:pStyle w:val="NoSpacing"/>
        <w:rPr>
          <w:sz w:val="24"/>
        </w:rPr>
      </w:pPr>
      <w:r w:rsidRPr="00175E50">
        <w:rPr>
          <w:sz w:val="24"/>
        </w:rPr>
        <w:t xml:space="preserve">Do the </w:t>
      </w:r>
      <w:r w:rsidRPr="009F56E6">
        <w:rPr>
          <w:b/>
          <w:sz w:val="24"/>
        </w:rPr>
        <w:t>experientia</w:t>
      </w:r>
      <w:r w:rsidRPr="00175E50">
        <w:rPr>
          <w:sz w:val="24"/>
        </w:rPr>
        <w:t xml:space="preserve">l provided by Terri Snead. </w:t>
      </w:r>
    </w:p>
    <w:p w:rsidR="00175E50" w:rsidRPr="009F56E6" w:rsidRDefault="00175E50" w:rsidP="00026F35">
      <w:pPr>
        <w:pStyle w:val="NoSpacing"/>
        <w:rPr>
          <w:sz w:val="12"/>
        </w:rPr>
      </w:pPr>
    </w:p>
    <w:p w:rsidR="00026F35" w:rsidRPr="00175E50" w:rsidRDefault="0033309E" w:rsidP="00026F35">
      <w:pPr>
        <w:pStyle w:val="NoSpacing"/>
        <w:rPr>
          <w:sz w:val="24"/>
        </w:rPr>
      </w:pPr>
      <w:r w:rsidRPr="00175E50">
        <w:rPr>
          <w:sz w:val="24"/>
        </w:rPr>
        <w:t xml:space="preserve">In your introduction, share some </w:t>
      </w:r>
      <w:r w:rsidRPr="009F56E6">
        <w:rPr>
          <w:b/>
          <w:i/>
          <w:sz w:val="24"/>
        </w:rPr>
        <w:t>true/false statements</w:t>
      </w:r>
      <w:r w:rsidRPr="00175E50">
        <w:rPr>
          <w:sz w:val="24"/>
        </w:rPr>
        <w:t xml:space="preserve"> as a way of reviewing previous tea</w:t>
      </w:r>
      <w:r w:rsidR="009F56E6">
        <w:rPr>
          <w:sz w:val="24"/>
        </w:rPr>
        <w:t xml:space="preserve">chings since we they have had at least a 4 Sunday </w:t>
      </w:r>
      <w:r w:rsidRPr="00175E50">
        <w:rPr>
          <w:sz w:val="24"/>
        </w:rPr>
        <w:t xml:space="preserve">break from the study. </w:t>
      </w:r>
    </w:p>
    <w:p w:rsidR="0033309E" w:rsidRPr="00175E50" w:rsidRDefault="0033309E" w:rsidP="00026F35">
      <w:pPr>
        <w:pStyle w:val="NoSpacing"/>
        <w:rPr>
          <w:sz w:val="18"/>
        </w:rPr>
      </w:pPr>
    </w:p>
    <w:p w:rsidR="0033309E" w:rsidRPr="00175E50" w:rsidRDefault="0033309E" w:rsidP="00026F35">
      <w:pPr>
        <w:pStyle w:val="NoSpacing"/>
        <w:rPr>
          <w:sz w:val="24"/>
        </w:rPr>
      </w:pPr>
      <w:r w:rsidRPr="00175E50">
        <w:rPr>
          <w:sz w:val="24"/>
        </w:rPr>
        <w:t>Break your class into small groups and have them discuss the following question</w:t>
      </w:r>
      <w:r w:rsidR="00175E50" w:rsidRPr="00175E50">
        <w:rPr>
          <w:sz w:val="24"/>
        </w:rPr>
        <w:t xml:space="preserve">s or statements. </w:t>
      </w:r>
    </w:p>
    <w:p w:rsidR="0033309E" w:rsidRPr="00175E50" w:rsidRDefault="0033309E" w:rsidP="0033309E">
      <w:pPr>
        <w:pStyle w:val="NoSpacing"/>
        <w:numPr>
          <w:ilvl w:val="0"/>
          <w:numId w:val="1"/>
        </w:numPr>
        <w:rPr>
          <w:sz w:val="24"/>
        </w:rPr>
      </w:pPr>
      <w:r w:rsidRPr="00175E50">
        <w:rPr>
          <w:sz w:val="24"/>
        </w:rPr>
        <w:t xml:space="preserve">Are you afraid of dying? </w:t>
      </w:r>
    </w:p>
    <w:p w:rsidR="0033309E" w:rsidRDefault="00175E50" w:rsidP="0033309E">
      <w:pPr>
        <w:pStyle w:val="NoSpacing"/>
        <w:numPr>
          <w:ilvl w:val="0"/>
          <w:numId w:val="1"/>
        </w:numPr>
        <w:rPr>
          <w:sz w:val="24"/>
        </w:rPr>
      </w:pPr>
      <w:r w:rsidRPr="00175E50">
        <w:rPr>
          <w:sz w:val="24"/>
        </w:rPr>
        <w:t xml:space="preserve">Share a time in your life when you lived </w:t>
      </w:r>
      <w:proofErr w:type="gramStart"/>
      <w:r w:rsidRPr="00175E50">
        <w:rPr>
          <w:sz w:val="24"/>
        </w:rPr>
        <w:t>like</w:t>
      </w:r>
      <w:proofErr w:type="gramEnd"/>
      <w:r w:rsidRPr="00175E50">
        <w:rPr>
          <w:sz w:val="24"/>
        </w:rPr>
        <w:t xml:space="preserve"> you were dying.</w:t>
      </w:r>
    </w:p>
    <w:p w:rsidR="00700DC3" w:rsidRPr="00175E50" w:rsidRDefault="00700DC3" w:rsidP="0033309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Since there is no turning back, what are some regrets you have? </w:t>
      </w:r>
    </w:p>
    <w:p w:rsidR="00175E50" w:rsidRPr="00175E50" w:rsidRDefault="00175E50" w:rsidP="0033309E">
      <w:pPr>
        <w:pStyle w:val="NoSpacing"/>
        <w:numPr>
          <w:ilvl w:val="0"/>
          <w:numId w:val="1"/>
        </w:numPr>
        <w:rPr>
          <w:sz w:val="24"/>
        </w:rPr>
      </w:pPr>
      <w:r w:rsidRPr="00175E50">
        <w:rPr>
          <w:sz w:val="24"/>
        </w:rPr>
        <w:t xml:space="preserve">Do </w:t>
      </w:r>
      <w:r w:rsidR="009F56E6">
        <w:rPr>
          <w:sz w:val="24"/>
        </w:rPr>
        <w:t>you feel guilty taking vacation time</w:t>
      </w:r>
      <w:r w:rsidR="00700DC3">
        <w:rPr>
          <w:sz w:val="24"/>
        </w:rPr>
        <w:t>, enjoying life</w:t>
      </w:r>
      <w:r w:rsidR="009F56E6">
        <w:rPr>
          <w:sz w:val="24"/>
        </w:rPr>
        <w:t xml:space="preserve">? Expound. </w:t>
      </w:r>
      <w:r w:rsidRPr="00175E50">
        <w:rPr>
          <w:sz w:val="24"/>
        </w:rPr>
        <w:t xml:space="preserve"> </w:t>
      </w:r>
    </w:p>
    <w:p w:rsidR="00175E50" w:rsidRPr="00175E50" w:rsidRDefault="009F56E6" w:rsidP="0033309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your parameters for </w:t>
      </w:r>
      <w:r w:rsidR="00175E50" w:rsidRPr="00175E50">
        <w:rPr>
          <w:sz w:val="24"/>
        </w:rPr>
        <w:t xml:space="preserve">“enjoying life”? </w:t>
      </w:r>
    </w:p>
    <w:p w:rsidR="0033309E" w:rsidRDefault="0033309E" w:rsidP="00026F35">
      <w:pPr>
        <w:pStyle w:val="NoSpacing"/>
        <w:rPr>
          <w:sz w:val="28"/>
        </w:rPr>
      </w:pPr>
    </w:p>
    <w:p w:rsidR="0033309E" w:rsidRDefault="00700DC3" w:rsidP="00026F35">
      <w:pPr>
        <w:pStyle w:val="NoSpacing"/>
        <w:rPr>
          <w:b/>
          <w:sz w:val="36"/>
        </w:rPr>
      </w:pPr>
      <w:r w:rsidRPr="00700DC3">
        <w:rPr>
          <w:b/>
          <w:sz w:val="36"/>
        </w:rPr>
        <w:t xml:space="preserve">SWEATER BASH NEXT SUNDAY, DECEMBER </w:t>
      </w:r>
      <w:proofErr w:type="gramStart"/>
      <w:r w:rsidRPr="00700DC3">
        <w:rPr>
          <w:b/>
          <w:sz w:val="36"/>
        </w:rPr>
        <w:t>2</w:t>
      </w:r>
      <w:r w:rsidRPr="00700DC3">
        <w:rPr>
          <w:b/>
          <w:sz w:val="36"/>
          <w:vertAlign w:val="superscript"/>
        </w:rPr>
        <w:t>ND</w:t>
      </w:r>
      <w:proofErr w:type="gramEnd"/>
      <w:r w:rsidRPr="00700DC3">
        <w:rPr>
          <w:b/>
          <w:sz w:val="36"/>
        </w:rPr>
        <w:t xml:space="preserve">! </w:t>
      </w:r>
    </w:p>
    <w:p w:rsidR="00700DC3" w:rsidRPr="00700DC3" w:rsidRDefault="00700DC3" w:rsidP="00026F35">
      <w:pPr>
        <w:pStyle w:val="NoSpacing"/>
        <w:rPr>
          <w:b/>
          <w:sz w:val="12"/>
        </w:rPr>
      </w:pPr>
    </w:p>
    <w:p w:rsidR="00700DC3" w:rsidRDefault="00700DC3" w:rsidP="00026F35">
      <w:pPr>
        <w:pStyle w:val="NoSpacing"/>
        <w:rPr>
          <w:b/>
          <w:sz w:val="28"/>
        </w:rPr>
      </w:pPr>
      <w:r>
        <w:rPr>
          <w:b/>
          <w:sz w:val="28"/>
        </w:rPr>
        <w:t>Schedule updates…</w:t>
      </w:r>
    </w:p>
    <w:p w:rsidR="00700DC3" w:rsidRPr="00700DC3" w:rsidRDefault="00700DC3" w:rsidP="00700DC3">
      <w:pPr>
        <w:pStyle w:val="NoSpacing"/>
        <w:numPr>
          <w:ilvl w:val="0"/>
          <w:numId w:val="4"/>
        </w:numPr>
        <w:rPr>
          <w:sz w:val="20"/>
        </w:rPr>
      </w:pPr>
      <w:r w:rsidRPr="00700DC3">
        <w:rPr>
          <w:sz w:val="28"/>
        </w:rPr>
        <w:t xml:space="preserve">We will be completing the Ecclesiastes study on the </w:t>
      </w:r>
      <w:proofErr w:type="gramStart"/>
      <w:r w:rsidRPr="00700DC3">
        <w:rPr>
          <w:sz w:val="28"/>
        </w:rPr>
        <w:t>9</w:t>
      </w:r>
      <w:r w:rsidRPr="00700DC3">
        <w:rPr>
          <w:sz w:val="28"/>
          <w:vertAlign w:val="superscript"/>
        </w:rPr>
        <w:t>th</w:t>
      </w:r>
      <w:proofErr w:type="gramEnd"/>
      <w:r w:rsidRPr="00700DC3">
        <w:rPr>
          <w:sz w:val="28"/>
        </w:rPr>
        <w:t xml:space="preserve"> and 16</w:t>
      </w:r>
      <w:r w:rsidRPr="00700DC3">
        <w:rPr>
          <w:sz w:val="28"/>
          <w:vertAlign w:val="superscript"/>
        </w:rPr>
        <w:t>th</w:t>
      </w:r>
      <w:r w:rsidRPr="00700DC3">
        <w:rPr>
          <w:sz w:val="28"/>
        </w:rPr>
        <w:t xml:space="preserve">. </w:t>
      </w:r>
    </w:p>
    <w:p w:rsidR="00026F35" w:rsidRPr="00700DC3" w:rsidRDefault="00700DC3" w:rsidP="00700DC3">
      <w:pPr>
        <w:pStyle w:val="NoSpacing"/>
        <w:numPr>
          <w:ilvl w:val="0"/>
          <w:numId w:val="4"/>
        </w:numPr>
        <w:rPr>
          <w:sz w:val="28"/>
        </w:rPr>
      </w:pPr>
      <w:r w:rsidRPr="00700DC3">
        <w:rPr>
          <w:sz w:val="28"/>
        </w:rPr>
        <w:t xml:space="preserve">NO ABF on Sunday the </w:t>
      </w:r>
      <w:proofErr w:type="gramStart"/>
      <w:r w:rsidRPr="00700DC3">
        <w:rPr>
          <w:sz w:val="28"/>
        </w:rPr>
        <w:t>23</w:t>
      </w:r>
      <w:r w:rsidRPr="00700DC3">
        <w:rPr>
          <w:sz w:val="28"/>
          <w:vertAlign w:val="superscript"/>
        </w:rPr>
        <w:t>rd</w:t>
      </w:r>
      <w:proofErr w:type="gramEnd"/>
      <w:r w:rsidRPr="00700DC3">
        <w:rPr>
          <w:sz w:val="28"/>
        </w:rPr>
        <w:t xml:space="preserve">. </w:t>
      </w:r>
    </w:p>
    <w:p w:rsidR="00700DC3" w:rsidRPr="00700DC3" w:rsidRDefault="00700DC3" w:rsidP="00700DC3">
      <w:pPr>
        <w:pStyle w:val="NoSpacing"/>
        <w:numPr>
          <w:ilvl w:val="0"/>
          <w:numId w:val="4"/>
        </w:numPr>
        <w:rPr>
          <w:sz w:val="28"/>
        </w:rPr>
      </w:pPr>
      <w:r w:rsidRPr="00700DC3">
        <w:rPr>
          <w:sz w:val="28"/>
        </w:rPr>
        <w:t>Yes to ABF on Sunday, the 30</w:t>
      </w:r>
      <w:r w:rsidRPr="00700DC3">
        <w:rPr>
          <w:sz w:val="28"/>
          <w:vertAlign w:val="superscript"/>
        </w:rPr>
        <w:t>th</w:t>
      </w:r>
      <w:r w:rsidRPr="00700DC3">
        <w:rPr>
          <w:sz w:val="28"/>
        </w:rPr>
        <w:t xml:space="preserve">. </w:t>
      </w:r>
      <w:bookmarkStart w:id="0" w:name="_GoBack"/>
      <w:bookmarkEnd w:id="0"/>
    </w:p>
    <w:p w:rsidR="00FF35B2" w:rsidRPr="00FF35B2" w:rsidRDefault="00FF35B2" w:rsidP="00FF35B2">
      <w:pPr>
        <w:pStyle w:val="NoSpacing"/>
        <w:jc w:val="center"/>
        <w:rPr>
          <w:sz w:val="32"/>
        </w:rPr>
      </w:pPr>
    </w:p>
    <w:sectPr w:rsidR="00FF35B2" w:rsidRPr="00FF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642"/>
    <w:multiLevelType w:val="hybridMultilevel"/>
    <w:tmpl w:val="B336A216"/>
    <w:lvl w:ilvl="0" w:tplc="81C49A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1AFE"/>
    <w:multiLevelType w:val="hybridMultilevel"/>
    <w:tmpl w:val="0176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85D86"/>
    <w:multiLevelType w:val="hybridMultilevel"/>
    <w:tmpl w:val="7A92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32D4"/>
    <w:multiLevelType w:val="hybridMultilevel"/>
    <w:tmpl w:val="612EB48E"/>
    <w:lvl w:ilvl="0" w:tplc="BA8068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F8"/>
    <w:rsid w:val="00026F35"/>
    <w:rsid w:val="00175E50"/>
    <w:rsid w:val="00265B8A"/>
    <w:rsid w:val="002872B6"/>
    <w:rsid w:val="0033309E"/>
    <w:rsid w:val="003A2AAE"/>
    <w:rsid w:val="003C4CB9"/>
    <w:rsid w:val="00495300"/>
    <w:rsid w:val="005D2533"/>
    <w:rsid w:val="00642D9C"/>
    <w:rsid w:val="00700DC3"/>
    <w:rsid w:val="00751247"/>
    <w:rsid w:val="00843D4C"/>
    <w:rsid w:val="00874E13"/>
    <w:rsid w:val="008852F8"/>
    <w:rsid w:val="009362AB"/>
    <w:rsid w:val="00936BB9"/>
    <w:rsid w:val="009E27E7"/>
    <w:rsid w:val="009F56E6"/>
    <w:rsid w:val="00CC4570"/>
    <w:rsid w:val="00DC76C4"/>
    <w:rsid w:val="00E17199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4C4F"/>
  <w15:chartTrackingRefBased/>
  <w15:docId w15:val="{A0BE9810-1574-4879-955A-587897A0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5B2"/>
    <w:pPr>
      <w:spacing w:after="0" w:line="240" w:lineRule="auto"/>
    </w:pPr>
  </w:style>
  <w:style w:type="paragraph" w:customStyle="1" w:styleId="chapter-1">
    <w:name w:val="chapter-1"/>
    <w:basedOn w:val="Normal"/>
    <w:rsid w:val="0049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95300"/>
  </w:style>
  <w:style w:type="character" w:styleId="Hyperlink">
    <w:name w:val="Hyperlink"/>
    <w:basedOn w:val="DefaultParagraphFont"/>
    <w:uiPriority w:val="99"/>
    <w:semiHidden/>
    <w:unhideWhenUsed/>
    <w:rsid w:val="00495300"/>
    <w:rPr>
      <w:color w:val="0000FF"/>
      <w:u w:val="single"/>
    </w:rPr>
  </w:style>
  <w:style w:type="paragraph" w:customStyle="1" w:styleId="line">
    <w:name w:val="line"/>
    <w:basedOn w:val="Normal"/>
    <w:rsid w:val="0049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95300"/>
  </w:style>
  <w:style w:type="paragraph" w:customStyle="1" w:styleId="top-05">
    <w:name w:val="top-05"/>
    <w:basedOn w:val="Normal"/>
    <w:rsid w:val="0049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69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67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43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3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Ecclesiastes+9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Dixon</dc:creator>
  <cp:keywords/>
  <dc:description/>
  <cp:lastModifiedBy>Donnie Dixon</cp:lastModifiedBy>
  <cp:revision>5</cp:revision>
  <dcterms:created xsi:type="dcterms:W3CDTF">2018-11-18T21:57:00Z</dcterms:created>
  <dcterms:modified xsi:type="dcterms:W3CDTF">2018-11-20T16:21:00Z</dcterms:modified>
</cp:coreProperties>
</file>