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D6" w:rsidRDefault="004D10D6" w:rsidP="004D10D6">
      <w:pPr>
        <w:pStyle w:val="NoSpacing"/>
        <w:jc w:val="center"/>
        <w:rPr>
          <w:b/>
          <w:sz w:val="32"/>
        </w:rPr>
      </w:pPr>
      <w:r w:rsidRPr="004D10D6">
        <w:rPr>
          <w:b/>
          <w:sz w:val="32"/>
        </w:rPr>
        <w:t xml:space="preserve">Support Notes from Donnie for </w:t>
      </w:r>
      <w:proofErr w:type="gramStart"/>
      <w:r w:rsidRPr="004D10D6">
        <w:rPr>
          <w:b/>
          <w:sz w:val="32"/>
        </w:rPr>
        <w:t>1</w:t>
      </w:r>
      <w:proofErr w:type="gramEnd"/>
      <w:r w:rsidRPr="004D10D6">
        <w:rPr>
          <w:b/>
          <w:sz w:val="32"/>
        </w:rPr>
        <w:t xml:space="preserve"> John 2:3-11</w:t>
      </w:r>
    </w:p>
    <w:p w:rsidR="004D10D6" w:rsidRPr="004D10D6" w:rsidRDefault="004D10D6" w:rsidP="004D10D6">
      <w:pPr>
        <w:pStyle w:val="NoSpacing"/>
        <w:jc w:val="center"/>
        <w:rPr>
          <w:b/>
          <w:sz w:val="14"/>
        </w:rPr>
      </w:pPr>
    </w:p>
    <w:p w:rsidR="004D10D6" w:rsidRDefault="004D10D6" w:rsidP="004D10D6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Central Passage </w:t>
      </w:r>
    </w:p>
    <w:p w:rsidR="004D10D6" w:rsidRPr="004D10D6" w:rsidRDefault="004D10D6" w:rsidP="004D10D6">
      <w:pPr>
        <w:pStyle w:val="NoSpacing"/>
        <w:jc w:val="center"/>
        <w:rPr>
          <w:b/>
          <w:sz w:val="16"/>
        </w:rPr>
      </w:pPr>
    </w:p>
    <w:p w:rsidR="004D10D6" w:rsidRPr="004D10D6" w:rsidRDefault="004D10D6" w:rsidP="004D10D6">
      <w:pPr>
        <w:pStyle w:val="NoSpacing"/>
        <w:rPr>
          <w:sz w:val="2"/>
        </w:rPr>
      </w:pPr>
    </w:p>
    <w:p w:rsidR="004D10D6" w:rsidRPr="004D10D6" w:rsidRDefault="004D10D6" w:rsidP="004D10D6">
      <w:pPr>
        <w:pStyle w:val="NoSpacing"/>
        <w:rPr>
          <w:sz w:val="24"/>
        </w:rPr>
      </w:pPr>
      <w:r w:rsidRPr="004D10D6">
        <w:rPr>
          <w:sz w:val="36"/>
        </w:rPr>
        <w:t xml:space="preserve"> </w:t>
      </w:r>
      <w:r w:rsidRPr="004D10D6">
        <w:rPr>
          <w:rStyle w:val="text"/>
          <w:rFonts w:cstheme="minorHAnsi"/>
          <w:sz w:val="24"/>
          <w:vertAlign w:val="superscript"/>
        </w:rPr>
        <w:t>3 </w:t>
      </w:r>
      <w:r w:rsidRPr="004D10D6">
        <w:rPr>
          <w:rStyle w:val="text"/>
          <w:rFonts w:cstheme="minorHAnsi"/>
          <w:sz w:val="24"/>
        </w:rPr>
        <w:t>We know that we have come to know him if we keep his commands.</w:t>
      </w:r>
      <w:r w:rsidRPr="004D10D6">
        <w:rPr>
          <w:sz w:val="24"/>
        </w:rPr>
        <w:t xml:space="preserve"> </w:t>
      </w:r>
      <w:r w:rsidRPr="004D10D6">
        <w:rPr>
          <w:rStyle w:val="text"/>
          <w:rFonts w:cstheme="minorHAnsi"/>
          <w:sz w:val="24"/>
          <w:vertAlign w:val="superscript"/>
        </w:rPr>
        <w:t>4 </w:t>
      </w:r>
      <w:r w:rsidRPr="004D10D6">
        <w:rPr>
          <w:rStyle w:val="text"/>
          <w:rFonts w:cstheme="minorHAnsi"/>
          <w:sz w:val="24"/>
        </w:rPr>
        <w:t>Whoever says, “I know him,” but does not do what he commands is a liar, and the truth is not in that person.</w:t>
      </w:r>
      <w:r w:rsidRPr="004D10D6">
        <w:rPr>
          <w:sz w:val="24"/>
        </w:rPr>
        <w:t xml:space="preserve"> </w:t>
      </w:r>
      <w:r w:rsidRPr="004D10D6">
        <w:rPr>
          <w:rStyle w:val="text"/>
          <w:rFonts w:cstheme="minorHAnsi"/>
          <w:sz w:val="24"/>
          <w:vertAlign w:val="superscript"/>
        </w:rPr>
        <w:t>5 </w:t>
      </w:r>
      <w:r w:rsidRPr="004D10D6">
        <w:rPr>
          <w:rStyle w:val="text"/>
          <w:rFonts w:cstheme="minorHAnsi"/>
          <w:sz w:val="24"/>
        </w:rPr>
        <w:t xml:space="preserve">But if anyone obeys his word, love for God is truly made complete in </w:t>
      </w:r>
      <w:proofErr w:type="gramStart"/>
      <w:r w:rsidRPr="004D10D6">
        <w:rPr>
          <w:rStyle w:val="text"/>
          <w:rFonts w:cstheme="minorHAnsi"/>
          <w:sz w:val="24"/>
        </w:rPr>
        <w:t>them</w:t>
      </w:r>
      <w:proofErr w:type="gramEnd"/>
      <w:r w:rsidRPr="004D10D6">
        <w:rPr>
          <w:rStyle w:val="text"/>
          <w:rFonts w:cstheme="minorHAnsi"/>
          <w:sz w:val="24"/>
        </w:rPr>
        <w:t>. This is how we know we are in him:</w:t>
      </w:r>
      <w:r w:rsidRPr="004D10D6">
        <w:rPr>
          <w:sz w:val="24"/>
        </w:rPr>
        <w:t xml:space="preserve"> </w:t>
      </w:r>
      <w:proofErr w:type="gramStart"/>
      <w:r w:rsidRPr="004D10D6">
        <w:rPr>
          <w:rStyle w:val="text"/>
          <w:rFonts w:cstheme="minorHAnsi"/>
          <w:sz w:val="24"/>
          <w:vertAlign w:val="superscript"/>
        </w:rPr>
        <w:t>6</w:t>
      </w:r>
      <w:proofErr w:type="gramEnd"/>
      <w:r w:rsidRPr="004D10D6">
        <w:rPr>
          <w:rStyle w:val="text"/>
          <w:rFonts w:cstheme="minorHAnsi"/>
          <w:sz w:val="24"/>
          <w:vertAlign w:val="superscript"/>
        </w:rPr>
        <w:t> </w:t>
      </w:r>
      <w:r w:rsidRPr="004D10D6">
        <w:rPr>
          <w:rStyle w:val="text"/>
          <w:rFonts w:cstheme="minorHAnsi"/>
          <w:sz w:val="24"/>
        </w:rPr>
        <w:t>Whoever claims to live in him must live as Jesus did.</w:t>
      </w:r>
    </w:p>
    <w:p w:rsidR="004D10D6" w:rsidRPr="004D10D6" w:rsidRDefault="004D10D6" w:rsidP="004D10D6">
      <w:pPr>
        <w:pStyle w:val="NoSpacing"/>
        <w:rPr>
          <w:sz w:val="24"/>
        </w:rPr>
      </w:pPr>
      <w:proofErr w:type="gramStart"/>
      <w:r w:rsidRPr="004D10D6">
        <w:rPr>
          <w:rStyle w:val="text"/>
          <w:rFonts w:cstheme="minorHAnsi"/>
          <w:sz w:val="24"/>
          <w:vertAlign w:val="superscript"/>
        </w:rPr>
        <w:t>7</w:t>
      </w:r>
      <w:proofErr w:type="gramEnd"/>
      <w:r w:rsidRPr="004D10D6">
        <w:rPr>
          <w:rStyle w:val="text"/>
          <w:rFonts w:cstheme="minorHAnsi"/>
          <w:sz w:val="24"/>
          <w:vertAlign w:val="superscript"/>
        </w:rPr>
        <w:t> </w:t>
      </w:r>
      <w:r w:rsidRPr="004D10D6">
        <w:rPr>
          <w:rStyle w:val="text"/>
          <w:rFonts w:cstheme="minorHAnsi"/>
          <w:sz w:val="24"/>
        </w:rPr>
        <w:t>Dear friends, I am not writing you a new command but an old one, which you have had since the beginning. This old command is the message you have heard.</w:t>
      </w:r>
      <w:r w:rsidRPr="004D10D6">
        <w:rPr>
          <w:sz w:val="24"/>
        </w:rPr>
        <w:t xml:space="preserve"> </w:t>
      </w:r>
      <w:r w:rsidRPr="004D10D6">
        <w:rPr>
          <w:rStyle w:val="text"/>
          <w:rFonts w:cstheme="minorHAnsi"/>
          <w:sz w:val="24"/>
          <w:vertAlign w:val="superscript"/>
        </w:rPr>
        <w:t>8 </w:t>
      </w:r>
      <w:r w:rsidRPr="004D10D6">
        <w:rPr>
          <w:rStyle w:val="text"/>
          <w:rFonts w:cstheme="minorHAnsi"/>
          <w:sz w:val="24"/>
        </w:rPr>
        <w:t xml:space="preserve">Yet I am writing you a new command; its truth </w:t>
      </w:r>
      <w:proofErr w:type="gramStart"/>
      <w:r w:rsidRPr="004D10D6">
        <w:rPr>
          <w:rStyle w:val="text"/>
          <w:rFonts w:cstheme="minorHAnsi"/>
          <w:sz w:val="24"/>
        </w:rPr>
        <w:t>is seen</w:t>
      </w:r>
      <w:proofErr w:type="gramEnd"/>
      <w:r w:rsidRPr="004D10D6">
        <w:rPr>
          <w:rStyle w:val="text"/>
          <w:rFonts w:cstheme="minorHAnsi"/>
          <w:sz w:val="24"/>
        </w:rPr>
        <w:t xml:space="preserve"> in him and in you, because the darkness is passing and the true light is already shining.</w:t>
      </w:r>
    </w:p>
    <w:p w:rsidR="004D10D6" w:rsidRDefault="004D10D6" w:rsidP="004D10D6">
      <w:pPr>
        <w:pStyle w:val="NoSpacing"/>
        <w:rPr>
          <w:rStyle w:val="text"/>
          <w:rFonts w:cstheme="minorHAnsi"/>
          <w:sz w:val="24"/>
        </w:rPr>
      </w:pPr>
      <w:r w:rsidRPr="004D10D6">
        <w:rPr>
          <w:rStyle w:val="text"/>
          <w:rFonts w:cstheme="minorHAnsi"/>
          <w:sz w:val="24"/>
          <w:vertAlign w:val="superscript"/>
        </w:rPr>
        <w:t>9 </w:t>
      </w:r>
      <w:r w:rsidRPr="004D10D6">
        <w:rPr>
          <w:rStyle w:val="text"/>
          <w:rFonts w:cstheme="minorHAnsi"/>
          <w:sz w:val="24"/>
        </w:rPr>
        <w:t>Anyone who claims to be in the light but hates a brother or sister is still in the darkness.</w:t>
      </w:r>
      <w:r w:rsidRPr="004D10D6">
        <w:rPr>
          <w:sz w:val="24"/>
        </w:rPr>
        <w:t xml:space="preserve"> </w:t>
      </w:r>
      <w:r w:rsidRPr="004D10D6">
        <w:rPr>
          <w:rStyle w:val="text"/>
          <w:rFonts w:cstheme="minorHAnsi"/>
          <w:sz w:val="24"/>
          <w:vertAlign w:val="superscript"/>
        </w:rPr>
        <w:t>10 </w:t>
      </w:r>
      <w:r w:rsidRPr="004D10D6">
        <w:rPr>
          <w:rStyle w:val="text"/>
          <w:rFonts w:cstheme="minorHAnsi"/>
          <w:sz w:val="24"/>
        </w:rPr>
        <w:t>Anyone who loves their brother and sister</w:t>
      </w:r>
      <w:r>
        <w:rPr>
          <w:rStyle w:val="text"/>
          <w:rFonts w:cstheme="minorHAnsi"/>
          <w:sz w:val="24"/>
          <w:vertAlign w:val="superscript"/>
        </w:rPr>
        <w:t xml:space="preserve"> </w:t>
      </w:r>
      <w:r w:rsidRPr="004D10D6">
        <w:rPr>
          <w:rStyle w:val="text"/>
          <w:rFonts w:cstheme="minorHAnsi"/>
          <w:sz w:val="24"/>
        </w:rPr>
        <w:t>lives in the light, and there is nothing in them to make them stumble.</w:t>
      </w:r>
      <w:r w:rsidRPr="004D10D6">
        <w:rPr>
          <w:sz w:val="24"/>
        </w:rPr>
        <w:t xml:space="preserve"> </w:t>
      </w:r>
      <w:r w:rsidRPr="004D10D6">
        <w:rPr>
          <w:rStyle w:val="text"/>
          <w:rFonts w:cstheme="minorHAnsi"/>
          <w:sz w:val="24"/>
          <w:vertAlign w:val="superscript"/>
        </w:rPr>
        <w:t>11 </w:t>
      </w:r>
      <w:r w:rsidRPr="004D10D6">
        <w:rPr>
          <w:rStyle w:val="text"/>
          <w:rFonts w:cstheme="minorHAnsi"/>
          <w:sz w:val="24"/>
        </w:rPr>
        <w:t>But anyone who hates a brother or sister is in the darkness and walks around in the darkness. They do not know where they are going, because the darkness has blinded them.</w:t>
      </w:r>
      <w:r>
        <w:rPr>
          <w:rStyle w:val="text"/>
          <w:rFonts w:cstheme="minorHAnsi"/>
          <w:sz w:val="24"/>
        </w:rPr>
        <w:t xml:space="preserve"> </w:t>
      </w:r>
    </w:p>
    <w:p w:rsidR="004D10D6" w:rsidRDefault="004D10D6" w:rsidP="004D10D6">
      <w:pPr>
        <w:pStyle w:val="NoSpacing"/>
        <w:ind w:left="7200" w:firstLine="720"/>
        <w:rPr>
          <w:rStyle w:val="text"/>
          <w:rFonts w:cstheme="minorHAnsi"/>
          <w:sz w:val="24"/>
        </w:rPr>
      </w:pPr>
      <w:proofErr w:type="gramStart"/>
      <w:r>
        <w:rPr>
          <w:rStyle w:val="text"/>
          <w:rFonts w:cstheme="minorHAnsi"/>
          <w:sz w:val="24"/>
        </w:rPr>
        <w:t>1</w:t>
      </w:r>
      <w:proofErr w:type="gramEnd"/>
      <w:r>
        <w:rPr>
          <w:rStyle w:val="text"/>
          <w:rFonts w:cstheme="minorHAnsi"/>
          <w:sz w:val="24"/>
        </w:rPr>
        <w:t xml:space="preserve"> John 2:3-11</w:t>
      </w:r>
    </w:p>
    <w:p w:rsidR="0041765F" w:rsidRDefault="0041765F" w:rsidP="0041765F">
      <w:pPr>
        <w:pStyle w:val="NoSpacing"/>
        <w:rPr>
          <w:rStyle w:val="text"/>
          <w:rFonts w:cstheme="minorHAnsi"/>
          <w:sz w:val="24"/>
        </w:rPr>
      </w:pPr>
    </w:p>
    <w:p w:rsidR="0041765F" w:rsidRPr="0041765F" w:rsidRDefault="0041765F" w:rsidP="0041765F">
      <w:pPr>
        <w:pStyle w:val="NoSpacing"/>
        <w:jc w:val="center"/>
        <w:rPr>
          <w:rStyle w:val="text"/>
          <w:rFonts w:cstheme="minorHAnsi"/>
          <w:b/>
          <w:sz w:val="28"/>
        </w:rPr>
      </w:pPr>
      <w:r w:rsidRPr="0041765F">
        <w:rPr>
          <w:rStyle w:val="text"/>
          <w:rFonts w:cstheme="minorHAnsi"/>
          <w:b/>
          <w:sz w:val="28"/>
        </w:rPr>
        <w:t>Suggestion</w:t>
      </w:r>
    </w:p>
    <w:p w:rsidR="0041765F" w:rsidRPr="0041765F" w:rsidRDefault="0041765F" w:rsidP="0041765F">
      <w:pPr>
        <w:pStyle w:val="NoSpacing"/>
        <w:jc w:val="center"/>
        <w:rPr>
          <w:rStyle w:val="text"/>
          <w:rFonts w:cstheme="minorHAnsi"/>
        </w:rPr>
      </w:pPr>
      <w:r w:rsidRPr="0041765F">
        <w:rPr>
          <w:rStyle w:val="text"/>
          <w:rFonts w:cstheme="minorHAnsi"/>
          <w:b/>
        </w:rPr>
        <w:t>(</w:t>
      </w:r>
      <w:proofErr w:type="gramStart"/>
      <w:r w:rsidRPr="0041765F">
        <w:rPr>
          <w:rStyle w:val="text"/>
          <w:rFonts w:cstheme="minorHAnsi"/>
          <w:b/>
        </w:rPr>
        <w:t>potential</w:t>
      </w:r>
      <w:proofErr w:type="gramEnd"/>
      <w:r w:rsidRPr="0041765F">
        <w:rPr>
          <w:rStyle w:val="text"/>
          <w:rFonts w:cstheme="minorHAnsi"/>
          <w:b/>
        </w:rPr>
        <w:t xml:space="preserve"> no brainer)</w:t>
      </w:r>
    </w:p>
    <w:p w:rsidR="0041765F" w:rsidRDefault="0041765F" w:rsidP="0041765F">
      <w:pPr>
        <w:pStyle w:val="NoSpacing"/>
        <w:rPr>
          <w:rStyle w:val="text"/>
          <w:rFonts w:cstheme="minorHAnsi"/>
          <w:sz w:val="24"/>
        </w:rPr>
      </w:pPr>
    </w:p>
    <w:p w:rsidR="0041765F" w:rsidRDefault="0041765F" w:rsidP="0041765F">
      <w:pPr>
        <w:pStyle w:val="NoSpacing"/>
        <w:rPr>
          <w:rStyle w:val="text"/>
          <w:rFonts w:cstheme="minorHAnsi"/>
          <w:sz w:val="24"/>
        </w:rPr>
      </w:pPr>
      <w:r>
        <w:rPr>
          <w:rStyle w:val="text"/>
          <w:rFonts w:cstheme="minorHAnsi"/>
          <w:sz w:val="24"/>
        </w:rPr>
        <w:t xml:space="preserve">Seek to focus upon topics not already covered especially in last Sunday’s study. </w:t>
      </w:r>
    </w:p>
    <w:p w:rsidR="0041765F" w:rsidRPr="0041765F" w:rsidRDefault="0041765F" w:rsidP="0041765F">
      <w:pPr>
        <w:pStyle w:val="NoSpacing"/>
        <w:numPr>
          <w:ilvl w:val="1"/>
          <w:numId w:val="4"/>
        </w:numPr>
        <w:rPr>
          <w:rStyle w:val="text"/>
          <w:rFonts w:cstheme="minorHAnsi"/>
          <w:b/>
          <w:sz w:val="24"/>
        </w:rPr>
      </w:pPr>
      <w:r>
        <w:rPr>
          <w:rStyle w:val="text"/>
          <w:rFonts w:cstheme="minorHAnsi"/>
          <w:sz w:val="24"/>
        </w:rPr>
        <w:t>Obeying is loving God</w:t>
      </w:r>
    </w:p>
    <w:p w:rsidR="0041765F" w:rsidRPr="0041765F" w:rsidRDefault="0041765F" w:rsidP="0041765F">
      <w:pPr>
        <w:pStyle w:val="NoSpacing"/>
        <w:numPr>
          <w:ilvl w:val="1"/>
          <w:numId w:val="4"/>
        </w:numPr>
        <w:rPr>
          <w:rStyle w:val="text"/>
          <w:rFonts w:cstheme="minorHAnsi"/>
          <w:b/>
          <w:sz w:val="24"/>
        </w:rPr>
      </w:pPr>
      <w:r>
        <w:rPr>
          <w:rStyle w:val="text"/>
          <w:rFonts w:cstheme="minorHAnsi"/>
          <w:sz w:val="24"/>
        </w:rPr>
        <w:t xml:space="preserve">Living like Jesus is our destiny </w:t>
      </w:r>
    </w:p>
    <w:p w:rsidR="0041765F" w:rsidRPr="0041765F" w:rsidRDefault="0041765F" w:rsidP="0041765F">
      <w:pPr>
        <w:pStyle w:val="NoSpacing"/>
        <w:numPr>
          <w:ilvl w:val="1"/>
          <w:numId w:val="4"/>
        </w:numPr>
        <w:rPr>
          <w:rStyle w:val="text"/>
          <w:rFonts w:cstheme="minorHAnsi"/>
          <w:b/>
          <w:sz w:val="24"/>
        </w:rPr>
      </w:pPr>
      <w:r>
        <w:rPr>
          <w:rStyle w:val="text"/>
          <w:rFonts w:cstheme="minorHAnsi"/>
          <w:sz w:val="24"/>
        </w:rPr>
        <w:t xml:space="preserve">New commandment </w:t>
      </w:r>
    </w:p>
    <w:p w:rsidR="0041765F" w:rsidRPr="0041765F" w:rsidRDefault="0041765F" w:rsidP="0041765F">
      <w:pPr>
        <w:pStyle w:val="NoSpacing"/>
        <w:numPr>
          <w:ilvl w:val="1"/>
          <w:numId w:val="4"/>
        </w:numPr>
        <w:rPr>
          <w:rStyle w:val="text"/>
          <w:rFonts w:cstheme="minorHAnsi"/>
          <w:b/>
          <w:sz w:val="24"/>
        </w:rPr>
      </w:pPr>
      <w:r>
        <w:rPr>
          <w:rStyle w:val="text"/>
          <w:rFonts w:cstheme="minorHAnsi"/>
          <w:sz w:val="24"/>
        </w:rPr>
        <w:t xml:space="preserve">Hate </w:t>
      </w:r>
    </w:p>
    <w:p w:rsidR="0041765F" w:rsidRDefault="0041765F" w:rsidP="0041765F">
      <w:pPr>
        <w:pStyle w:val="NoSpacing"/>
        <w:rPr>
          <w:rStyle w:val="text"/>
          <w:rFonts w:cstheme="minorHAnsi"/>
          <w:sz w:val="24"/>
        </w:rPr>
      </w:pPr>
    </w:p>
    <w:p w:rsidR="00333F0C" w:rsidRPr="00333F0C" w:rsidRDefault="00333F0C" w:rsidP="00697853">
      <w:pPr>
        <w:pStyle w:val="NoSpacing"/>
        <w:jc w:val="center"/>
        <w:rPr>
          <w:rStyle w:val="text"/>
          <w:rFonts w:cstheme="minorHAnsi"/>
          <w:b/>
          <w:sz w:val="24"/>
        </w:rPr>
      </w:pPr>
      <w:r w:rsidRPr="00333F0C">
        <w:rPr>
          <w:rStyle w:val="text"/>
          <w:rFonts w:cstheme="minorHAnsi"/>
          <w:b/>
          <w:sz w:val="24"/>
        </w:rPr>
        <w:t>Golden IMAGE L</w:t>
      </w:r>
      <w:r w:rsidR="00697853" w:rsidRPr="00333F0C">
        <w:rPr>
          <w:rStyle w:val="text"/>
          <w:rFonts w:cstheme="minorHAnsi"/>
          <w:b/>
          <w:sz w:val="24"/>
        </w:rPr>
        <w:t>iving</w:t>
      </w:r>
      <w:r w:rsidRPr="00333F0C">
        <w:rPr>
          <w:rStyle w:val="text"/>
          <w:rFonts w:cstheme="minorHAnsi"/>
          <w:b/>
          <w:sz w:val="24"/>
        </w:rPr>
        <w:t xml:space="preserve"> Opportunity </w:t>
      </w:r>
    </w:p>
    <w:p w:rsidR="00333F0C" w:rsidRDefault="00333F0C" w:rsidP="00333F0C">
      <w:pPr>
        <w:pStyle w:val="NoSpacing"/>
        <w:rPr>
          <w:rStyle w:val="text"/>
          <w:rFonts w:cstheme="minorHAnsi"/>
          <w:sz w:val="24"/>
        </w:rPr>
      </w:pPr>
    </w:p>
    <w:p w:rsidR="00333F0C" w:rsidRPr="00333F0C" w:rsidRDefault="00333F0C" w:rsidP="00333F0C">
      <w:pPr>
        <w:pStyle w:val="NoSpacing"/>
        <w:rPr>
          <w:rStyle w:val="text"/>
          <w:rFonts w:cstheme="minorHAnsi"/>
        </w:rPr>
      </w:pPr>
      <w:r w:rsidRPr="00333F0C">
        <w:rPr>
          <w:rStyle w:val="text"/>
          <w:rFonts w:cstheme="minorHAnsi"/>
        </w:rPr>
        <w:t xml:space="preserve">Yes! Please do not miss this </w:t>
      </w:r>
      <w:proofErr w:type="gramStart"/>
      <w:r w:rsidRPr="00333F0C">
        <w:rPr>
          <w:rStyle w:val="text"/>
          <w:rFonts w:cstheme="minorHAnsi"/>
        </w:rPr>
        <w:t>golden</w:t>
      </w:r>
      <w:proofErr w:type="gramEnd"/>
      <w:r w:rsidRPr="00333F0C">
        <w:rPr>
          <w:rStyle w:val="text"/>
          <w:rFonts w:cstheme="minorHAnsi"/>
        </w:rPr>
        <w:t xml:space="preserve"> opportunity to highlight and expound on verse 6:</w:t>
      </w:r>
    </w:p>
    <w:p w:rsidR="00333F0C" w:rsidRPr="00333F0C" w:rsidRDefault="00333F0C" w:rsidP="00333F0C">
      <w:pPr>
        <w:pStyle w:val="NoSpacing"/>
        <w:rPr>
          <w:rStyle w:val="text"/>
          <w:rFonts w:cstheme="minorHAnsi"/>
          <w:sz w:val="12"/>
        </w:rPr>
      </w:pPr>
    </w:p>
    <w:p w:rsidR="00333F0C" w:rsidRPr="00333F0C" w:rsidRDefault="00333F0C" w:rsidP="00333F0C">
      <w:pPr>
        <w:pStyle w:val="NoSpacing"/>
        <w:ind w:firstLine="720"/>
        <w:jc w:val="center"/>
        <w:rPr>
          <w:rStyle w:val="text"/>
          <w:rFonts w:cstheme="minorHAnsi"/>
        </w:rPr>
      </w:pPr>
      <w:r w:rsidRPr="00333F0C">
        <w:rPr>
          <w:rStyle w:val="text"/>
          <w:rFonts w:cstheme="minorHAnsi"/>
        </w:rPr>
        <w:t>“Whoever claims to live in Him must live as Jesus did.”</w:t>
      </w:r>
    </w:p>
    <w:p w:rsidR="00333F0C" w:rsidRPr="00333F0C" w:rsidRDefault="00333F0C" w:rsidP="00333F0C">
      <w:pPr>
        <w:pStyle w:val="NoSpacing"/>
        <w:rPr>
          <w:rStyle w:val="text"/>
          <w:rFonts w:cstheme="minorHAnsi"/>
        </w:rPr>
      </w:pPr>
    </w:p>
    <w:p w:rsidR="004D10D6" w:rsidRDefault="00333F0C" w:rsidP="00333F0C">
      <w:pPr>
        <w:pStyle w:val="NoSpacing"/>
        <w:rPr>
          <w:rStyle w:val="text"/>
          <w:rFonts w:cstheme="minorHAnsi"/>
        </w:rPr>
      </w:pPr>
      <w:r w:rsidRPr="00333F0C">
        <w:rPr>
          <w:rStyle w:val="text"/>
          <w:rFonts w:cstheme="minorHAnsi"/>
        </w:rPr>
        <w:t>Take this opportunity to lead your members to</w:t>
      </w:r>
      <w:r w:rsidR="00EC5B95">
        <w:rPr>
          <w:rStyle w:val="text"/>
          <w:rFonts w:cstheme="minorHAnsi"/>
        </w:rPr>
        <w:t xml:space="preserve"> look at the IMAGE poster/contents. </w:t>
      </w:r>
    </w:p>
    <w:p w:rsidR="00EC5B95" w:rsidRDefault="00EC5B95" w:rsidP="00333F0C">
      <w:pPr>
        <w:pStyle w:val="NoSpacing"/>
        <w:rPr>
          <w:rStyle w:val="text"/>
          <w:rFonts w:cstheme="minorHAnsi"/>
        </w:rPr>
      </w:pPr>
    </w:p>
    <w:p w:rsidR="00EC5B95" w:rsidRPr="00333F0C" w:rsidRDefault="00EC5B95" w:rsidP="00333F0C">
      <w:pPr>
        <w:pStyle w:val="NoSpacing"/>
        <w:rPr>
          <w:rStyle w:val="text"/>
          <w:rFonts w:cstheme="minorHAnsi"/>
        </w:rPr>
      </w:pPr>
      <w:r w:rsidRPr="00EC5B95">
        <w:rPr>
          <w:rStyle w:val="text"/>
          <w:rFonts w:cstheme="minorHAnsi"/>
          <w:b/>
        </w:rPr>
        <w:t>Note</w:t>
      </w:r>
      <w:r>
        <w:rPr>
          <w:rStyle w:val="text"/>
          <w:rFonts w:cstheme="minorHAnsi"/>
        </w:rPr>
        <w:t xml:space="preserve"> – since some of the teachings in this passage are quite similar to last Sunday’s study, you may have time to lead a discussion briefly reviewing IMAGE and then asking folks to share testimonies of success or discouragement about living, being conformed to Jesus’ image. In fact, at our March meeting, I will be discussing with you the idea of </w:t>
      </w:r>
      <w:proofErr w:type="gramStart"/>
      <w:r>
        <w:rPr>
          <w:rStyle w:val="text"/>
          <w:rFonts w:cstheme="minorHAnsi"/>
        </w:rPr>
        <w:t>1</w:t>
      </w:r>
      <w:r w:rsidRPr="00EC5B95">
        <w:rPr>
          <w:rStyle w:val="text"/>
          <w:rFonts w:cstheme="minorHAnsi"/>
          <w:vertAlign w:val="superscript"/>
        </w:rPr>
        <w:t>st</w:t>
      </w:r>
      <w:proofErr w:type="gramEnd"/>
      <w:r>
        <w:rPr>
          <w:rStyle w:val="text"/>
          <w:rFonts w:cstheme="minorHAnsi"/>
        </w:rPr>
        <w:t xml:space="preserve"> Sunday IMAGE Check In’s! Leading your members the first Sunday of each month to share stories of success in IMAGE living. Doing this today provides good practice for the future. </w:t>
      </w:r>
    </w:p>
    <w:p w:rsidR="00333F0C" w:rsidRPr="00EC5B95" w:rsidRDefault="00333F0C" w:rsidP="00333F0C">
      <w:pPr>
        <w:pStyle w:val="NoSpacing"/>
        <w:rPr>
          <w:rStyle w:val="text"/>
          <w:rFonts w:cstheme="minorHAnsi"/>
          <w:sz w:val="16"/>
        </w:rPr>
      </w:pPr>
    </w:p>
    <w:p w:rsidR="00D72798" w:rsidRDefault="00D72798" w:rsidP="00333F0C">
      <w:pPr>
        <w:pStyle w:val="NoSpacing"/>
        <w:rPr>
          <w:rStyle w:val="text"/>
          <w:rFonts w:cstheme="minorHAnsi"/>
        </w:rPr>
      </w:pPr>
    </w:p>
    <w:p w:rsidR="00D72798" w:rsidRDefault="00D72798" w:rsidP="00333F0C">
      <w:pPr>
        <w:pStyle w:val="NoSpacing"/>
        <w:rPr>
          <w:rStyle w:val="text"/>
          <w:rFonts w:cstheme="minorHAnsi"/>
        </w:rPr>
      </w:pPr>
    </w:p>
    <w:p w:rsidR="00D72798" w:rsidRDefault="00D72798" w:rsidP="00333F0C">
      <w:pPr>
        <w:pStyle w:val="NoSpacing"/>
        <w:rPr>
          <w:rStyle w:val="text"/>
          <w:rFonts w:cstheme="minorHAnsi"/>
        </w:rPr>
      </w:pPr>
    </w:p>
    <w:p w:rsidR="00333F0C" w:rsidRPr="00333F0C" w:rsidRDefault="00333F0C" w:rsidP="00333F0C">
      <w:pPr>
        <w:pStyle w:val="NoSpacing"/>
        <w:rPr>
          <w:rStyle w:val="text"/>
          <w:rFonts w:cstheme="minorHAnsi"/>
        </w:rPr>
      </w:pPr>
      <w:r w:rsidRPr="00333F0C">
        <w:rPr>
          <w:rStyle w:val="text"/>
          <w:rFonts w:cstheme="minorHAnsi"/>
        </w:rPr>
        <w:lastRenderedPageBreak/>
        <w:t>Things to say…</w:t>
      </w:r>
    </w:p>
    <w:p w:rsidR="00333F0C" w:rsidRPr="00333F0C" w:rsidRDefault="00333F0C" w:rsidP="00333F0C">
      <w:pPr>
        <w:pStyle w:val="NoSpacing"/>
        <w:numPr>
          <w:ilvl w:val="0"/>
          <w:numId w:val="3"/>
        </w:numPr>
        <w:rPr>
          <w:rStyle w:val="text"/>
          <w:rFonts w:cstheme="minorHAnsi"/>
        </w:rPr>
      </w:pPr>
      <w:r w:rsidRPr="00333F0C">
        <w:rPr>
          <w:rStyle w:val="text"/>
          <w:rFonts w:cstheme="minorHAnsi"/>
        </w:rPr>
        <w:t>Our church’s mission</w:t>
      </w:r>
      <w:r w:rsidR="00EC5B95">
        <w:rPr>
          <w:rStyle w:val="text"/>
          <w:rFonts w:cstheme="minorHAnsi"/>
        </w:rPr>
        <w:t xml:space="preserve"> </w:t>
      </w:r>
      <w:proofErr w:type="gramStart"/>
      <w:r w:rsidR="00EC5B95">
        <w:rPr>
          <w:rStyle w:val="text"/>
          <w:rFonts w:cstheme="minorHAnsi"/>
        </w:rPr>
        <w:t>is summed up</w:t>
      </w:r>
      <w:proofErr w:type="gramEnd"/>
      <w:r w:rsidR="00EC5B95">
        <w:rPr>
          <w:rStyle w:val="text"/>
          <w:rFonts w:cstheme="minorHAnsi"/>
        </w:rPr>
        <w:t xml:space="preserve"> in the phrase, </w:t>
      </w:r>
      <w:r w:rsidRPr="00333F0C">
        <w:rPr>
          <w:rStyle w:val="text"/>
          <w:rFonts w:cstheme="minorHAnsi"/>
        </w:rPr>
        <w:t xml:space="preserve">In His IMAGE for His MISSION! </w:t>
      </w:r>
    </w:p>
    <w:p w:rsidR="00333F0C" w:rsidRPr="00333F0C" w:rsidRDefault="00333F0C" w:rsidP="00333F0C">
      <w:pPr>
        <w:pStyle w:val="NoSpacing"/>
        <w:numPr>
          <w:ilvl w:val="0"/>
          <w:numId w:val="3"/>
        </w:numPr>
        <w:rPr>
          <w:rStyle w:val="text"/>
          <w:rFonts w:cstheme="minorHAnsi"/>
        </w:rPr>
      </w:pPr>
      <w:r w:rsidRPr="00333F0C">
        <w:rPr>
          <w:rStyle w:val="text"/>
          <w:rFonts w:cstheme="minorHAnsi"/>
        </w:rPr>
        <w:t>Our church’s capacity to accomplish this mission depends on how well all of us individually</w:t>
      </w:r>
      <w:r w:rsidR="00EC5B95">
        <w:rPr>
          <w:rStyle w:val="text"/>
          <w:rFonts w:cstheme="minorHAnsi"/>
        </w:rPr>
        <w:t xml:space="preserve"> are</w:t>
      </w:r>
      <w:r w:rsidRPr="00333F0C">
        <w:rPr>
          <w:rStyle w:val="text"/>
          <w:rFonts w:cstheme="minorHAnsi"/>
        </w:rPr>
        <w:t xml:space="preserve"> living out this mission. </w:t>
      </w:r>
    </w:p>
    <w:p w:rsidR="00333F0C" w:rsidRDefault="00333F0C" w:rsidP="00333F0C">
      <w:pPr>
        <w:pStyle w:val="NoSpacing"/>
        <w:numPr>
          <w:ilvl w:val="0"/>
          <w:numId w:val="3"/>
        </w:numPr>
        <w:rPr>
          <w:rStyle w:val="text"/>
          <w:rFonts w:cstheme="minorHAnsi"/>
        </w:rPr>
      </w:pPr>
      <w:r w:rsidRPr="00333F0C">
        <w:rPr>
          <w:rStyle w:val="text"/>
          <w:rFonts w:cstheme="minorHAnsi"/>
        </w:rPr>
        <w:t>This is a solid compre</w:t>
      </w:r>
      <w:r w:rsidR="00EC5B95">
        <w:rPr>
          <w:rStyle w:val="text"/>
          <w:rFonts w:cstheme="minorHAnsi"/>
        </w:rPr>
        <w:t xml:space="preserve">hensive portrait of a disciple of Jesus Christ. </w:t>
      </w:r>
    </w:p>
    <w:p w:rsidR="00EC5B95" w:rsidRPr="00333F0C" w:rsidRDefault="00EC5B95" w:rsidP="00333F0C">
      <w:pPr>
        <w:pStyle w:val="NoSpacing"/>
        <w:numPr>
          <w:ilvl w:val="0"/>
          <w:numId w:val="3"/>
        </w:numPr>
        <w:rPr>
          <w:rStyle w:val="text"/>
          <w:rFonts w:cstheme="minorHAnsi"/>
        </w:rPr>
      </w:pPr>
      <w:r>
        <w:rPr>
          <w:rStyle w:val="text"/>
          <w:rFonts w:cstheme="minorHAnsi"/>
        </w:rPr>
        <w:t xml:space="preserve">Ask members to </w:t>
      </w:r>
      <w:proofErr w:type="gramStart"/>
      <w:r>
        <w:rPr>
          <w:rStyle w:val="text"/>
          <w:rFonts w:cstheme="minorHAnsi"/>
        </w:rPr>
        <w:t>read through</w:t>
      </w:r>
      <w:proofErr w:type="gramEnd"/>
      <w:r>
        <w:rPr>
          <w:rStyle w:val="text"/>
          <w:rFonts w:cstheme="minorHAnsi"/>
        </w:rPr>
        <w:t xml:space="preserve"> the 10 IMAGE behaviors and then ask for a few volunteers to share success stories of living these commands. </w:t>
      </w:r>
    </w:p>
    <w:p w:rsidR="00333F0C" w:rsidRDefault="003E6978" w:rsidP="003E6978">
      <w:pPr>
        <w:pStyle w:val="NoSpacing"/>
        <w:numPr>
          <w:ilvl w:val="1"/>
          <w:numId w:val="3"/>
        </w:numPr>
        <w:rPr>
          <w:rStyle w:val="text"/>
          <w:rFonts w:cstheme="minorHAnsi"/>
        </w:rPr>
      </w:pPr>
      <w:r>
        <w:rPr>
          <w:rStyle w:val="text"/>
          <w:rFonts w:cstheme="minorHAnsi"/>
        </w:rPr>
        <w:t xml:space="preserve">I have chosen to get a good night’s rest before Sunday now so I can give God my best. </w:t>
      </w:r>
    </w:p>
    <w:p w:rsidR="003E6978" w:rsidRDefault="003E6978" w:rsidP="003E6978">
      <w:pPr>
        <w:pStyle w:val="NoSpacing"/>
        <w:numPr>
          <w:ilvl w:val="1"/>
          <w:numId w:val="3"/>
        </w:numPr>
        <w:rPr>
          <w:rStyle w:val="text"/>
          <w:rFonts w:cstheme="minorHAnsi"/>
        </w:rPr>
      </w:pPr>
      <w:r>
        <w:rPr>
          <w:rStyle w:val="text"/>
          <w:rFonts w:cstheme="minorHAnsi"/>
        </w:rPr>
        <w:t xml:space="preserve">In one of my times of prayer this week, God reminded me that He is in control. </w:t>
      </w:r>
    </w:p>
    <w:p w:rsidR="003E6978" w:rsidRDefault="003E6978" w:rsidP="003E6978">
      <w:pPr>
        <w:pStyle w:val="NoSpacing"/>
        <w:numPr>
          <w:ilvl w:val="1"/>
          <w:numId w:val="3"/>
        </w:numPr>
        <w:rPr>
          <w:rStyle w:val="text"/>
          <w:rFonts w:cstheme="minorHAnsi"/>
        </w:rPr>
      </w:pPr>
      <w:r>
        <w:rPr>
          <w:rStyle w:val="text"/>
          <w:rFonts w:cstheme="minorHAnsi"/>
        </w:rPr>
        <w:t xml:space="preserve">I started serving on the host team! </w:t>
      </w:r>
    </w:p>
    <w:p w:rsidR="003E6978" w:rsidRDefault="003E6978" w:rsidP="003E6978">
      <w:pPr>
        <w:pStyle w:val="NoSpacing"/>
        <w:numPr>
          <w:ilvl w:val="1"/>
          <w:numId w:val="3"/>
        </w:numPr>
        <w:rPr>
          <w:rStyle w:val="text"/>
          <w:rFonts w:cstheme="minorHAnsi"/>
        </w:rPr>
      </w:pPr>
      <w:r>
        <w:rPr>
          <w:rStyle w:val="text"/>
          <w:rFonts w:cstheme="minorHAnsi"/>
        </w:rPr>
        <w:t xml:space="preserve">It </w:t>
      </w:r>
      <w:proofErr w:type="gramStart"/>
      <w:r>
        <w:rPr>
          <w:rStyle w:val="text"/>
          <w:rFonts w:cstheme="minorHAnsi"/>
        </w:rPr>
        <w:t>wasn’t</w:t>
      </w:r>
      <w:proofErr w:type="gramEnd"/>
      <w:r>
        <w:rPr>
          <w:rStyle w:val="text"/>
          <w:rFonts w:cstheme="minorHAnsi"/>
        </w:rPr>
        <w:t xml:space="preserve"> easy but I opened up and shared something with a friend that I had been holding inside for years. </w:t>
      </w:r>
    </w:p>
    <w:p w:rsidR="003E6978" w:rsidRDefault="003E6978" w:rsidP="003E6978">
      <w:pPr>
        <w:pStyle w:val="NoSpacing"/>
        <w:numPr>
          <w:ilvl w:val="1"/>
          <w:numId w:val="3"/>
        </w:numPr>
        <w:rPr>
          <w:rStyle w:val="text"/>
          <w:rFonts w:cstheme="minorHAnsi"/>
        </w:rPr>
      </w:pPr>
      <w:r>
        <w:rPr>
          <w:rStyle w:val="text"/>
          <w:rFonts w:cstheme="minorHAnsi"/>
        </w:rPr>
        <w:t xml:space="preserve">I prayed with my spouse this week. </w:t>
      </w:r>
    </w:p>
    <w:p w:rsidR="003E6978" w:rsidRPr="00333F0C" w:rsidRDefault="003E6978" w:rsidP="003E6978">
      <w:pPr>
        <w:pStyle w:val="NoSpacing"/>
        <w:numPr>
          <w:ilvl w:val="1"/>
          <w:numId w:val="3"/>
        </w:numPr>
        <w:rPr>
          <w:rStyle w:val="text"/>
          <w:rFonts w:cstheme="minorHAnsi"/>
        </w:rPr>
      </w:pPr>
      <w:r>
        <w:rPr>
          <w:rStyle w:val="text"/>
          <w:rFonts w:cstheme="minorHAnsi"/>
        </w:rPr>
        <w:t xml:space="preserve">I asked a non-Christian co- worker of mine to lunch. It went quite well. </w:t>
      </w:r>
    </w:p>
    <w:p w:rsidR="00697853" w:rsidRDefault="00697853" w:rsidP="004D10D6">
      <w:pPr>
        <w:pStyle w:val="NoSpacing"/>
        <w:rPr>
          <w:rStyle w:val="text"/>
          <w:rFonts w:cstheme="minorHAnsi"/>
          <w:sz w:val="24"/>
        </w:rPr>
      </w:pPr>
    </w:p>
    <w:p w:rsidR="00697853" w:rsidRDefault="003E6978" w:rsidP="004D10D6">
      <w:pPr>
        <w:pStyle w:val="NoSpacing"/>
        <w:rPr>
          <w:rStyle w:val="text"/>
          <w:rFonts w:cstheme="minorHAnsi"/>
          <w:sz w:val="24"/>
        </w:rPr>
      </w:pPr>
      <w:r>
        <w:rPr>
          <w:rStyle w:val="text"/>
          <w:rFonts w:cstheme="minorHAnsi"/>
          <w:sz w:val="24"/>
        </w:rPr>
        <w:t xml:space="preserve">Reinforce that we ask for these stories to encourage not inflate our fragile egos or come across self-righteously. Stories inspire! </w:t>
      </w:r>
    </w:p>
    <w:p w:rsidR="00697853" w:rsidRDefault="00697853" w:rsidP="004D10D6">
      <w:pPr>
        <w:pStyle w:val="NoSpacing"/>
        <w:rPr>
          <w:rStyle w:val="text"/>
          <w:rFonts w:cstheme="minorHAnsi"/>
          <w:sz w:val="24"/>
        </w:rPr>
      </w:pPr>
    </w:p>
    <w:p w:rsidR="00697853" w:rsidRDefault="00697853" w:rsidP="004D10D6">
      <w:pPr>
        <w:pStyle w:val="NoSpacing"/>
        <w:rPr>
          <w:rStyle w:val="text"/>
          <w:rFonts w:cstheme="minorHAnsi"/>
          <w:sz w:val="24"/>
        </w:rPr>
      </w:pPr>
    </w:p>
    <w:p w:rsidR="00697853" w:rsidRDefault="00697853" w:rsidP="004D10D6">
      <w:pPr>
        <w:pStyle w:val="NoSpacing"/>
        <w:rPr>
          <w:rStyle w:val="text"/>
          <w:rFonts w:cstheme="minorHAnsi"/>
          <w:sz w:val="24"/>
        </w:rPr>
      </w:pPr>
    </w:p>
    <w:p w:rsidR="00697853" w:rsidRPr="00697853" w:rsidRDefault="00697853" w:rsidP="00697853">
      <w:pPr>
        <w:pStyle w:val="NoSpacing"/>
        <w:jc w:val="center"/>
        <w:rPr>
          <w:rStyle w:val="text"/>
          <w:rFonts w:cstheme="minorHAnsi"/>
          <w:b/>
          <w:sz w:val="28"/>
        </w:rPr>
      </w:pPr>
      <w:r w:rsidRPr="00697853">
        <w:rPr>
          <w:rStyle w:val="text"/>
          <w:rFonts w:cstheme="minorHAnsi"/>
          <w:b/>
          <w:sz w:val="28"/>
        </w:rPr>
        <w:t>Possible Methods</w:t>
      </w:r>
    </w:p>
    <w:p w:rsidR="00697853" w:rsidRDefault="00697853" w:rsidP="004D10D6">
      <w:pPr>
        <w:pStyle w:val="NoSpacing"/>
        <w:rPr>
          <w:rStyle w:val="text"/>
          <w:rFonts w:cstheme="minorHAnsi"/>
          <w:sz w:val="24"/>
        </w:rPr>
      </w:pPr>
    </w:p>
    <w:p w:rsidR="00697853" w:rsidRPr="00697853" w:rsidRDefault="00697853" w:rsidP="0069785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697853">
        <w:rPr>
          <w:rFonts w:ascii="Calibri" w:eastAsia="Calibri" w:hAnsi="Calibri" w:cs="Times New Roman"/>
          <w:b/>
          <w:sz w:val="24"/>
        </w:rPr>
        <w:t xml:space="preserve">When desiring to </w:t>
      </w:r>
      <w:r w:rsidRPr="00697853">
        <w:rPr>
          <w:rFonts w:ascii="Calibri" w:eastAsia="Calibri" w:hAnsi="Calibri" w:cs="Times New Roman"/>
          <w:b/>
          <w:i/>
          <w:sz w:val="24"/>
        </w:rPr>
        <w:t>motivate</w:t>
      </w:r>
      <w:r w:rsidRPr="00697853">
        <w:rPr>
          <w:rFonts w:ascii="Calibri" w:eastAsia="Calibri" w:hAnsi="Calibri" w:cs="Times New Roman"/>
          <w:b/>
          <w:sz w:val="24"/>
        </w:rPr>
        <w:t xml:space="preserve"> people, utilize proven motivational methods </w:t>
      </w:r>
    </w:p>
    <w:p w:rsidR="00697853" w:rsidRPr="00697853" w:rsidRDefault="00697853" w:rsidP="00697853">
      <w:pPr>
        <w:pStyle w:val="NoSpacing"/>
        <w:numPr>
          <w:ilvl w:val="1"/>
          <w:numId w:val="1"/>
        </w:numPr>
        <w:rPr>
          <w:b/>
        </w:rPr>
      </w:pPr>
      <w:r w:rsidRPr="00697853">
        <w:rPr>
          <w:b/>
        </w:rPr>
        <w:t xml:space="preserve">Communicate inspiring stories </w:t>
      </w:r>
    </w:p>
    <w:p w:rsidR="00697853" w:rsidRPr="00697853" w:rsidRDefault="00697853" w:rsidP="00697853">
      <w:pPr>
        <w:pStyle w:val="NoSpacing"/>
        <w:numPr>
          <w:ilvl w:val="1"/>
          <w:numId w:val="1"/>
        </w:numPr>
        <w:rPr>
          <w:b/>
        </w:rPr>
      </w:pPr>
      <w:r w:rsidRPr="00697853">
        <w:rPr>
          <w:b/>
        </w:rPr>
        <w:t xml:space="preserve">Show clearly the specific value of learning this subject </w:t>
      </w:r>
    </w:p>
    <w:p w:rsidR="00697853" w:rsidRPr="00697853" w:rsidRDefault="00697853" w:rsidP="00697853">
      <w:pPr>
        <w:pStyle w:val="NoSpacing"/>
        <w:numPr>
          <w:ilvl w:val="1"/>
          <w:numId w:val="1"/>
        </w:numPr>
        <w:rPr>
          <w:b/>
        </w:rPr>
      </w:pPr>
      <w:r w:rsidRPr="00697853">
        <w:rPr>
          <w:b/>
        </w:rPr>
        <w:t xml:space="preserve">Lead them to pray and connect with God’s Word as a source of motivation </w:t>
      </w:r>
    </w:p>
    <w:p w:rsidR="00697853" w:rsidRPr="00697853" w:rsidRDefault="00697853" w:rsidP="0069785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697853">
        <w:rPr>
          <w:rFonts w:ascii="Calibri" w:eastAsia="Calibri" w:hAnsi="Calibri" w:cs="Times New Roman"/>
          <w:b/>
          <w:sz w:val="24"/>
        </w:rPr>
        <w:t xml:space="preserve">When leading people to effectively </w:t>
      </w:r>
      <w:r w:rsidRPr="00697853">
        <w:rPr>
          <w:rFonts w:ascii="Calibri" w:eastAsia="Calibri" w:hAnsi="Calibri" w:cs="Times New Roman"/>
          <w:b/>
          <w:i/>
          <w:sz w:val="24"/>
        </w:rPr>
        <w:t>gain knowledge</w:t>
      </w:r>
      <w:r w:rsidRPr="00697853">
        <w:rPr>
          <w:rFonts w:ascii="Calibri" w:eastAsia="Calibri" w:hAnsi="Calibri" w:cs="Times New Roman"/>
          <w:b/>
          <w:sz w:val="24"/>
        </w:rPr>
        <w:t xml:space="preserve">, choose to use proven knowledge methods </w:t>
      </w:r>
    </w:p>
    <w:p w:rsidR="00697853" w:rsidRPr="00697853" w:rsidRDefault="00697853" w:rsidP="00697853">
      <w:pPr>
        <w:pStyle w:val="NoSpacing"/>
        <w:numPr>
          <w:ilvl w:val="1"/>
          <w:numId w:val="1"/>
        </w:numPr>
        <w:rPr>
          <w:b/>
        </w:rPr>
      </w:pPr>
      <w:r w:rsidRPr="00697853">
        <w:rPr>
          <w:b/>
        </w:rPr>
        <w:t xml:space="preserve">Provide learning from </w:t>
      </w:r>
      <w:r w:rsidRPr="00697853">
        <w:rPr>
          <w:b/>
          <w:i/>
        </w:rPr>
        <w:t>passionate, experts</w:t>
      </w:r>
      <w:r w:rsidRPr="00697853">
        <w:rPr>
          <w:b/>
        </w:rPr>
        <w:t xml:space="preserve"> </w:t>
      </w:r>
    </w:p>
    <w:p w:rsidR="00697853" w:rsidRPr="00697853" w:rsidRDefault="00697853" w:rsidP="00697853">
      <w:pPr>
        <w:pStyle w:val="NoSpacing"/>
        <w:numPr>
          <w:ilvl w:val="1"/>
          <w:numId w:val="1"/>
        </w:numPr>
        <w:rPr>
          <w:b/>
        </w:rPr>
      </w:pPr>
      <w:r w:rsidRPr="00697853">
        <w:rPr>
          <w:b/>
        </w:rPr>
        <w:t xml:space="preserve">Show </w:t>
      </w:r>
      <w:r w:rsidRPr="00697853">
        <w:rPr>
          <w:b/>
          <w:i/>
        </w:rPr>
        <w:t>examples</w:t>
      </w:r>
      <w:r w:rsidRPr="00697853">
        <w:rPr>
          <w:b/>
        </w:rPr>
        <w:t xml:space="preserve"> of teachings applied </w:t>
      </w:r>
    </w:p>
    <w:p w:rsidR="00697853" w:rsidRPr="00697853" w:rsidRDefault="00697853" w:rsidP="00697853">
      <w:pPr>
        <w:pStyle w:val="NoSpacing"/>
        <w:numPr>
          <w:ilvl w:val="1"/>
          <w:numId w:val="1"/>
        </w:numPr>
        <w:rPr>
          <w:b/>
        </w:rPr>
      </w:pPr>
      <w:r w:rsidRPr="00697853">
        <w:rPr>
          <w:b/>
        </w:rPr>
        <w:t xml:space="preserve">Integrate learning utilizing multiple human senses </w:t>
      </w:r>
    </w:p>
    <w:p w:rsidR="00697853" w:rsidRPr="00697853" w:rsidRDefault="00697853" w:rsidP="00697853">
      <w:pPr>
        <w:pStyle w:val="NoSpacing"/>
        <w:numPr>
          <w:ilvl w:val="1"/>
          <w:numId w:val="1"/>
        </w:numPr>
        <w:rPr>
          <w:b/>
        </w:rPr>
      </w:pPr>
      <w:r w:rsidRPr="00697853">
        <w:rPr>
          <w:b/>
        </w:rPr>
        <w:t xml:space="preserve">Lead students to learn by repetition and asking them to restate the learnings in their own words  </w:t>
      </w:r>
    </w:p>
    <w:p w:rsidR="00697853" w:rsidRPr="00697853" w:rsidRDefault="00697853" w:rsidP="00697853">
      <w:pPr>
        <w:pStyle w:val="NoSpacing"/>
        <w:numPr>
          <w:ilvl w:val="1"/>
          <w:numId w:val="1"/>
        </w:numPr>
        <w:rPr>
          <w:b/>
        </w:rPr>
      </w:pPr>
      <w:r w:rsidRPr="00697853">
        <w:rPr>
          <w:b/>
        </w:rPr>
        <w:t xml:space="preserve">Self- study exercise </w:t>
      </w:r>
    </w:p>
    <w:p w:rsidR="00697853" w:rsidRPr="00697853" w:rsidRDefault="00697853" w:rsidP="00697853">
      <w:pPr>
        <w:pStyle w:val="NoSpacing"/>
        <w:numPr>
          <w:ilvl w:val="1"/>
          <w:numId w:val="1"/>
        </w:numPr>
        <w:rPr>
          <w:b/>
        </w:rPr>
      </w:pPr>
      <w:r w:rsidRPr="00697853">
        <w:rPr>
          <w:b/>
        </w:rPr>
        <w:t xml:space="preserve">Utilize creativity – visual aids, role play, interview, video clips, debate  </w:t>
      </w:r>
    </w:p>
    <w:p w:rsidR="00697853" w:rsidRPr="00697853" w:rsidRDefault="00697853" w:rsidP="00697853">
      <w:pPr>
        <w:pStyle w:val="NoSpacing"/>
        <w:numPr>
          <w:ilvl w:val="1"/>
          <w:numId w:val="1"/>
        </w:numPr>
        <w:rPr>
          <w:b/>
        </w:rPr>
      </w:pPr>
      <w:r w:rsidRPr="00697853">
        <w:rPr>
          <w:b/>
        </w:rPr>
        <w:t xml:space="preserve">Allow them to experience the pain of staying the same </w:t>
      </w:r>
    </w:p>
    <w:p w:rsidR="00697853" w:rsidRPr="00697853" w:rsidRDefault="00697853" w:rsidP="00697853">
      <w:pPr>
        <w:pStyle w:val="NoSpacing"/>
        <w:numPr>
          <w:ilvl w:val="1"/>
          <w:numId w:val="1"/>
        </w:numPr>
        <w:rPr>
          <w:b/>
        </w:rPr>
      </w:pPr>
      <w:r w:rsidRPr="00697853">
        <w:rPr>
          <w:b/>
        </w:rPr>
        <w:t xml:space="preserve">Lead them to renew their minds with the Word of God </w:t>
      </w:r>
    </w:p>
    <w:p w:rsidR="00697853" w:rsidRPr="00697853" w:rsidRDefault="00697853" w:rsidP="00697853">
      <w:pPr>
        <w:pStyle w:val="NoSpacing"/>
        <w:numPr>
          <w:ilvl w:val="1"/>
          <w:numId w:val="1"/>
        </w:numPr>
        <w:rPr>
          <w:b/>
        </w:rPr>
      </w:pPr>
      <w:r w:rsidRPr="00697853">
        <w:rPr>
          <w:b/>
        </w:rPr>
        <w:t xml:space="preserve">Conviction of the Holy Spirit leading to Godly sorrow </w:t>
      </w:r>
    </w:p>
    <w:p w:rsidR="00697853" w:rsidRPr="00697853" w:rsidRDefault="00697853" w:rsidP="00697853">
      <w:pPr>
        <w:pStyle w:val="NoSpacing"/>
        <w:rPr>
          <w:b/>
        </w:rPr>
      </w:pPr>
    </w:p>
    <w:p w:rsidR="00697853" w:rsidRPr="00697853" w:rsidRDefault="00697853" w:rsidP="00697853">
      <w:pPr>
        <w:pStyle w:val="NoSpacing"/>
        <w:rPr>
          <w:b/>
        </w:rPr>
      </w:pPr>
    </w:p>
    <w:p w:rsidR="00697853" w:rsidRPr="00697853" w:rsidRDefault="00697853" w:rsidP="00697853">
      <w:pPr>
        <w:spacing w:after="0" w:line="240" w:lineRule="auto"/>
        <w:rPr>
          <w:rFonts w:ascii="Calibri" w:eastAsia="Times New Roman" w:hAnsi="Calibri" w:cs="Calibri"/>
          <w:b/>
          <w:bCs/>
          <w:szCs w:val="24"/>
        </w:rPr>
      </w:pPr>
      <w:r w:rsidRPr="00697853">
        <w:rPr>
          <w:rFonts w:ascii="Calibri" w:eastAsia="Times New Roman" w:hAnsi="Calibri" w:cs="Calibri"/>
          <w:b/>
          <w:bCs/>
          <w:szCs w:val="24"/>
        </w:rPr>
        <w:t>Live Testimony</w:t>
      </w:r>
    </w:p>
    <w:p w:rsidR="00697853" w:rsidRPr="00697853" w:rsidRDefault="00697853" w:rsidP="00697853">
      <w:pPr>
        <w:spacing w:after="0" w:line="240" w:lineRule="auto"/>
        <w:rPr>
          <w:rFonts w:ascii="Calibri" w:eastAsia="Times New Roman" w:hAnsi="Calibri" w:cs="Calibri"/>
          <w:b/>
          <w:bCs/>
          <w:szCs w:val="24"/>
        </w:rPr>
      </w:pPr>
      <w:r w:rsidRPr="00697853">
        <w:rPr>
          <w:rFonts w:ascii="Calibri" w:eastAsia="Times New Roman" w:hAnsi="Calibri" w:cs="Calibri"/>
          <w:b/>
          <w:bCs/>
          <w:szCs w:val="24"/>
        </w:rPr>
        <w:t xml:space="preserve">Live audience interview </w:t>
      </w:r>
    </w:p>
    <w:p w:rsidR="00697853" w:rsidRPr="00697853" w:rsidRDefault="00697853" w:rsidP="00697853">
      <w:pPr>
        <w:spacing w:after="0" w:line="240" w:lineRule="auto"/>
        <w:rPr>
          <w:rFonts w:ascii="Calibri" w:eastAsia="Times New Roman" w:hAnsi="Calibri" w:cs="Calibri"/>
          <w:b/>
          <w:bCs/>
          <w:szCs w:val="24"/>
        </w:rPr>
      </w:pPr>
      <w:r w:rsidRPr="00697853">
        <w:rPr>
          <w:rFonts w:ascii="Calibri" w:eastAsia="Times New Roman" w:hAnsi="Calibri" w:cs="Calibri"/>
          <w:b/>
          <w:bCs/>
          <w:szCs w:val="24"/>
        </w:rPr>
        <w:t xml:space="preserve">Street interview </w:t>
      </w:r>
    </w:p>
    <w:p w:rsidR="00697853" w:rsidRPr="00697853" w:rsidRDefault="00697853" w:rsidP="00697853">
      <w:pPr>
        <w:spacing w:after="0" w:line="240" w:lineRule="auto"/>
        <w:rPr>
          <w:rFonts w:ascii="Calibri" w:eastAsia="Times New Roman" w:hAnsi="Calibri" w:cs="Calibri"/>
          <w:b/>
          <w:bCs/>
          <w:szCs w:val="24"/>
        </w:rPr>
      </w:pPr>
      <w:r w:rsidRPr="00697853">
        <w:rPr>
          <w:rFonts w:ascii="Calibri" w:eastAsia="Times New Roman" w:hAnsi="Calibri" w:cs="Calibri"/>
          <w:b/>
          <w:bCs/>
          <w:szCs w:val="24"/>
        </w:rPr>
        <w:t>Video Testimony</w:t>
      </w:r>
    </w:p>
    <w:p w:rsidR="00697853" w:rsidRPr="00697853" w:rsidRDefault="00697853" w:rsidP="00697853">
      <w:pPr>
        <w:spacing w:after="0" w:line="240" w:lineRule="auto"/>
        <w:rPr>
          <w:rFonts w:ascii="Calibri" w:eastAsia="Times New Roman" w:hAnsi="Calibri" w:cs="Calibri"/>
          <w:b/>
          <w:bCs/>
          <w:szCs w:val="24"/>
        </w:rPr>
      </w:pPr>
      <w:r w:rsidRPr="00697853">
        <w:rPr>
          <w:rFonts w:ascii="Calibri" w:eastAsia="Times New Roman" w:hAnsi="Calibri" w:cs="Calibri"/>
          <w:b/>
          <w:bCs/>
          <w:szCs w:val="24"/>
        </w:rPr>
        <w:t>Stage prop</w:t>
      </w:r>
      <w:r w:rsidRPr="00697853">
        <w:rPr>
          <w:rFonts w:ascii="Calibri" w:eastAsia="Times New Roman" w:hAnsi="Calibri" w:cs="Calibri"/>
          <w:b/>
          <w:bCs/>
          <w:szCs w:val="24"/>
        </w:rPr>
        <w:tab/>
      </w:r>
    </w:p>
    <w:p w:rsidR="00697853" w:rsidRPr="00697853" w:rsidRDefault="00697853" w:rsidP="00697853">
      <w:pPr>
        <w:spacing w:after="0" w:line="240" w:lineRule="auto"/>
        <w:rPr>
          <w:rFonts w:ascii="Calibri" w:eastAsia="Times New Roman" w:hAnsi="Calibri" w:cs="Calibri"/>
          <w:b/>
          <w:bCs/>
          <w:szCs w:val="24"/>
        </w:rPr>
      </w:pPr>
      <w:r w:rsidRPr="00697853">
        <w:rPr>
          <w:rFonts w:ascii="Calibri" w:eastAsia="Times New Roman" w:hAnsi="Calibri" w:cs="Calibri"/>
          <w:b/>
          <w:bCs/>
          <w:szCs w:val="24"/>
        </w:rPr>
        <w:t xml:space="preserve">Movie Clip </w:t>
      </w:r>
    </w:p>
    <w:p w:rsidR="00697853" w:rsidRPr="00697853" w:rsidRDefault="00697853" w:rsidP="00697853">
      <w:pPr>
        <w:spacing w:after="0" w:line="240" w:lineRule="auto"/>
        <w:rPr>
          <w:rFonts w:ascii="Calibri" w:eastAsia="Times New Roman" w:hAnsi="Calibri" w:cs="Calibri"/>
          <w:b/>
          <w:bCs/>
          <w:szCs w:val="24"/>
        </w:rPr>
      </w:pPr>
      <w:r w:rsidRPr="00697853">
        <w:rPr>
          <w:rFonts w:ascii="Calibri" w:eastAsia="Times New Roman" w:hAnsi="Calibri" w:cs="Calibri"/>
          <w:b/>
          <w:bCs/>
          <w:szCs w:val="24"/>
        </w:rPr>
        <w:lastRenderedPageBreak/>
        <w:t xml:space="preserve">Special guest interview </w:t>
      </w:r>
    </w:p>
    <w:p w:rsidR="00697853" w:rsidRPr="00697853" w:rsidRDefault="00697853" w:rsidP="00697853">
      <w:pPr>
        <w:spacing w:after="0" w:line="240" w:lineRule="auto"/>
        <w:rPr>
          <w:rFonts w:ascii="Calibri" w:eastAsia="Times New Roman" w:hAnsi="Calibri" w:cs="Calibri"/>
          <w:b/>
          <w:bCs/>
          <w:szCs w:val="24"/>
        </w:rPr>
      </w:pPr>
      <w:r w:rsidRPr="00697853">
        <w:rPr>
          <w:rFonts w:ascii="Calibri" w:eastAsia="Times New Roman" w:hAnsi="Calibri" w:cs="Calibri"/>
          <w:b/>
          <w:bCs/>
          <w:szCs w:val="24"/>
        </w:rPr>
        <w:t xml:space="preserve">Participation methods </w:t>
      </w:r>
    </w:p>
    <w:p w:rsidR="00697853" w:rsidRPr="00697853" w:rsidRDefault="00697853" w:rsidP="0069785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4"/>
        </w:rPr>
      </w:pPr>
      <w:r w:rsidRPr="00697853">
        <w:rPr>
          <w:rFonts w:ascii="Calibri" w:eastAsia="Times New Roman" w:hAnsi="Calibri" w:cs="Calibri"/>
          <w:b/>
          <w:bCs/>
          <w:sz w:val="20"/>
          <w:szCs w:val="24"/>
        </w:rPr>
        <w:t xml:space="preserve">Experience the Word </w:t>
      </w:r>
    </w:p>
    <w:p w:rsidR="00697853" w:rsidRPr="00697853" w:rsidRDefault="00697853" w:rsidP="0069785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4"/>
        </w:rPr>
      </w:pPr>
      <w:r w:rsidRPr="00697853">
        <w:rPr>
          <w:rFonts w:ascii="Calibri" w:eastAsia="Times New Roman" w:hAnsi="Calibri" w:cs="Calibri"/>
          <w:b/>
          <w:bCs/>
          <w:sz w:val="20"/>
          <w:szCs w:val="24"/>
        </w:rPr>
        <w:t xml:space="preserve">Talk to your neighbor </w:t>
      </w:r>
    </w:p>
    <w:p w:rsidR="00697853" w:rsidRPr="00697853" w:rsidRDefault="00697853" w:rsidP="0069785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4"/>
        </w:rPr>
      </w:pPr>
      <w:r w:rsidRPr="00697853">
        <w:rPr>
          <w:rFonts w:ascii="Calibri" w:eastAsia="Times New Roman" w:hAnsi="Calibri" w:cs="Calibri"/>
          <w:b/>
          <w:bCs/>
          <w:sz w:val="20"/>
          <w:szCs w:val="24"/>
        </w:rPr>
        <w:t xml:space="preserve">Verbal survey of the congregation </w:t>
      </w:r>
      <w:r w:rsidRPr="00697853">
        <w:rPr>
          <w:rFonts w:ascii="Calibri" w:eastAsia="Times New Roman" w:hAnsi="Calibri" w:cs="Calibri"/>
          <w:b/>
          <w:bCs/>
          <w:sz w:val="20"/>
          <w:szCs w:val="24"/>
        </w:rPr>
        <w:tab/>
      </w:r>
      <w:r w:rsidRPr="00697853">
        <w:rPr>
          <w:rFonts w:ascii="Calibri" w:eastAsia="Times New Roman" w:hAnsi="Calibri" w:cs="Calibri"/>
          <w:b/>
          <w:bCs/>
          <w:sz w:val="20"/>
          <w:szCs w:val="24"/>
        </w:rPr>
        <w:tab/>
      </w:r>
    </w:p>
    <w:p w:rsidR="00697853" w:rsidRPr="00697853" w:rsidRDefault="00697853" w:rsidP="0069785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4"/>
        </w:rPr>
      </w:pPr>
      <w:r w:rsidRPr="00697853">
        <w:rPr>
          <w:rFonts w:ascii="Calibri" w:eastAsia="Times New Roman" w:hAnsi="Calibri" w:cs="Calibri"/>
          <w:b/>
          <w:bCs/>
          <w:sz w:val="20"/>
          <w:szCs w:val="24"/>
        </w:rPr>
        <w:t>Pen and paper exercise</w:t>
      </w:r>
    </w:p>
    <w:p w:rsidR="00697853" w:rsidRPr="00697853" w:rsidRDefault="00697853" w:rsidP="0069785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4"/>
        </w:rPr>
      </w:pPr>
      <w:r w:rsidRPr="00697853">
        <w:rPr>
          <w:rFonts w:ascii="Calibri" w:eastAsia="Times New Roman" w:hAnsi="Calibri" w:cs="Calibri"/>
          <w:b/>
          <w:bCs/>
          <w:sz w:val="20"/>
          <w:szCs w:val="24"/>
        </w:rPr>
        <w:t xml:space="preserve">True/false test </w:t>
      </w:r>
    </w:p>
    <w:p w:rsidR="00697853" w:rsidRPr="00697853" w:rsidRDefault="00697853" w:rsidP="0069785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4"/>
        </w:rPr>
      </w:pPr>
      <w:r w:rsidRPr="00697853">
        <w:rPr>
          <w:rFonts w:ascii="Calibri" w:eastAsia="Times New Roman" w:hAnsi="Calibri" w:cs="Calibri"/>
          <w:b/>
          <w:bCs/>
          <w:sz w:val="20"/>
          <w:szCs w:val="24"/>
        </w:rPr>
        <w:t xml:space="preserve">Scripture reading </w:t>
      </w:r>
    </w:p>
    <w:p w:rsidR="00697853" w:rsidRPr="00697853" w:rsidRDefault="00697853" w:rsidP="0069785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4"/>
        </w:rPr>
      </w:pPr>
      <w:r w:rsidRPr="00697853">
        <w:rPr>
          <w:rFonts w:ascii="Calibri" w:eastAsia="Times New Roman" w:hAnsi="Calibri" w:cs="Calibri"/>
          <w:b/>
          <w:bCs/>
          <w:sz w:val="20"/>
          <w:szCs w:val="24"/>
        </w:rPr>
        <w:t>Panel Discussion</w:t>
      </w:r>
      <w:bookmarkStart w:id="0" w:name="_GoBack"/>
      <w:bookmarkEnd w:id="0"/>
    </w:p>
    <w:p w:rsidR="00697853" w:rsidRPr="00697853" w:rsidRDefault="00697853" w:rsidP="0069785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4"/>
        </w:rPr>
      </w:pPr>
      <w:r w:rsidRPr="00697853">
        <w:rPr>
          <w:rFonts w:ascii="Calibri" w:eastAsia="Times New Roman" w:hAnsi="Calibri" w:cs="Calibri"/>
          <w:b/>
          <w:bCs/>
          <w:sz w:val="20"/>
          <w:szCs w:val="24"/>
        </w:rPr>
        <w:t>Agree/disagree</w:t>
      </w:r>
    </w:p>
    <w:p w:rsidR="00697853" w:rsidRPr="00697853" w:rsidRDefault="00697853" w:rsidP="0069785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4"/>
        </w:rPr>
      </w:pPr>
      <w:r w:rsidRPr="00697853">
        <w:rPr>
          <w:rFonts w:ascii="Calibri" w:eastAsia="Times New Roman" w:hAnsi="Calibri" w:cs="Calibri"/>
          <w:b/>
          <w:bCs/>
          <w:sz w:val="20"/>
          <w:szCs w:val="24"/>
        </w:rPr>
        <w:t xml:space="preserve">Debate </w:t>
      </w:r>
    </w:p>
    <w:p w:rsidR="00697853" w:rsidRPr="00697853" w:rsidRDefault="00697853" w:rsidP="0069785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4"/>
        </w:rPr>
      </w:pPr>
      <w:r w:rsidRPr="00697853">
        <w:rPr>
          <w:rFonts w:ascii="Calibri" w:eastAsia="Times New Roman" w:hAnsi="Calibri" w:cs="Calibri"/>
          <w:b/>
          <w:bCs/>
          <w:sz w:val="20"/>
          <w:szCs w:val="24"/>
        </w:rPr>
        <w:t xml:space="preserve">Word association exercise </w:t>
      </w:r>
    </w:p>
    <w:p w:rsidR="00697853" w:rsidRPr="00697853" w:rsidRDefault="00697853" w:rsidP="00697853">
      <w:pPr>
        <w:spacing w:after="0" w:line="240" w:lineRule="auto"/>
        <w:rPr>
          <w:rFonts w:ascii="Calibri" w:eastAsia="Times New Roman" w:hAnsi="Calibri" w:cs="Calibri"/>
          <w:b/>
          <w:szCs w:val="32"/>
        </w:rPr>
      </w:pPr>
      <w:r w:rsidRPr="00697853">
        <w:rPr>
          <w:rFonts w:ascii="Calibri" w:eastAsia="Times New Roman" w:hAnsi="Calibri" w:cs="Calibri"/>
          <w:b/>
          <w:szCs w:val="32"/>
        </w:rPr>
        <w:t xml:space="preserve">Visual Aids/Object lessons </w:t>
      </w:r>
    </w:p>
    <w:p w:rsidR="00697853" w:rsidRPr="00697853" w:rsidRDefault="00697853" w:rsidP="00697853">
      <w:pPr>
        <w:spacing w:after="0" w:line="240" w:lineRule="auto"/>
        <w:rPr>
          <w:rFonts w:ascii="Calibri" w:eastAsia="Times New Roman" w:hAnsi="Calibri" w:cs="Calibri"/>
          <w:b/>
          <w:szCs w:val="32"/>
        </w:rPr>
      </w:pPr>
      <w:r w:rsidRPr="00697853">
        <w:rPr>
          <w:rFonts w:ascii="Calibri" w:eastAsia="Times New Roman" w:hAnsi="Calibri" w:cs="Calibri"/>
          <w:b/>
          <w:szCs w:val="32"/>
        </w:rPr>
        <w:t xml:space="preserve">Storytelling </w:t>
      </w:r>
    </w:p>
    <w:p w:rsidR="00697853" w:rsidRPr="00697853" w:rsidRDefault="00697853" w:rsidP="00697853">
      <w:pPr>
        <w:spacing w:after="0" w:line="240" w:lineRule="auto"/>
        <w:rPr>
          <w:rFonts w:ascii="Calibri" w:eastAsia="Times New Roman" w:hAnsi="Calibri" w:cs="Calibri"/>
          <w:b/>
          <w:szCs w:val="24"/>
        </w:rPr>
      </w:pPr>
      <w:r w:rsidRPr="00697853">
        <w:rPr>
          <w:rFonts w:ascii="Calibri" w:eastAsia="Times New Roman" w:hAnsi="Calibri" w:cs="Calibri"/>
          <w:b/>
          <w:szCs w:val="24"/>
        </w:rPr>
        <w:t xml:space="preserve">Message assignments </w:t>
      </w:r>
    </w:p>
    <w:p w:rsidR="00697853" w:rsidRPr="00697853" w:rsidRDefault="00697853" w:rsidP="00697853">
      <w:pPr>
        <w:spacing w:after="0" w:line="240" w:lineRule="auto"/>
        <w:rPr>
          <w:rFonts w:ascii="Calibri" w:eastAsia="Times New Roman" w:hAnsi="Calibri" w:cs="Calibri"/>
          <w:b/>
          <w:szCs w:val="24"/>
        </w:rPr>
      </w:pPr>
      <w:r w:rsidRPr="00697853">
        <w:rPr>
          <w:rFonts w:ascii="Calibri" w:eastAsia="Times New Roman" w:hAnsi="Calibri" w:cs="Calibri"/>
          <w:b/>
          <w:szCs w:val="24"/>
        </w:rPr>
        <w:t xml:space="preserve">Table Talk instructions </w:t>
      </w:r>
    </w:p>
    <w:p w:rsidR="00697853" w:rsidRPr="00697853" w:rsidRDefault="00697853" w:rsidP="00697853">
      <w:pPr>
        <w:spacing w:after="0" w:line="240" w:lineRule="auto"/>
        <w:rPr>
          <w:rFonts w:ascii="Calibri" w:eastAsia="Calibri" w:hAnsi="Calibri" w:cs="Times New Roman"/>
          <w:sz w:val="4"/>
        </w:rPr>
      </w:pPr>
    </w:p>
    <w:p w:rsidR="00697853" w:rsidRPr="00697853" w:rsidRDefault="00697853" w:rsidP="00697853">
      <w:pPr>
        <w:pStyle w:val="NoSpacing"/>
        <w:rPr>
          <w:b/>
        </w:rPr>
      </w:pPr>
    </w:p>
    <w:sectPr w:rsidR="00697853" w:rsidRPr="0069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D0585"/>
    <w:multiLevelType w:val="hybridMultilevel"/>
    <w:tmpl w:val="A9581C6A"/>
    <w:lvl w:ilvl="0" w:tplc="0C92A3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D74E4"/>
    <w:multiLevelType w:val="hybridMultilevel"/>
    <w:tmpl w:val="44283ABE"/>
    <w:lvl w:ilvl="0" w:tplc="96A273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B3859"/>
    <w:multiLevelType w:val="hybridMultilevel"/>
    <w:tmpl w:val="83EA4E10"/>
    <w:lvl w:ilvl="0" w:tplc="F9AE20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37A40"/>
    <w:multiLevelType w:val="hybridMultilevel"/>
    <w:tmpl w:val="9720467E"/>
    <w:lvl w:ilvl="0" w:tplc="59FEF8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D6"/>
    <w:rsid w:val="002C3045"/>
    <w:rsid w:val="00333F0C"/>
    <w:rsid w:val="003E6978"/>
    <w:rsid w:val="0041765F"/>
    <w:rsid w:val="004D10D6"/>
    <w:rsid w:val="00697853"/>
    <w:rsid w:val="00D72798"/>
    <w:rsid w:val="00E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1606"/>
  <w15:chartTrackingRefBased/>
  <w15:docId w15:val="{56E57CD7-128D-4798-8F99-00F7C0DE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asic Theme"/>
    <w:uiPriority w:val="1"/>
    <w:qFormat/>
    <w:rsid w:val="004D10D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D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D10D6"/>
  </w:style>
  <w:style w:type="character" w:styleId="Hyperlink">
    <w:name w:val="Hyperlink"/>
    <w:basedOn w:val="DefaultParagraphFont"/>
    <w:uiPriority w:val="99"/>
    <w:semiHidden/>
    <w:unhideWhenUsed/>
    <w:rsid w:val="004D10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44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Dixon</dc:creator>
  <cp:keywords/>
  <dc:description/>
  <cp:lastModifiedBy>Donnie Dixon</cp:lastModifiedBy>
  <cp:revision>1</cp:revision>
  <dcterms:created xsi:type="dcterms:W3CDTF">2018-01-31T19:46:00Z</dcterms:created>
  <dcterms:modified xsi:type="dcterms:W3CDTF">2018-01-31T20:56:00Z</dcterms:modified>
</cp:coreProperties>
</file>