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71" w:rsidRDefault="00367071" w:rsidP="00367071">
      <w:pPr>
        <w:jc w:val="center"/>
        <w:rPr>
          <w:rFonts w:eastAsia="Times New Roman"/>
          <w:b/>
          <w:sz w:val="28"/>
        </w:rPr>
      </w:pPr>
      <w:r w:rsidRPr="00EB784B">
        <w:rPr>
          <w:rFonts w:eastAsia="Times New Roman"/>
          <w:b/>
          <w:sz w:val="28"/>
        </w:rPr>
        <w:t>Planning to</w:t>
      </w:r>
      <w:r>
        <w:rPr>
          <w:rFonts w:eastAsia="Times New Roman"/>
          <w:b/>
          <w:sz w:val="28"/>
        </w:rPr>
        <w:t xml:space="preserve"> LEAD an Exercise of Comfort</w:t>
      </w:r>
    </w:p>
    <w:p w:rsidR="00367071" w:rsidRPr="00F13666" w:rsidRDefault="00367071" w:rsidP="00367071">
      <w:pPr>
        <w:jc w:val="center"/>
        <w:rPr>
          <w:rFonts w:eastAsia="Times New Roman"/>
          <w:sz w:val="18"/>
        </w:rPr>
      </w:pPr>
    </w:p>
    <w:p w:rsidR="00367071" w:rsidRDefault="00F13666" w:rsidP="00367071">
      <w:pPr>
        <w:rPr>
          <w:rFonts w:eastAsia="Times New Roman"/>
        </w:rPr>
      </w:pPr>
      <w:r>
        <w:rPr>
          <w:rFonts w:eastAsia="Times New Roman"/>
        </w:rPr>
        <w:t xml:space="preserve">Teachers, a Power Point presentation is provided online under July </w:t>
      </w:r>
      <w:proofErr w:type="gramStart"/>
      <w:r>
        <w:rPr>
          <w:rFonts w:eastAsia="Times New Roman"/>
        </w:rPr>
        <w:t>29</w:t>
      </w:r>
      <w:r w:rsidRPr="00F13666">
        <w:rPr>
          <w:rFonts w:eastAsia="Times New Roman"/>
          <w:vertAlign w:val="superscript"/>
        </w:rPr>
        <w:t>th</w:t>
      </w:r>
      <w:proofErr w:type="gramEnd"/>
      <w:r>
        <w:rPr>
          <w:rFonts w:eastAsia="Times New Roman"/>
        </w:rPr>
        <w:t xml:space="preserve"> Enjoying God’s Comfort. </w:t>
      </w:r>
    </w:p>
    <w:p w:rsidR="00F13666" w:rsidRPr="00F13666" w:rsidRDefault="00F13666" w:rsidP="00367071">
      <w:pPr>
        <w:rPr>
          <w:rFonts w:eastAsia="Times New Roman"/>
          <w:sz w:val="18"/>
        </w:rPr>
      </w:pPr>
    </w:p>
    <w:p w:rsidR="00F13666" w:rsidRDefault="00F13666" w:rsidP="00367071">
      <w:pPr>
        <w:rPr>
          <w:rFonts w:eastAsia="Times New Roman"/>
        </w:rPr>
      </w:pPr>
      <w:r>
        <w:rPr>
          <w:rFonts w:eastAsia="Times New Roman"/>
        </w:rPr>
        <w:t xml:space="preserve">If you do not or cannot use Power Point, you could walk them through the first </w:t>
      </w:r>
      <w:proofErr w:type="gramStart"/>
      <w:r>
        <w:rPr>
          <w:rFonts w:eastAsia="Times New Roman"/>
        </w:rPr>
        <w:t>3</w:t>
      </w:r>
      <w:proofErr w:type="gramEnd"/>
      <w:r>
        <w:rPr>
          <w:rFonts w:eastAsia="Times New Roman"/>
        </w:rPr>
        <w:t xml:space="preserve"> slides but list the responses on Slide 4 and 5 on a marker board. </w:t>
      </w:r>
    </w:p>
    <w:p w:rsidR="00F13666" w:rsidRDefault="00F13666" w:rsidP="00367071">
      <w:pPr>
        <w:rPr>
          <w:rFonts w:eastAsia="Times New Roman"/>
        </w:rPr>
      </w:pPr>
    </w:p>
    <w:p w:rsidR="00367071" w:rsidRPr="0000744C" w:rsidRDefault="00367071" w:rsidP="00367071">
      <w:pPr>
        <w:pStyle w:val="ListParagraph"/>
        <w:numPr>
          <w:ilvl w:val="0"/>
          <w:numId w:val="2"/>
        </w:numPr>
        <w:rPr>
          <w:rFonts w:eastAsia="Times New Roman"/>
        </w:rPr>
      </w:pPr>
      <w:r w:rsidRPr="0000744C">
        <w:rPr>
          <w:rFonts w:eastAsia="Times New Roman"/>
        </w:rPr>
        <w:t>Slide #1</w:t>
      </w:r>
    </w:p>
    <w:p w:rsidR="00367071" w:rsidRDefault="00D57FD6" w:rsidP="00367071">
      <w:pPr>
        <w:ind w:firstLine="720"/>
        <w:rPr>
          <w:rFonts w:eastAsia="Times New Roman"/>
        </w:rPr>
      </w:pPr>
      <w:proofErr w:type="gramStart"/>
      <w:r>
        <w:rPr>
          <w:rFonts w:eastAsia="Times New Roman"/>
        </w:rPr>
        <w:t>Let’s</w:t>
      </w:r>
      <w:proofErr w:type="gramEnd"/>
      <w:r>
        <w:rPr>
          <w:rFonts w:eastAsia="Times New Roman"/>
        </w:rPr>
        <w:t xml:space="preserve"> be doers of the Word</w:t>
      </w:r>
      <w:r w:rsidR="00367071">
        <w:rPr>
          <w:rFonts w:eastAsia="Times New Roman"/>
        </w:rPr>
        <w:t xml:space="preserve">: </w:t>
      </w:r>
    </w:p>
    <w:p w:rsidR="00367071" w:rsidRDefault="00367071" w:rsidP="00367071">
      <w:pPr>
        <w:ind w:left="720"/>
        <w:rPr>
          <w:rFonts w:eastAsia="Times New Roman"/>
        </w:rPr>
      </w:pPr>
    </w:p>
    <w:p w:rsidR="00367071" w:rsidRDefault="002B2BDE" w:rsidP="00367071">
      <w:pPr>
        <w:ind w:left="720"/>
        <w:rPr>
          <w:rFonts w:eastAsia="Times New Roman"/>
        </w:rPr>
      </w:pPr>
      <w:r>
        <w:rPr>
          <w:rFonts w:eastAsia="Times New Roman"/>
        </w:rPr>
        <w:t>“</w:t>
      </w:r>
      <w:r w:rsidR="00367071" w:rsidRPr="00367071">
        <w:rPr>
          <w:rFonts w:eastAsia="Times New Roman"/>
        </w:rPr>
        <w:t>All praise to God, the Father of our Lord Jesus Christ. God is our merciful Father and the source of all comfort. 4 He comforts us in all our troubles so that we can comfort others.</w:t>
      </w:r>
      <w:r>
        <w:rPr>
          <w:rFonts w:eastAsia="Times New Roman"/>
        </w:rPr>
        <w:t>”</w:t>
      </w:r>
      <w:r w:rsidR="00367071" w:rsidRPr="00367071">
        <w:rPr>
          <w:rFonts w:eastAsia="Times New Roman"/>
        </w:rPr>
        <w:t xml:space="preserve"> </w:t>
      </w:r>
      <w:r w:rsidR="00367071">
        <w:rPr>
          <w:rFonts w:eastAsia="Times New Roman"/>
        </w:rPr>
        <w:t>2 Corinthians 1:3-14</w:t>
      </w:r>
    </w:p>
    <w:p w:rsidR="002B2BDE" w:rsidRDefault="002B2BDE" w:rsidP="00367071">
      <w:pPr>
        <w:ind w:left="720"/>
        <w:rPr>
          <w:rFonts w:eastAsia="Times New Roman"/>
        </w:rPr>
      </w:pPr>
    </w:p>
    <w:p w:rsidR="00367071" w:rsidRDefault="00367071" w:rsidP="00367071">
      <w:pPr>
        <w:ind w:left="720"/>
        <w:rPr>
          <w:rFonts w:eastAsia="Times New Roman"/>
        </w:rPr>
      </w:pPr>
      <w:r>
        <w:rPr>
          <w:rFonts w:eastAsia="Times New Roman"/>
        </w:rPr>
        <w:t>“Weep with those who weep.”</w:t>
      </w:r>
      <w:r w:rsidR="002B2BDE">
        <w:rPr>
          <w:rFonts w:eastAsia="Times New Roman"/>
        </w:rPr>
        <w:t xml:space="preserve"> Romans 12:15b</w:t>
      </w:r>
    </w:p>
    <w:p w:rsidR="00367071" w:rsidRDefault="00367071" w:rsidP="00367071">
      <w:pPr>
        <w:rPr>
          <w:rFonts w:eastAsia="Times New Roman"/>
        </w:rPr>
      </w:pPr>
    </w:p>
    <w:p w:rsidR="00367071" w:rsidRDefault="00367071" w:rsidP="00367071">
      <w:pPr>
        <w:rPr>
          <w:rFonts w:eastAsia="Times New Roman"/>
        </w:rPr>
      </w:pPr>
    </w:p>
    <w:p w:rsidR="00367071" w:rsidRPr="0000744C" w:rsidRDefault="00367071" w:rsidP="00367071">
      <w:pPr>
        <w:pStyle w:val="ListParagraph"/>
        <w:numPr>
          <w:ilvl w:val="0"/>
          <w:numId w:val="2"/>
        </w:numPr>
        <w:rPr>
          <w:rFonts w:eastAsia="Times New Roman"/>
        </w:rPr>
      </w:pPr>
      <w:r w:rsidRPr="0000744C">
        <w:rPr>
          <w:rFonts w:eastAsia="Times New Roman"/>
        </w:rPr>
        <w:t xml:space="preserve">Slide #2 </w:t>
      </w:r>
    </w:p>
    <w:p w:rsidR="00367071" w:rsidRDefault="00367071" w:rsidP="00367071">
      <w:pPr>
        <w:ind w:left="720"/>
        <w:rPr>
          <w:rFonts w:eastAsia="Times New Roman"/>
        </w:rPr>
      </w:pPr>
      <w:r>
        <w:rPr>
          <w:rFonts w:eastAsia="Times New Roman"/>
        </w:rPr>
        <w:t>Think of a time when you felt sad</w:t>
      </w:r>
      <w:r w:rsidR="002B2BDE">
        <w:rPr>
          <w:rFonts w:eastAsia="Times New Roman"/>
        </w:rPr>
        <w:t>, hurt, alone, or disappointed – a time when you needed comfort.</w:t>
      </w:r>
    </w:p>
    <w:p w:rsidR="00367071" w:rsidRDefault="00367071" w:rsidP="00367071">
      <w:pPr>
        <w:ind w:left="720"/>
        <w:rPr>
          <w:rFonts w:eastAsia="Times New Roman"/>
        </w:rPr>
      </w:pPr>
    </w:p>
    <w:p w:rsidR="00367071" w:rsidRDefault="00367071" w:rsidP="00367071">
      <w:pPr>
        <w:ind w:left="720"/>
        <w:rPr>
          <w:rFonts w:eastAsia="Times New Roman"/>
        </w:rPr>
      </w:pPr>
      <w:r>
        <w:rPr>
          <w:rFonts w:eastAsia="Times New Roman"/>
        </w:rPr>
        <w:t xml:space="preserve">This needs to be a memory that doesn’t have anything to do with someone in this room – </w:t>
      </w:r>
      <w:r w:rsidR="002B2BDE">
        <w:rPr>
          <w:rFonts w:eastAsia="Times New Roman"/>
        </w:rPr>
        <w:t xml:space="preserve">a time when you needed comfort but no one in the room </w:t>
      </w:r>
      <w:r>
        <w:rPr>
          <w:rFonts w:eastAsia="Times New Roman"/>
        </w:rPr>
        <w:t>cause</w:t>
      </w:r>
      <w:r w:rsidR="002B2BDE">
        <w:rPr>
          <w:rFonts w:eastAsia="Times New Roman"/>
        </w:rPr>
        <w:t>d</w:t>
      </w:r>
      <w:r>
        <w:rPr>
          <w:rFonts w:eastAsia="Times New Roman"/>
        </w:rPr>
        <w:t xml:space="preserve"> your hurt.</w:t>
      </w:r>
    </w:p>
    <w:p w:rsidR="00367071" w:rsidRDefault="00367071" w:rsidP="00367071">
      <w:pPr>
        <w:rPr>
          <w:rFonts w:eastAsia="Times New Roman"/>
        </w:rPr>
      </w:pPr>
    </w:p>
    <w:p w:rsidR="00367071" w:rsidRDefault="00367071" w:rsidP="00367071">
      <w:pPr>
        <w:rPr>
          <w:rFonts w:eastAsia="Times New Roman"/>
        </w:rPr>
      </w:pPr>
    </w:p>
    <w:p w:rsidR="00367071" w:rsidRDefault="00367071" w:rsidP="00367071">
      <w:pPr>
        <w:rPr>
          <w:rFonts w:eastAsia="Times New Roman"/>
        </w:rPr>
      </w:pPr>
    </w:p>
    <w:p w:rsidR="00367071" w:rsidRPr="0000744C" w:rsidRDefault="00367071" w:rsidP="00367071">
      <w:pPr>
        <w:pStyle w:val="ListParagraph"/>
        <w:numPr>
          <w:ilvl w:val="0"/>
          <w:numId w:val="2"/>
        </w:numPr>
        <w:rPr>
          <w:rFonts w:eastAsia="Times New Roman"/>
        </w:rPr>
      </w:pPr>
      <w:r w:rsidRPr="0000744C">
        <w:rPr>
          <w:rFonts w:eastAsia="Times New Roman"/>
        </w:rPr>
        <w:t>Slide #3</w:t>
      </w:r>
    </w:p>
    <w:p w:rsidR="00367071" w:rsidRDefault="00367071" w:rsidP="00367071">
      <w:pPr>
        <w:rPr>
          <w:rFonts w:eastAsia="Times New Roman"/>
        </w:rPr>
      </w:pPr>
    </w:p>
    <w:p w:rsidR="00367071" w:rsidRPr="00EB784B" w:rsidRDefault="00367071" w:rsidP="00367071">
      <w:pPr>
        <w:ind w:left="720"/>
        <w:rPr>
          <w:rFonts w:eastAsia="Times New Roman"/>
          <w:i/>
        </w:rPr>
      </w:pPr>
      <w:r w:rsidRPr="003F2281">
        <w:rPr>
          <w:rFonts w:eastAsia="Times New Roman"/>
          <w:i/>
        </w:rPr>
        <w:t>There was a time when I felt sad/hurt/alone/disappointed</w:t>
      </w:r>
      <w:r w:rsidR="002B2BDE">
        <w:rPr>
          <w:rFonts w:eastAsia="Times New Roman"/>
          <w:i/>
        </w:rPr>
        <w:t>. I needed comfort</w:t>
      </w:r>
      <w:r w:rsidRPr="003F2281">
        <w:rPr>
          <w:rFonts w:eastAsia="Times New Roman"/>
          <w:i/>
        </w:rPr>
        <w:t xml:space="preserve"> because . . . </w:t>
      </w:r>
    </w:p>
    <w:p w:rsidR="00367071" w:rsidRDefault="00367071" w:rsidP="00367071">
      <w:pPr>
        <w:ind w:left="720"/>
        <w:rPr>
          <w:rFonts w:eastAsia="Times New Roman"/>
        </w:rPr>
      </w:pPr>
    </w:p>
    <w:p w:rsidR="00E5328A" w:rsidRDefault="00E5328A" w:rsidP="00367071">
      <w:pPr>
        <w:pStyle w:val="ListParagraph"/>
        <w:numPr>
          <w:ilvl w:val="0"/>
          <w:numId w:val="1"/>
        </w:numPr>
        <w:rPr>
          <w:rFonts w:eastAsia="Times New Roman"/>
        </w:rPr>
      </w:pPr>
      <w:r>
        <w:rPr>
          <w:rFonts w:eastAsia="Times New Roman"/>
        </w:rPr>
        <w:t>Share with one or two people at your table – just for sake of time.</w:t>
      </w:r>
    </w:p>
    <w:p w:rsidR="00367071" w:rsidRPr="00E5328A" w:rsidRDefault="00367071" w:rsidP="00367071">
      <w:pPr>
        <w:pStyle w:val="ListParagraph"/>
        <w:numPr>
          <w:ilvl w:val="0"/>
          <w:numId w:val="1"/>
        </w:numPr>
        <w:rPr>
          <w:rFonts w:eastAsia="Times New Roman"/>
        </w:rPr>
      </w:pPr>
      <w:r w:rsidRPr="00E5328A">
        <w:rPr>
          <w:rFonts w:eastAsia="Times New Roman"/>
        </w:rPr>
        <w:t xml:space="preserve">The other </w:t>
      </w:r>
      <w:r w:rsidR="00E5328A">
        <w:rPr>
          <w:rFonts w:eastAsia="Times New Roman"/>
        </w:rPr>
        <w:t xml:space="preserve">partners </w:t>
      </w:r>
      <w:r w:rsidRPr="00E5328A">
        <w:rPr>
          <w:rFonts w:eastAsia="Times New Roman"/>
        </w:rPr>
        <w:t>share words of comfort.</w:t>
      </w:r>
    </w:p>
    <w:p w:rsidR="00367071" w:rsidRDefault="00D57FD6" w:rsidP="00367071">
      <w:pPr>
        <w:pStyle w:val="ListParagraph"/>
        <w:numPr>
          <w:ilvl w:val="0"/>
          <w:numId w:val="1"/>
        </w:numPr>
        <w:rPr>
          <w:rFonts w:eastAsia="Times New Roman"/>
        </w:rPr>
      </w:pPr>
      <w:r>
        <w:rPr>
          <w:rFonts w:eastAsia="Times New Roman"/>
        </w:rPr>
        <w:t xml:space="preserve">Then take turns sharing, </w:t>
      </w:r>
      <w:r w:rsidR="002B2BDE">
        <w:rPr>
          <w:rFonts w:eastAsia="Times New Roman"/>
        </w:rPr>
        <w:t xml:space="preserve">giving and </w:t>
      </w:r>
      <w:r w:rsidR="00367071">
        <w:rPr>
          <w:rFonts w:eastAsia="Times New Roman"/>
        </w:rPr>
        <w:t>receiving comfort</w:t>
      </w:r>
    </w:p>
    <w:p w:rsidR="00367071" w:rsidRDefault="00367071" w:rsidP="00367071">
      <w:pPr>
        <w:pStyle w:val="ListParagraph"/>
        <w:ind w:left="1080"/>
        <w:rPr>
          <w:rFonts w:eastAsia="Times New Roman"/>
        </w:rPr>
      </w:pPr>
    </w:p>
    <w:p w:rsidR="00367071" w:rsidRDefault="00367071" w:rsidP="00367071">
      <w:pPr>
        <w:rPr>
          <w:rFonts w:eastAsia="Times New Roman"/>
        </w:rPr>
      </w:pPr>
    </w:p>
    <w:p w:rsidR="00367071" w:rsidRPr="00BB347E" w:rsidRDefault="00367071" w:rsidP="00367071">
      <w:pPr>
        <w:pStyle w:val="ListParagraph"/>
        <w:numPr>
          <w:ilvl w:val="0"/>
          <w:numId w:val="2"/>
        </w:numPr>
        <w:rPr>
          <w:rFonts w:eastAsia="Times New Roman"/>
        </w:rPr>
      </w:pPr>
      <w:r>
        <w:rPr>
          <w:rFonts w:eastAsia="Times New Roman"/>
        </w:rPr>
        <w:t>Slide #4</w:t>
      </w:r>
    </w:p>
    <w:p w:rsidR="00367071" w:rsidRDefault="00367071" w:rsidP="00367071">
      <w:pPr>
        <w:ind w:firstLine="720"/>
        <w:rPr>
          <w:rFonts w:eastAsia="Times New Roman"/>
        </w:rPr>
      </w:pPr>
    </w:p>
    <w:p w:rsidR="00367071" w:rsidRDefault="00367071" w:rsidP="00367071">
      <w:pPr>
        <w:ind w:firstLine="720"/>
        <w:rPr>
          <w:rFonts w:eastAsia="Times New Roman"/>
        </w:rPr>
      </w:pPr>
      <w:r>
        <w:rPr>
          <w:rFonts w:eastAsia="Times New Roman"/>
        </w:rPr>
        <w:t>Here are responses that DO NOT comfort:</w:t>
      </w:r>
    </w:p>
    <w:p w:rsidR="00367071" w:rsidRDefault="00367071" w:rsidP="00367071">
      <w:pPr>
        <w:ind w:firstLine="720"/>
        <w:rPr>
          <w:rFonts w:eastAsia="Times New Roman"/>
        </w:rPr>
      </w:pPr>
    </w:p>
    <w:p w:rsidR="00367071" w:rsidRDefault="00367071" w:rsidP="00367071">
      <w:pPr>
        <w:pStyle w:val="ListParagraph"/>
        <w:numPr>
          <w:ilvl w:val="0"/>
          <w:numId w:val="4"/>
        </w:numPr>
        <w:rPr>
          <w:rFonts w:eastAsia="Times New Roman"/>
        </w:rPr>
      </w:pPr>
      <w:r>
        <w:rPr>
          <w:rFonts w:eastAsia="Times New Roman"/>
        </w:rPr>
        <w:t xml:space="preserve">Analysis – The reason that probably happened was . . . </w:t>
      </w:r>
    </w:p>
    <w:p w:rsidR="00367071" w:rsidRDefault="00367071" w:rsidP="00367071">
      <w:pPr>
        <w:pStyle w:val="ListParagraph"/>
        <w:numPr>
          <w:ilvl w:val="0"/>
          <w:numId w:val="4"/>
        </w:numPr>
        <w:rPr>
          <w:rFonts w:eastAsia="Times New Roman"/>
        </w:rPr>
      </w:pPr>
      <w:r>
        <w:rPr>
          <w:rFonts w:eastAsia="Times New Roman"/>
        </w:rPr>
        <w:t xml:space="preserve">Advice – If I were you, I would . . . </w:t>
      </w:r>
    </w:p>
    <w:p w:rsidR="00367071" w:rsidRDefault="00367071" w:rsidP="00367071">
      <w:pPr>
        <w:pStyle w:val="ListParagraph"/>
        <w:numPr>
          <w:ilvl w:val="0"/>
          <w:numId w:val="4"/>
        </w:numPr>
        <w:rPr>
          <w:rFonts w:eastAsia="Times New Roman"/>
        </w:rPr>
      </w:pPr>
      <w:r>
        <w:rPr>
          <w:rFonts w:eastAsia="Times New Roman"/>
        </w:rPr>
        <w:t xml:space="preserve">Criticism – If you just didn’t . . . </w:t>
      </w:r>
    </w:p>
    <w:p w:rsidR="00367071" w:rsidRDefault="00367071" w:rsidP="00367071">
      <w:pPr>
        <w:pStyle w:val="ListParagraph"/>
        <w:numPr>
          <w:ilvl w:val="0"/>
          <w:numId w:val="4"/>
        </w:numPr>
        <w:rPr>
          <w:rFonts w:eastAsia="Times New Roman"/>
        </w:rPr>
      </w:pPr>
      <w:r>
        <w:rPr>
          <w:rFonts w:eastAsia="Times New Roman"/>
        </w:rPr>
        <w:t>Pep Talk – You’re going to get through it. God will bring good out of this situation.</w:t>
      </w:r>
    </w:p>
    <w:p w:rsidR="00367071" w:rsidRDefault="00367071" w:rsidP="00367071">
      <w:pPr>
        <w:pStyle w:val="ListParagraph"/>
        <w:numPr>
          <w:ilvl w:val="0"/>
          <w:numId w:val="4"/>
        </w:numPr>
        <w:rPr>
          <w:rFonts w:eastAsia="Times New Roman"/>
        </w:rPr>
      </w:pPr>
      <w:r>
        <w:rPr>
          <w:rFonts w:eastAsia="Times New Roman"/>
        </w:rPr>
        <w:t xml:space="preserve">Comparison – I know what you mean. There was this time when I . . . </w:t>
      </w:r>
    </w:p>
    <w:p w:rsidR="00367071" w:rsidRDefault="00367071" w:rsidP="00367071">
      <w:pPr>
        <w:pStyle w:val="ListParagraph"/>
        <w:numPr>
          <w:ilvl w:val="0"/>
          <w:numId w:val="4"/>
        </w:numPr>
        <w:rPr>
          <w:rFonts w:eastAsia="Times New Roman"/>
        </w:rPr>
      </w:pPr>
      <w:r>
        <w:rPr>
          <w:rFonts w:eastAsia="Times New Roman"/>
        </w:rPr>
        <w:t>Facts or Logic – Lots of people go through tough times.</w:t>
      </w:r>
    </w:p>
    <w:p w:rsidR="00367071" w:rsidRDefault="00367071" w:rsidP="00367071">
      <w:pPr>
        <w:pStyle w:val="ListParagraph"/>
        <w:numPr>
          <w:ilvl w:val="0"/>
          <w:numId w:val="4"/>
        </w:numPr>
        <w:rPr>
          <w:rFonts w:eastAsia="Times New Roman"/>
        </w:rPr>
      </w:pPr>
      <w:r>
        <w:rPr>
          <w:rFonts w:eastAsia="Times New Roman"/>
        </w:rPr>
        <w:t>Neglect – Change the subject or leave the moment</w:t>
      </w:r>
    </w:p>
    <w:p w:rsidR="00367071" w:rsidRDefault="00367071" w:rsidP="00367071">
      <w:pPr>
        <w:rPr>
          <w:rFonts w:eastAsia="Times New Roman"/>
        </w:rPr>
      </w:pPr>
    </w:p>
    <w:p w:rsidR="00367071" w:rsidRDefault="00367071" w:rsidP="00367071">
      <w:pPr>
        <w:ind w:left="720"/>
        <w:rPr>
          <w:rFonts w:eastAsia="Times New Roman"/>
        </w:rPr>
      </w:pPr>
      <w:r>
        <w:rPr>
          <w:rFonts w:eastAsia="Times New Roman"/>
        </w:rPr>
        <w:t>This is what NOT to say when someone is hurting.</w:t>
      </w:r>
    </w:p>
    <w:p w:rsidR="00367071" w:rsidRDefault="00367071" w:rsidP="00367071">
      <w:pPr>
        <w:rPr>
          <w:rFonts w:eastAsia="Times New Roman"/>
        </w:rPr>
      </w:pPr>
    </w:p>
    <w:p w:rsidR="00367071" w:rsidRDefault="00367071" w:rsidP="00367071">
      <w:pPr>
        <w:rPr>
          <w:rFonts w:eastAsia="Times New Roman"/>
        </w:rPr>
      </w:pPr>
    </w:p>
    <w:p w:rsidR="00367071" w:rsidRDefault="00367071" w:rsidP="00367071">
      <w:pPr>
        <w:rPr>
          <w:rFonts w:eastAsia="Times New Roman"/>
        </w:rPr>
      </w:pPr>
    </w:p>
    <w:p w:rsidR="00367071" w:rsidRPr="001D1D50" w:rsidRDefault="00367071" w:rsidP="00367071">
      <w:pPr>
        <w:pStyle w:val="ListParagraph"/>
        <w:numPr>
          <w:ilvl w:val="0"/>
          <w:numId w:val="2"/>
        </w:numPr>
        <w:rPr>
          <w:rFonts w:eastAsia="Times New Roman"/>
        </w:rPr>
      </w:pPr>
      <w:r w:rsidRPr="001D1D50">
        <w:rPr>
          <w:rFonts w:eastAsia="Times New Roman"/>
        </w:rPr>
        <w:t>Slide #5</w:t>
      </w:r>
    </w:p>
    <w:p w:rsidR="00367071" w:rsidRDefault="00367071" w:rsidP="00367071">
      <w:pPr>
        <w:rPr>
          <w:rFonts w:eastAsia="Times New Roman"/>
        </w:rPr>
      </w:pPr>
    </w:p>
    <w:p w:rsidR="00367071" w:rsidRDefault="00367071" w:rsidP="00367071">
      <w:pPr>
        <w:ind w:left="720"/>
        <w:rPr>
          <w:rFonts w:eastAsia="Times New Roman"/>
          <w:i/>
        </w:rPr>
      </w:pPr>
      <w:r w:rsidRPr="001D1D50">
        <w:rPr>
          <w:rFonts w:eastAsia="Times New Roman"/>
          <w:i/>
        </w:rPr>
        <w:t>There was a time when I felt sad/hurt/alone/disappointed.</w:t>
      </w:r>
      <w:r w:rsidR="002B2BDE" w:rsidRPr="002B2BDE">
        <w:t xml:space="preserve"> </w:t>
      </w:r>
      <w:r w:rsidR="002B2BDE" w:rsidRPr="002B2BDE">
        <w:rPr>
          <w:rFonts w:eastAsia="Times New Roman"/>
          <w:i/>
        </w:rPr>
        <w:t xml:space="preserve">I needed comfort because . . . </w:t>
      </w:r>
      <w:r w:rsidRPr="001D1D50">
        <w:rPr>
          <w:rFonts w:eastAsia="Times New Roman"/>
          <w:i/>
        </w:rPr>
        <w:t xml:space="preserve"> </w:t>
      </w:r>
    </w:p>
    <w:p w:rsidR="00367071" w:rsidRDefault="00367071" w:rsidP="00367071">
      <w:pPr>
        <w:rPr>
          <w:rFonts w:eastAsia="Times New Roman"/>
          <w:i/>
        </w:rPr>
      </w:pPr>
    </w:p>
    <w:p w:rsidR="00367071" w:rsidRDefault="00367071" w:rsidP="00367071">
      <w:pPr>
        <w:ind w:firstLine="720"/>
        <w:rPr>
          <w:rFonts w:eastAsia="Times New Roman"/>
        </w:rPr>
      </w:pPr>
      <w:r>
        <w:rPr>
          <w:rFonts w:eastAsia="Times New Roman"/>
        </w:rPr>
        <w:t>Comforting Responses</w:t>
      </w:r>
      <w:r w:rsidR="002B2BDE">
        <w:rPr>
          <w:rFonts w:eastAsia="Times New Roman"/>
        </w:rPr>
        <w:t xml:space="preserve"> do sound like:</w:t>
      </w:r>
    </w:p>
    <w:p w:rsidR="00367071" w:rsidRDefault="00367071" w:rsidP="00367071">
      <w:pPr>
        <w:rPr>
          <w:rFonts w:eastAsia="Times New Roman"/>
        </w:rPr>
      </w:pPr>
    </w:p>
    <w:p w:rsidR="00367071" w:rsidRDefault="00367071" w:rsidP="00367071">
      <w:pPr>
        <w:pStyle w:val="ListParagraph"/>
        <w:numPr>
          <w:ilvl w:val="0"/>
          <w:numId w:val="5"/>
        </w:numPr>
        <w:rPr>
          <w:rFonts w:eastAsia="Times New Roman"/>
        </w:rPr>
      </w:pPr>
      <w:r>
        <w:rPr>
          <w:rFonts w:eastAsia="Times New Roman"/>
        </w:rPr>
        <w:t>I am so sorry that you went through that.</w:t>
      </w:r>
    </w:p>
    <w:p w:rsidR="00367071" w:rsidRDefault="00367071" w:rsidP="00367071">
      <w:pPr>
        <w:pStyle w:val="ListParagraph"/>
        <w:numPr>
          <w:ilvl w:val="0"/>
          <w:numId w:val="5"/>
        </w:numPr>
        <w:rPr>
          <w:rFonts w:eastAsia="Times New Roman"/>
        </w:rPr>
      </w:pPr>
      <w:r>
        <w:rPr>
          <w:rFonts w:eastAsia="Times New Roman"/>
        </w:rPr>
        <w:t>I care about you and I’m sad that happened.</w:t>
      </w:r>
    </w:p>
    <w:p w:rsidR="00367071" w:rsidRDefault="00367071" w:rsidP="00367071">
      <w:pPr>
        <w:pStyle w:val="ListParagraph"/>
        <w:numPr>
          <w:ilvl w:val="0"/>
          <w:numId w:val="5"/>
        </w:numPr>
        <w:rPr>
          <w:rFonts w:eastAsia="Times New Roman"/>
        </w:rPr>
      </w:pPr>
      <w:r>
        <w:rPr>
          <w:rFonts w:eastAsia="Times New Roman"/>
        </w:rPr>
        <w:t xml:space="preserve">It hurts me to think about . . . </w:t>
      </w:r>
    </w:p>
    <w:p w:rsidR="00367071" w:rsidRDefault="00367071" w:rsidP="00367071">
      <w:pPr>
        <w:pStyle w:val="ListParagraph"/>
        <w:numPr>
          <w:ilvl w:val="0"/>
          <w:numId w:val="5"/>
        </w:numPr>
        <w:rPr>
          <w:rFonts w:eastAsia="Times New Roman"/>
        </w:rPr>
      </w:pPr>
      <w:r>
        <w:rPr>
          <w:rFonts w:eastAsia="Times New Roman"/>
        </w:rPr>
        <w:t xml:space="preserve">I feel compassion for you because . . . </w:t>
      </w:r>
    </w:p>
    <w:p w:rsidR="00367071" w:rsidRDefault="00367071" w:rsidP="00367071">
      <w:pPr>
        <w:pStyle w:val="ListParagraph"/>
        <w:numPr>
          <w:ilvl w:val="0"/>
          <w:numId w:val="5"/>
        </w:numPr>
        <w:rPr>
          <w:rFonts w:eastAsia="Times New Roman"/>
        </w:rPr>
      </w:pPr>
      <w:r>
        <w:rPr>
          <w:rFonts w:eastAsia="Times New Roman"/>
        </w:rPr>
        <w:t xml:space="preserve">I am sad to know that you . . . </w:t>
      </w:r>
    </w:p>
    <w:p w:rsidR="00367071" w:rsidRPr="000F7C31" w:rsidRDefault="00367071" w:rsidP="00367071">
      <w:pPr>
        <w:pStyle w:val="ListParagraph"/>
        <w:numPr>
          <w:ilvl w:val="0"/>
          <w:numId w:val="5"/>
        </w:numPr>
        <w:rPr>
          <w:rFonts w:eastAsia="Times New Roman"/>
        </w:rPr>
      </w:pPr>
      <w:r>
        <w:rPr>
          <w:rFonts w:eastAsia="Times New Roman"/>
        </w:rPr>
        <w:t>My heart is heavy when I think about how you . . .</w:t>
      </w:r>
    </w:p>
    <w:p w:rsidR="00367071" w:rsidRPr="001D1D50" w:rsidRDefault="00367071" w:rsidP="00367071">
      <w:pPr>
        <w:rPr>
          <w:rFonts w:eastAsia="Times New Roman"/>
          <w:i/>
        </w:rPr>
      </w:pPr>
    </w:p>
    <w:p w:rsidR="00367071" w:rsidRDefault="00367071" w:rsidP="00367071">
      <w:pPr>
        <w:rPr>
          <w:rFonts w:eastAsia="Times New Roman"/>
        </w:rPr>
      </w:pPr>
    </w:p>
    <w:p w:rsidR="00367071" w:rsidRDefault="00367071" w:rsidP="00367071">
      <w:pPr>
        <w:ind w:left="720"/>
        <w:rPr>
          <w:rFonts w:eastAsia="Times New Roman"/>
        </w:rPr>
      </w:pPr>
      <w:r>
        <w:rPr>
          <w:rFonts w:eastAsia="Times New Roman"/>
        </w:rPr>
        <w:t>These responses ARE what comfort sounds like.</w:t>
      </w:r>
    </w:p>
    <w:p w:rsidR="00367071" w:rsidRPr="00FD5BD4" w:rsidRDefault="00367071" w:rsidP="00FD5BD4">
      <w:pPr>
        <w:rPr>
          <w:rFonts w:eastAsia="Times New Roman"/>
        </w:rPr>
      </w:pPr>
    </w:p>
    <w:p w:rsidR="00367071" w:rsidRDefault="00367071" w:rsidP="00367071">
      <w:pPr>
        <w:rPr>
          <w:rFonts w:eastAsia="Times New Roman"/>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F13666" w:rsidRDefault="00F13666" w:rsidP="00367071">
      <w:pPr>
        <w:rPr>
          <w:rFonts w:eastAsia="Times New Roman"/>
          <w:b/>
          <w:sz w:val="24"/>
        </w:rPr>
      </w:pPr>
    </w:p>
    <w:p w:rsidR="00367071" w:rsidRPr="00627CF7" w:rsidRDefault="00367071" w:rsidP="00F13666">
      <w:pPr>
        <w:jc w:val="center"/>
        <w:rPr>
          <w:rFonts w:eastAsia="Times New Roman"/>
          <w:b/>
          <w:sz w:val="24"/>
        </w:rPr>
      </w:pPr>
      <w:r w:rsidRPr="00627CF7">
        <w:rPr>
          <w:rFonts w:eastAsia="Times New Roman"/>
          <w:b/>
          <w:sz w:val="24"/>
        </w:rPr>
        <w:lastRenderedPageBreak/>
        <w:t>Scripted Outline for Facilitation</w:t>
      </w:r>
      <w:r w:rsidR="00F13666">
        <w:rPr>
          <w:rFonts w:eastAsia="Times New Roman"/>
          <w:b/>
          <w:sz w:val="24"/>
        </w:rPr>
        <w:t xml:space="preserve"> of Experiencing the Word </w:t>
      </w:r>
    </w:p>
    <w:p w:rsidR="00367071" w:rsidRDefault="00367071" w:rsidP="00367071">
      <w:pPr>
        <w:rPr>
          <w:rFonts w:eastAsia="Times New Roman"/>
        </w:rPr>
      </w:pPr>
    </w:p>
    <w:p w:rsidR="00367071" w:rsidRDefault="00367071" w:rsidP="00367071">
      <w:pPr>
        <w:rPr>
          <w:rFonts w:eastAsia="Times New Roman"/>
        </w:rPr>
      </w:pPr>
      <w:r>
        <w:rPr>
          <w:rFonts w:eastAsia="Times New Roman"/>
        </w:rPr>
        <w:t>As you plan to lead this session</w:t>
      </w:r>
      <w:r w:rsidR="002B2BDE">
        <w:rPr>
          <w:rFonts w:eastAsia="Times New Roman"/>
        </w:rPr>
        <w:t xml:space="preserve"> on giving comfort</w:t>
      </w:r>
      <w:r>
        <w:rPr>
          <w:rFonts w:eastAsia="Times New Roman"/>
        </w:rPr>
        <w:t>, use the following outline to guide your preparation.</w:t>
      </w:r>
    </w:p>
    <w:p w:rsidR="00367071" w:rsidRDefault="00367071" w:rsidP="00367071">
      <w:pPr>
        <w:rPr>
          <w:rFonts w:eastAsia="Times New Roman"/>
        </w:rPr>
      </w:pPr>
    </w:p>
    <w:p w:rsidR="00367071" w:rsidRPr="00F13666" w:rsidRDefault="00367071" w:rsidP="00367071">
      <w:pPr>
        <w:pStyle w:val="ListParagraph"/>
        <w:numPr>
          <w:ilvl w:val="0"/>
          <w:numId w:val="3"/>
        </w:numPr>
        <w:rPr>
          <w:rFonts w:eastAsia="Times New Roman"/>
          <w:b/>
        </w:rPr>
      </w:pPr>
      <w:r w:rsidRPr="00F13666">
        <w:rPr>
          <w:rFonts w:eastAsia="Times New Roman"/>
          <w:b/>
        </w:rPr>
        <w:t>Give the context for this exercise. Tell the participants WHY we are going to do this exercise. </w:t>
      </w:r>
    </w:p>
    <w:p w:rsidR="00367071" w:rsidRPr="00627CF7" w:rsidRDefault="00367071" w:rsidP="00367071">
      <w:pPr>
        <w:pStyle w:val="ListParagraph"/>
        <w:ind w:left="1080"/>
        <w:rPr>
          <w:rFonts w:eastAsia="Times New Roman"/>
        </w:rPr>
      </w:pPr>
    </w:p>
    <w:p w:rsidR="00367071" w:rsidRDefault="00367071" w:rsidP="00367071">
      <w:pPr>
        <w:rPr>
          <w:rFonts w:eastAsia="Times New Roman"/>
        </w:rPr>
      </w:pPr>
      <w:r>
        <w:rPr>
          <w:rFonts w:eastAsia="Times New Roman"/>
        </w:rPr>
        <w:t>Set up the exercise so that all partici</w:t>
      </w:r>
      <w:r w:rsidR="002B2BDE">
        <w:rPr>
          <w:rFonts w:eastAsia="Times New Roman"/>
        </w:rPr>
        <w:t>pants are clear abo</w:t>
      </w:r>
      <w:bookmarkStart w:id="0" w:name="_GoBack"/>
      <w:bookmarkEnd w:id="0"/>
      <w:r w:rsidR="002B2BDE">
        <w:rPr>
          <w:rFonts w:eastAsia="Times New Roman"/>
        </w:rPr>
        <w:t>ut the exercise</w:t>
      </w:r>
      <w:r>
        <w:rPr>
          <w:rFonts w:eastAsia="Times New Roman"/>
        </w:rPr>
        <w:t>, and the appropriate guidelines have been set for a successful experience and everyone is clear about the intended purpose.</w:t>
      </w:r>
    </w:p>
    <w:p w:rsidR="00367071" w:rsidRDefault="00367071" w:rsidP="00367071">
      <w:pPr>
        <w:rPr>
          <w:rFonts w:eastAsia="Times New Roman"/>
        </w:rPr>
      </w:pPr>
    </w:p>
    <w:p w:rsidR="00367071" w:rsidRPr="0000744C" w:rsidRDefault="00367071" w:rsidP="00367071">
      <w:pPr>
        <w:rPr>
          <w:rFonts w:eastAsia="Times New Roman"/>
          <w:i/>
        </w:rPr>
      </w:pPr>
      <w:r w:rsidRPr="0000744C">
        <w:rPr>
          <w:rFonts w:eastAsia="Times New Roman"/>
        </w:rPr>
        <w:t>Say:</w:t>
      </w:r>
      <w:r>
        <w:rPr>
          <w:rFonts w:eastAsia="Times New Roman"/>
          <w:i/>
        </w:rPr>
        <w:t xml:space="preserve"> </w:t>
      </w:r>
      <w:r w:rsidR="002B2BDE">
        <w:rPr>
          <w:rFonts w:eastAsia="Times New Roman"/>
          <w:i/>
        </w:rPr>
        <w:t>Today</w:t>
      </w:r>
      <w:r w:rsidRPr="0000744C">
        <w:rPr>
          <w:rFonts w:eastAsia="Times New Roman"/>
          <w:i/>
        </w:rPr>
        <w:t xml:space="preserve"> we want to practice an important skill that will help us in ALL of our relationships. Whether we’re at home, at work,</w:t>
      </w:r>
      <w:r>
        <w:rPr>
          <w:rFonts w:eastAsia="Times New Roman"/>
          <w:i/>
        </w:rPr>
        <w:t xml:space="preserve"> or</w:t>
      </w:r>
      <w:r w:rsidRPr="0000744C">
        <w:rPr>
          <w:rFonts w:eastAsia="Times New Roman"/>
          <w:i/>
        </w:rPr>
        <w:t xml:space="preserve"> in </w:t>
      </w:r>
      <w:r w:rsidR="002B2BDE">
        <w:rPr>
          <w:rFonts w:eastAsia="Times New Roman"/>
          <w:i/>
        </w:rPr>
        <w:t xml:space="preserve">church </w:t>
      </w:r>
      <w:r w:rsidRPr="0000744C">
        <w:rPr>
          <w:rFonts w:eastAsia="Times New Roman"/>
          <w:i/>
        </w:rPr>
        <w:t>we’re going to need this skill. </w:t>
      </w:r>
    </w:p>
    <w:p w:rsidR="00367071" w:rsidRPr="0000744C" w:rsidRDefault="00367071" w:rsidP="00367071">
      <w:pPr>
        <w:rPr>
          <w:rFonts w:eastAsia="Times New Roman"/>
          <w:i/>
        </w:rPr>
      </w:pPr>
    </w:p>
    <w:p w:rsidR="00367071" w:rsidRDefault="00367071" w:rsidP="00367071">
      <w:pPr>
        <w:rPr>
          <w:rFonts w:eastAsia="Times New Roman"/>
          <w:i/>
        </w:rPr>
      </w:pPr>
      <w:r w:rsidRPr="0000744C">
        <w:rPr>
          <w:rFonts w:eastAsia="Times New Roman"/>
          <w:i/>
        </w:rPr>
        <w:t xml:space="preserve">We’re going to learn how to </w:t>
      </w:r>
      <w:r w:rsidR="002B2BDE">
        <w:rPr>
          <w:rFonts w:eastAsia="Times New Roman"/>
          <w:i/>
        </w:rPr>
        <w:t xml:space="preserve">comfort - </w:t>
      </w:r>
      <w:r>
        <w:rPr>
          <w:rFonts w:eastAsia="Times New Roman"/>
          <w:i/>
        </w:rPr>
        <w:t xml:space="preserve">what to say when </w:t>
      </w:r>
      <w:r w:rsidR="002B2BDE">
        <w:rPr>
          <w:rFonts w:eastAsia="Times New Roman"/>
          <w:i/>
        </w:rPr>
        <w:t xml:space="preserve">people experience the </w:t>
      </w:r>
      <w:r>
        <w:rPr>
          <w:rFonts w:eastAsia="Times New Roman"/>
          <w:i/>
        </w:rPr>
        <w:t xml:space="preserve">hard things </w:t>
      </w:r>
      <w:r w:rsidR="002B2BDE">
        <w:rPr>
          <w:rFonts w:eastAsia="Times New Roman"/>
          <w:i/>
        </w:rPr>
        <w:t xml:space="preserve">that </w:t>
      </w:r>
      <w:r>
        <w:rPr>
          <w:rFonts w:eastAsia="Times New Roman"/>
          <w:i/>
        </w:rPr>
        <w:t xml:space="preserve">happen in life. </w:t>
      </w:r>
      <w:r w:rsidR="002B2BDE">
        <w:rPr>
          <w:rFonts w:eastAsia="Times New Roman"/>
          <w:i/>
        </w:rPr>
        <w:t xml:space="preserve">We </w:t>
      </w:r>
      <w:r>
        <w:rPr>
          <w:rFonts w:eastAsia="Times New Roman"/>
          <w:i/>
        </w:rPr>
        <w:t>need to know what to say when life brings those inevitable hard times.</w:t>
      </w:r>
    </w:p>
    <w:p w:rsidR="00367071" w:rsidRDefault="00367071" w:rsidP="00367071">
      <w:pPr>
        <w:rPr>
          <w:rFonts w:eastAsia="Times New Roman"/>
          <w:i/>
        </w:rPr>
      </w:pPr>
    </w:p>
    <w:p w:rsidR="002B2BDE" w:rsidRDefault="002B2BDE" w:rsidP="00367071">
      <w:pPr>
        <w:rPr>
          <w:rFonts w:eastAsia="Times New Roman"/>
          <w:i/>
        </w:rPr>
      </w:pPr>
      <w:r>
        <w:rPr>
          <w:rFonts w:eastAsia="Times New Roman"/>
          <w:i/>
        </w:rPr>
        <w:t xml:space="preserve">2 Corinthians 1:3 tells us to comfort one another with the same comfort that God gives to us. I’d like for you to remember a time that was difficult, challenging and hard for you – and God comforted you. </w:t>
      </w:r>
    </w:p>
    <w:p w:rsidR="002B2BDE" w:rsidRDefault="002B2BDE" w:rsidP="00367071">
      <w:pPr>
        <w:rPr>
          <w:rFonts w:eastAsia="Times New Roman"/>
          <w:i/>
        </w:rPr>
      </w:pPr>
    </w:p>
    <w:p w:rsidR="002B2BDE" w:rsidRDefault="002B2BDE" w:rsidP="00367071">
      <w:pPr>
        <w:rPr>
          <w:rFonts w:eastAsia="Times New Roman"/>
          <w:i/>
        </w:rPr>
      </w:pPr>
      <w:r>
        <w:rPr>
          <w:rFonts w:eastAsia="Times New Roman"/>
          <w:i/>
        </w:rPr>
        <w:t xml:space="preserve">Did he bring a person to share words of comfort? </w:t>
      </w:r>
    </w:p>
    <w:p w:rsidR="002B2BDE" w:rsidRDefault="002B2BDE" w:rsidP="00367071">
      <w:pPr>
        <w:rPr>
          <w:rFonts w:eastAsia="Times New Roman"/>
          <w:i/>
        </w:rPr>
      </w:pPr>
      <w:r>
        <w:rPr>
          <w:rFonts w:eastAsia="Times New Roman"/>
          <w:i/>
        </w:rPr>
        <w:t>Did he comfort you with a verse of Scripture?</w:t>
      </w:r>
    </w:p>
    <w:p w:rsidR="002B2BDE" w:rsidRDefault="002B2BDE" w:rsidP="00367071">
      <w:pPr>
        <w:rPr>
          <w:rFonts w:eastAsia="Times New Roman"/>
          <w:i/>
        </w:rPr>
      </w:pPr>
      <w:r>
        <w:rPr>
          <w:rFonts w:eastAsia="Times New Roman"/>
          <w:i/>
        </w:rPr>
        <w:t>Did he comfort you directly in a moment of prayer?</w:t>
      </w:r>
    </w:p>
    <w:p w:rsidR="002B2BDE" w:rsidRDefault="002B2BDE" w:rsidP="00367071">
      <w:pPr>
        <w:rPr>
          <w:rFonts w:eastAsia="Times New Roman"/>
          <w:i/>
        </w:rPr>
      </w:pPr>
      <w:r>
        <w:rPr>
          <w:rFonts w:eastAsia="Times New Roman"/>
          <w:i/>
        </w:rPr>
        <w:t>Did he comfort you with a particular song or time of worship?</w:t>
      </w:r>
    </w:p>
    <w:p w:rsidR="002B2BDE" w:rsidRDefault="002B2BDE" w:rsidP="00367071">
      <w:pPr>
        <w:rPr>
          <w:rFonts w:eastAsia="Times New Roman"/>
          <w:i/>
        </w:rPr>
      </w:pPr>
    </w:p>
    <w:p w:rsidR="002B2BDE" w:rsidRDefault="002B2BDE" w:rsidP="00367071">
      <w:pPr>
        <w:rPr>
          <w:rFonts w:eastAsia="Times New Roman"/>
          <w:i/>
        </w:rPr>
      </w:pPr>
      <w:r>
        <w:rPr>
          <w:rFonts w:eastAsia="Times New Roman"/>
          <w:i/>
        </w:rPr>
        <w:t>Remember the gratitude that you felt as God brought comfort to you and now let’s do what the Bible says in 2 Corinthians 1:3. He comforted us so that we can comfort others. So let’s do that now.</w:t>
      </w:r>
    </w:p>
    <w:p w:rsidR="00367071" w:rsidRPr="0000744C" w:rsidRDefault="00367071" w:rsidP="00367071">
      <w:pPr>
        <w:rPr>
          <w:rFonts w:eastAsia="Times New Roman"/>
          <w:i/>
        </w:rPr>
      </w:pPr>
    </w:p>
    <w:p w:rsidR="00367071" w:rsidRPr="0000744C" w:rsidRDefault="00367071" w:rsidP="00367071">
      <w:pPr>
        <w:rPr>
          <w:rFonts w:eastAsia="Times New Roman"/>
          <w:i/>
        </w:rPr>
      </w:pPr>
      <w:r w:rsidRPr="0000744C">
        <w:rPr>
          <w:rFonts w:eastAsia="Times New Roman"/>
          <w:i/>
        </w:rPr>
        <w:t>What if we actually DID this Bible verse right here in the room? I wonder what good things might happen if we weren’t just hearers of the Word, but we did the Word in this very moment.</w:t>
      </w:r>
      <w:r>
        <w:rPr>
          <w:rFonts w:eastAsia="Times New Roman"/>
          <w:i/>
        </w:rPr>
        <w:t xml:space="preserve"> That’s a part of what James meant when we said we’re not to be only hearers of Word, but doers. (James 1:22)</w:t>
      </w:r>
    </w:p>
    <w:p w:rsidR="00367071" w:rsidRPr="0000744C" w:rsidRDefault="00367071" w:rsidP="00367071">
      <w:pPr>
        <w:rPr>
          <w:rFonts w:eastAsia="Times New Roman"/>
          <w:i/>
        </w:rPr>
      </w:pPr>
    </w:p>
    <w:p w:rsidR="00367071" w:rsidRDefault="00367071" w:rsidP="00367071">
      <w:pPr>
        <w:rPr>
          <w:rFonts w:eastAsia="Times New Roman"/>
        </w:rPr>
      </w:pPr>
    </w:p>
    <w:p w:rsidR="00367071" w:rsidRPr="00F13666" w:rsidRDefault="00367071" w:rsidP="00367071">
      <w:pPr>
        <w:pStyle w:val="ListParagraph"/>
        <w:numPr>
          <w:ilvl w:val="0"/>
          <w:numId w:val="3"/>
        </w:numPr>
        <w:rPr>
          <w:rFonts w:eastAsia="Times New Roman"/>
          <w:b/>
        </w:rPr>
      </w:pPr>
      <w:r w:rsidRPr="00F13666">
        <w:rPr>
          <w:rFonts w:eastAsia="Times New Roman"/>
          <w:b/>
        </w:rPr>
        <w:t>Explain the exercise. Help participants know what to do. </w:t>
      </w:r>
    </w:p>
    <w:p w:rsidR="00367071" w:rsidRDefault="00367071" w:rsidP="00367071">
      <w:pPr>
        <w:rPr>
          <w:rFonts w:eastAsia="Times New Roman"/>
        </w:rPr>
      </w:pPr>
    </w:p>
    <w:p w:rsidR="00367071" w:rsidRPr="00627CF7" w:rsidRDefault="00367071" w:rsidP="00367071">
      <w:pPr>
        <w:rPr>
          <w:rFonts w:eastAsia="Times New Roman"/>
          <w:i/>
        </w:rPr>
      </w:pPr>
      <w:r>
        <w:rPr>
          <w:rFonts w:eastAsia="Times New Roman"/>
        </w:rPr>
        <w:t xml:space="preserve">Say: </w:t>
      </w:r>
      <w:r w:rsidRPr="00627CF7">
        <w:rPr>
          <w:rFonts w:eastAsia="Times New Roman"/>
          <w:i/>
        </w:rPr>
        <w:t xml:space="preserve">I’d </w:t>
      </w:r>
      <w:r>
        <w:rPr>
          <w:rFonts w:eastAsia="Times New Roman"/>
          <w:i/>
        </w:rPr>
        <w:t xml:space="preserve">like for each of you think of a time when you </w:t>
      </w:r>
      <w:r w:rsidRPr="00607DE2">
        <w:rPr>
          <w:rFonts w:eastAsia="Times New Roman"/>
          <w:i/>
        </w:rPr>
        <w:t>fe</w:t>
      </w:r>
      <w:r>
        <w:rPr>
          <w:rFonts w:eastAsia="Times New Roman"/>
          <w:i/>
        </w:rPr>
        <w:t xml:space="preserve">lt sad/hurt/alone or disappointed in your life. Choose a time that was hard for you, but it didn’t have anything to do with anyone in this room – no one in this room caused your hurt.  It might be a time that was hard at school, work, or with extended family. It might a time when you lost a loved one or received some bad news about your health. It might be a time when you were sad and because of circumstances, no one new or no one was around to care for you. </w:t>
      </w:r>
    </w:p>
    <w:p w:rsidR="00367071" w:rsidRDefault="00367071" w:rsidP="00367071">
      <w:pPr>
        <w:rPr>
          <w:rFonts w:eastAsia="Times New Roman"/>
        </w:rPr>
      </w:pPr>
    </w:p>
    <w:p w:rsidR="00367071" w:rsidRDefault="002B2BDE" w:rsidP="00367071">
      <w:pPr>
        <w:rPr>
          <w:rFonts w:eastAsia="Times New Roman"/>
        </w:rPr>
      </w:pPr>
      <w:r>
        <w:rPr>
          <w:rFonts w:eastAsia="Times New Roman"/>
        </w:rPr>
        <w:t xml:space="preserve">Facilitator: </w:t>
      </w:r>
      <w:r w:rsidR="00367071">
        <w:rPr>
          <w:rFonts w:eastAsia="Times New Roman"/>
        </w:rPr>
        <w:t xml:space="preserve">Give your own example painful memory that is appropriate for the age of all participants. Model an appropriate level of vulnerability for the room. Make your example brief </w:t>
      </w:r>
      <w:r w:rsidR="00367071">
        <w:rPr>
          <w:rFonts w:eastAsia="Times New Roman" w:cs="Calibri"/>
        </w:rPr>
        <w:t>—</w:t>
      </w:r>
      <w:r w:rsidR="00367071">
        <w:rPr>
          <w:rFonts w:eastAsia="Times New Roman"/>
        </w:rPr>
        <w:t xml:space="preserve"> three or four sentences!</w:t>
      </w:r>
    </w:p>
    <w:p w:rsidR="00367071" w:rsidRDefault="00367071" w:rsidP="00367071">
      <w:pPr>
        <w:rPr>
          <w:rFonts w:eastAsia="Times New Roman"/>
        </w:rPr>
      </w:pPr>
    </w:p>
    <w:p w:rsidR="00367071" w:rsidRDefault="00367071" w:rsidP="00367071">
      <w:pPr>
        <w:rPr>
          <w:rFonts w:eastAsia="Times New Roman"/>
        </w:rPr>
      </w:pPr>
      <w:r>
        <w:rPr>
          <w:rFonts w:eastAsia="Times New Roman"/>
        </w:rPr>
        <w:t xml:space="preserve">If </w:t>
      </w:r>
      <w:proofErr w:type="gramStart"/>
      <w:r>
        <w:rPr>
          <w:rFonts w:eastAsia="Times New Roman"/>
        </w:rPr>
        <w:t>you</w:t>
      </w:r>
      <w:r>
        <w:rPr>
          <w:rFonts w:eastAsia="Times New Roman" w:cs="Calibri"/>
        </w:rPr>
        <w:t>’</w:t>
      </w:r>
      <w:r>
        <w:rPr>
          <w:rFonts w:eastAsia="Times New Roman"/>
        </w:rPr>
        <w:t>re</w:t>
      </w:r>
      <w:proofErr w:type="gramEnd"/>
      <w:r>
        <w:rPr>
          <w:rFonts w:eastAsia="Times New Roman"/>
        </w:rPr>
        <w:t xml:space="preserve"> referring to a sentence completion, be sure to model it in your example.</w:t>
      </w:r>
    </w:p>
    <w:p w:rsidR="00367071" w:rsidRDefault="00367071" w:rsidP="00367071">
      <w:pPr>
        <w:rPr>
          <w:rFonts w:eastAsia="Times New Roman"/>
        </w:rPr>
      </w:pPr>
      <w:r>
        <w:rPr>
          <w:rFonts w:eastAsia="Times New Roman"/>
        </w:rPr>
        <w:t>(For instance, if you’re using the sentence stem: “There was a time when I</w:t>
      </w:r>
      <w:r w:rsidRPr="00607DE2">
        <w:rPr>
          <w:rFonts w:eastAsia="Times New Roman"/>
        </w:rPr>
        <w:t xml:space="preserve"> felt sad/hurt/alo</w:t>
      </w:r>
      <w:r>
        <w:rPr>
          <w:rFonts w:eastAsia="Times New Roman"/>
        </w:rPr>
        <w:t>ne</w:t>
      </w:r>
      <w:r w:rsidR="002B2BDE">
        <w:rPr>
          <w:rFonts w:eastAsia="Times New Roman"/>
        </w:rPr>
        <w:t xml:space="preserve"> or disappointed. I needed comfort because</w:t>
      </w:r>
      <w:r>
        <w:rPr>
          <w:rFonts w:eastAsia="Times New Roman"/>
        </w:rPr>
        <w:t xml:space="preserve">  . . .”)</w:t>
      </w:r>
    </w:p>
    <w:p w:rsidR="00367071" w:rsidRDefault="00367071" w:rsidP="00367071">
      <w:pPr>
        <w:rPr>
          <w:rFonts w:eastAsia="Times New Roman"/>
        </w:rPr>
      </w:pPr>
    </w:p>
    <w:p w:rsidR="00367071" w:rsidRDefault="00367071" w:rsidP="00367071">
      <w:pPr>
        <w:rPr>
          <w:rFonts w:eastAsia="Times New Roman"/>
        </w:rPr>
      </w:pPr>
      <w:r>
        <w:rPr>
          <w:rFonts w:eastAsia="Times New Roman"/>
        </w:rPr>
        <w:t>You’ll want to model what it sounds like to do this exercise, so write your BRIEF example that you plan to share...</w:t>
      </w:r>
    </w:p>
    <w:p w:rsidR="00367071" w:rsidRPr="00F13666" w:rsidRDefault="00367071" w:rsidP="00367071">
      <w:pPr>
        <w:rPr>
          <w:rFonts w:eastAsia="Times New Roman"/>
          <w:sz w:val="12"/>
        </w:rPr>
      </w:pPr>
    </w:p>
    <w:p w:rsidR="00367071" w:rsidRDefault="00367071" w:rsidP="00367071">
      <w:pPr>
        <w:rPr>
          <w:rFonts w:eastAsia="Times New Roman"/>
        </w:rPr>
      </w:pPr>
      <w:r>
        <w:rPr>
          <w:rFonts w:eastAsia="Times New Roman"/>
        </w:rPr>
        <w:t xml:space="preserve">Say: </w:t>
      </w:r>
      <w:r w:rsidRPr="00627CF7">
        <w:rPr>
          <w:rFonts w:eastAsia="Times New Roman"/>
          <w:i/>
        </w:rPr>
        <w:t xml:space="preserve">After </w:t>
      </w:r>
      <w:proofErr w:type="gramStart"/>
      <w:r w:rsidRPr="00627CF7">
        <w:rPr>
          <w:rFonts w:eastAsia="Times New Roman"/>
          <w:i/>
        </w:rPr>
        <w:t>you’ve</w:t>
      </w:r>
      <w:proofErr w:type="gramEnd"/>
      <w:r w:rsidRPr="00627CF7">
        <w:rPr>
          <w:rFonts w:eastAsia="Times New Roman"/>
          <w:i/>
        </w:rPr>
        <w:t xml:space="preserve"> thoug</w:t>
      </w:r>
      <w:r>
        <w:rPr>
          <w:rFonts w:eastAsia="Times New Roman"/>
          <w:i/>
        </w:rPr>
        <w:t>ht of your</w:t>
      </w:r>
      <w:r w:rsidRPr="00627CF7">
        <w:rPr>
          <w:rFonts w:eastAsia="Times New Roman"/>
          <w:i/>
        </w:rPr>
        <w:t xml:space="preserve"> memory, we’re going to share these memories and then practice</w:t>
      </w:r>
      <w:r>
        <w:rPr>
          <w:rFonts w:eastAsia="Times New Roman"/>
          <w:i/>
        </w:rPr>
        <w:t xml:space="preserve"> responding with words of comfort</w:t>
      </w:r>
      <w:r w:rsidRPr="00627CF7">
        <w:rPr>
          <w:rFonts w:eastAsia="Times New Roman"/>
          <w:i/>
        </w:rPr>
        <w:t>.</w:t>
      </w:r>
    </w:p>
    <w:p w:rsidR="00367071" w:rsidRPr="00F13666" w:rsidRDefault="00367071" w:rsidP="00367071">
      <w:pPr>
        <w:rPr>
          <w:rFonts w:eastAsia="Times New Roman"/>
          <w:sz w:val="16"/>
        </w:rPr>
      </w:pPr>
    </w:p>
    <w:p w:rsidR="00367071" w:rsidRPr="00F13666" w:rsidRDefault="00E5328A" w:rsidP="00367071">
      <w:pPr>
        <w:pStyle w:val="ListParagraph"/>
        <w:numPr>
          <w:ilvl w:val="0"/>
          <w:numId w:val="3"/>
        </w:numPr>
        <w:rPr>
          <w:rFonts w:eastAsia="Times New Roman"/>
          <w:b/>
        </w:rPr>
      </w:pPr>
      <w:r w:rsidRPr="00F13666">
        <w:rPr>
          <w:rFonts w:eastAsia="Times New Roman"/>
          <w:b/>
        </w:rPr>
        <w:t xml:space="preserve">Set the class members </w:t>
      </w:r>
      <w:r w:rsidR="00367071" w:rsidRPr="00F13666">
        <w:rPr>
          <w:rFonts w:eastAsia="Times New Roman"/>
          <w:b/>
        </w:rPr>
        <w:t xml:space="preserve">up </w:t>
      </w:r>
      <w:r w:rsidR="002B2BDE" w:rsidRPr="00F13666">
        <w:rPr>
          <w:rFonts w:eastAsia="Times New Roman"/>
          <w:b/>
        </w:rPr>
        <w:t>for success. Clarify what to say and what NOT to say.</w:t>
      </w:r>
    </w:p>
    <w:p w:rsidR="00367071" w:rsidRPr="00F13666" w:rsidRDefault="00367071" w:rsidP="00367071">
      <w:pPr>
        <w:rPr>
          <w:rFonts w:eastAsia="Times New Roman"/>
          <w:sz w:val="14"/>
        </w:rPr>
      </w:pPr>
    </w:p>
    <w:p w:rsidR="00367071" w:rsidRDefault="002B2BDE" w:rsidP="00367071">
      <w:pPr>
        <w:rPr>
          <w:rFonts w:eastAsia="Times New Roman"/>
        </w:rPr>
      </w:pPr>
      <w:r>
        <w:rPr>
          <w:rFonts w:eastAsia="Times New Roman"/>
        </w:rPr>
        <w:t>Help the class member</w:t>
      </w:r>
      <w:r w:rsidR="00367071">
        <w:rPr>
          <w:rFonts w:eastAsia="Times New Roman"/>
        </w:rPr>
        <w:t>s have a successful experience by helping them know: </w:t>
      </w:r>
    </w:p>
    <w:p w:rsidR="00367071" w:rsidRPr="00627CF7" w:rsidRDefault="00367071" w:rsidP="00367071">
      <w:pPr>
        <w:pStyle w:val="ListParagraph"/>
        <w:numPr>
          <w:ilvl w:val="0"/>
          <w:numId w:val="2"/>
        </w:numPr>
        <w:rPr>
          <w:rFonts w:eastAsia="Times New Roman"/>
        </w:rPr>
      </w:pPr>
      <w:r w:rsidRPr="00627CF7">
        <w:rPr>
          <w:rFonts w:eastAsia="Times New Roman" w:cs="Calibri"/>
        </w:rPr>
        <w:t></w:t>
      </w:r>
      <w:r w:rsidRPr="00627CF7">
        <w:rPr>
          <w:rFonts w:eastAsia="Times New Roman"/>
        </w:rPr>
        <w:t xml:space="preserve"> What you want them to say</w:t>
      </w:r>
    </w:p>
    <w:p w:rsidR="00367071" w:rsidRPr="00627CF7" w:rsidRDefault="00367071" w:rsidP="00367071">
      <w:pPr>
        <w:pStyle w:val="ListParagraph"/>
        <w:numPr>
          <w:ilvl w:val="0"/>
          <w:numId w:val="2"/>
        </w:numPr>
        <w:rPr>
          <w:rFonts w:eastAsia="Times New Roman"/>
        </w:rPr>
      </w:pPr>
      <w:r w:rsidRPr="00627CF7">
        <w:rPr>
          <w:rFonts w:eastAsia="Times New Roman" w:cs="Calibri"/>
        </w:rPr>
        <w:t></w:t>
      </w:r>
      <w:r w:rsidRPr="00627CF7">
        <w:rPr>
          <w:rFonts w:eastAsia="Times New Roman"/>
        </w:rPr>
        <w:t xml:space="preserve"> What you want them to do</w:t>
      </w:r>
    </w:p>
    <w:p w:rsidR="00367071" w:rsidRPr="00627CF7" w:rsidRDefault="00367071" w:rsidP="00367071">
      <w:pPr>
        <w:pStyle w:val="ListParagraph"/>
        <w:numPr>
          <w:ilvl w:val="0"/>
          <w:numId w:val="2"/>
        </w:numPr>
        <w:rPr>
          <w:rFonts w:eastAsia="Times New Roman"/>
        </w:rPr>
      </w:pPr>
      <w:r w:rsidRPr="00627CF7">
        <w:rPr>
          <w:rFonts w:eastAsia="Times New Roman" w:cs="Calibri"/>
        </w:rPr>
        <w:t></w:t>
      </w:r>
      <w:r w:rsidRPr="00627CF7">
        <w:rPr>
          <w:rFonts w:eastAsia="Times New Roman"/>
        </w:rPr>
        <w:t xml:space="preserve"> What you do NOT want them to do or say</w:t>
      </w:r>
    </w:p>
    <w:p w:rsidR="00367071" w:rsidRPr="00F13666" w:rsidRDefault="00367071" w:rsidP="00367071">
      <w:pPr>
        <w:rPr>
          <w:rFonts w:eastAsia="Times New Roman"/>
          <w:sz w:val="14"/>
        </w:rPr>
      </w:pPr>
    </w:p>
    <w:p w:rsidR="00367071" w:rsidRDefault="00367071" w:rsidP="00367071">
      <w:pPr>
        <w:rPr>
          <w:rFonts w:eastAsia="Times New Roman"/>
        </w:rPr>
      </w:pPr>
      <w:r>
        <w:rPr>
          <w:rFonts w:eastAsia="Times New Roman"/>
        </w:rPr>
        <w:t>For this exercise, give guidelines about HOW to comfort one another.</w:t>
      </w:r>
    </w:p>
    <w:p w:rsidR="00367071" w:rsidRPr="00F13666" w:rsidRDefault="00367071" w:rsidP="00367071">
      <w:pPr>
        <w:rPr>
          <w:rFonts w:eastAsia="Times New Roman"/>
          <w:sz w:val="14"/>
        </w:rPr>
      </w:pPr>
    </w:p>
    <w:p w:rsidR="00367071" w:rsidRPr="00627CF7" w:rsidRDefault="00367071" w:rsidP="00367071">
      <w:pPr>
        <w:rPr>
          <w:rFonts w:eastAsia="Times New Roman"/>
          <w:i/>
        </w:rPr>
      </w:pPr>
      <w:r>
        <w:rPr>
          <w:rFonts w:eastAsia="Times New Roman"/>
        </w:rPr>
        <w:t xml:space="preserve">Say: </w:t>
      </w:r>
      <w:r w:rsidRPr="00627CF7">
        <w:rPr>
          <w:rFonts w:eastAsia="Times New Roman"/>
          <w:i/>
        </w:rPr>
        <w:t xml:space="preserve">In just a few minutes, </w:t>
      </w:r>
      <w:proofErr w:type="gramStart"/>
      <w:r w:rsidRPr="00627CF7">
        <w:rPr>
          <w:rFonts w:eastAsia="Times New Roman"/>
          <w:i/>
        </w:rPr>
        <w:t>w</w:t>
      </w:r>
      <w:r>
        <w:rPr>
          <w:rFonts w:eastAsia="Times New Roman"/>
          <w:i/>
        </w:rPr>
        <w:t>e’re</w:t>
      </w:r>
      <w:proofErr w:type="gramEnd"/>
      <w:r>
        <w:rPr>
          <w:rFonts w:eastAsia="Times New Roman"/>
          <w:i/>
        </w:rPr>
        <w:t xml:space="preserve"> going to share our memories and then comfort </w:t>
      </w:r>
      <w:r w:rsidRPr="00627CF7">
        <w:rPr>
          <w:rFonts w:eastAsia="Times New Roman"/>
          <w:i/>
        </w:rPr>
        <w:t>each</w:t>
      </w:r>
      <w:r>
        <w:rPr>
          <w:rFonts w:eastAsia="Times New Roman"/>
          <w:i/>
        </w:rPr>
        <w:t xml:space="preserve"> other. We’re going to do what the Bible verses say: We’re going to weep with those who weep. We’re going to comfort one another </w:t>
      </w:r>
      <w:r w:rsidR="00E5328A">
        <w:rPr>
          <w:rFonts w:eastAsia="Times New Roman"/>
          <w:i/>
        </w:rPr>
        <w:t>just like God comforts us.</w:t>
      </w:r>
    </w:p>
    <w:p w:rsidR="00367071" w:rsidRPr="00F13666" w:rsidRDefault="00367071" w:rsidP="00367071">
      <w:pPr>
        <w:rPr>
          <w:rFonts w:eastAsia="Times New Roman"/>
          <w:sz w:val="12"/>
        </w:rPr>
      </w:pPr>
    </w:p>
    <w:p w:rsidR="00367071" w:rsidRDefault="00367071" w:rsidP="00367071">
      <w:pPr>
        <w:rPr>
          <w:rFonts w:eastAsia="Times New Roman"/>
          <w:i/>
        </w:rPr>
      </w:pPr>
      <w:proofErr w:type="gramStart"/>
      <w:r w:rsidRPr="00627CF7">
        <w:rPr>
          <w:rFonts w:eastAsia="Times New Roman"/>
          <w:i/>
        </w:rPr>
        <w:t>But first</w:t>
      </w:r>
      <w:proofErr w:type="gramEnd"/>
      <w:r w:rsidRPr="00627CF7">
        <w:rPr>
          <w:rFonts w:eastAsia="Times New Roman"/>
          <w:i/>
        </w:rPr>
        <w:t>, we need to ma</w:t>
      </w:r>
      <w:r>
        <w:rPr>
          <w:rFonts w:eastAsia="Times New Roman"/>
          <w:i/>
        </w:rPr>
        <w:t xml:space="preserve">ke sure we know HOW to COMFORT </w:t>
      </w:r>
      <w:r w:rsidRPr="00627CF7">
        <w:rPr>
          <w:rFonts w:eastAsia="Times New Roman"/>
          <w:i/>
        </w:rPr>
        <w:t>each other. </w:t>
      </w:r>
    </w:p>
    <w:p w:rsidR="00367071" w:rsidRPr="00F13666" w:rsidRDefault="00367071" w:rsidP="00367071">
      <w:pPr>
        <w:rPr>
          <w:rFonts w:eastAsia="Times New Roman"/>
          <w:i/>
          <w:sz w:val="14"/>
        </w:rPr>
      </w:pPr>
    </w:p>
    <w:p w:rsidR="00367071" w:rsidRPr="00355672" w:rsidRDefault="00367071" w:rsidP="00367071">
      <w:pPr>
        <w:rPr>
          <w:rFonts w:eastAsia="Times New Roman"/>
        </w:rPr>
      </w:pPr>
      <w:r>
        <w:rPr>
          <w:rFonts w:eastAsia="Times New Roman"/>
        </w:rPr>
        <w:t>(Go through each example on the presentation slide with a little humor.</w:t>
      </w:r>
      <w:r w:rsidRPr="002E7284">
        <w:t xml:space="preserve"> </w:t>
      </w:r>
      <w:r w:rsidRPr="002E7284">
        <w:rPr>
          <w:rFonts w:eastAsia="Times New Roman"/>
        </w:rPr>
        <w:t>Give some light-hearted examples of what NOT to do</w:t>
      </w:r>
      <w:r>
        <w:rPr>
          <w:rFonts w:eastAsia="Times New Roman"/>
        </w:rPr>
        <w:t>)</w:t>
      </w:r>
    </w:p>
    <w:p w:rsidR="00367071" w:rsidRPr="00F13666" w:rsidRDefault="00367071" w:rsidP="00367071">
      <w:pPr>
        <w:rPr>
          <w:rFonts w:eastAsia="Times New Roman"/>
          <w:sz w:val="12"/>
        </w:rPr>
      </w:pPr>
    </w:p>
    <w:p w:rsidR="00367071" w:rsidRDefault="00367071" w:rsidP="00367071">
      <w:pPr>
        <w:rPr>
          <w:rFonts w:eastAsia="Times New Roman"/>
          <w:i/>
        </w:rPr>
      </w:pPr>
      <w:r w:rsidRPr="00355672">
        <w:rPr>
          <w:rFonts w:eastAsia="Times New Roman"/>
          <w:i/>
        </w:rPr>
        <w:t xml:space="preserve">Sometimes, </w:t>
      </w:r>
      <w:proofErr w:type="gramStart"/>
      <w:r w:rsidRPr="00355672">
        <w:rPr>
          <w:rFonts w:eastAsia="Times New Roman"/>
          <w:i/>
        </w:rPr>
        <w:t>it’s</w:t>
      </w:r>
      <w:proofErr w:type="gramEnd"/>
      <w:r w:rsidRPr="00355672">
        <w:rPr>
          <w:rFonts w:eastAsia="Times New Roman"/>
          <w:i/>
        </w:rPr>
        <w:t xml:space="preserve"> harder than it sounds.</w:t>
      </w:r>
    </w:p>
    <w:p w:rsidR="00367071" w:rsidRDefault="00367071" w:rsidP="00367071">
      <w:pPr>
        <w:rPr>
          <w:rFonts w:eastAsia="Times New Roman"/>
          <w:i/>
        </w:rPr>
      </w:pPr>
    </w:p>
    <w:p w:rsidR="00367071" w:rsidRDefault="00367071" w:rsidP="00367071">
      <w:pPr>
        <w:rPr>
          <w:rFonts w:eastAsia="Times New Roman"/>
          <w:i/>
        </w:rPr>
      </w:pPr>
      <w:r>
        <w:rPr>
          <w:rFonts w:eastAsia="Times New Roman"/>
          <w:i/>
        </w:rPr>
        <w:t>What if I had just broken up with my boyfriend – we dated for a long time and now we’ve broken up.</w:t>
      </w:r>
    </w:p>
    <w:p w:rsidR="00367071" w:rsidRPr="00355672" w:rsidRDefault="00367071" w:rsidP="00367071">
      <w:pPr>
        <w:rPr>
          <w:rFonts w:eastAsia="Times New Roman"/>
          <w:i/>
        </w:rPr>
      </w:pPr>
      <w:r>
        <w:rPr>
          <w:rFonts w:eastAsia="Times New Roman"/>
          <w:i/>
        </w:rPr>
        <w:t xml:space="preserve">Would any of these responses be a blessing? </w:t>
      </w:r>
    </w:p>
    <w:p w:rsidR="00367071" w:rsidRPr="00355672" w:rsidRDefault="00367071" w:rsidP="00367071">
      <w:pPr>
        <w:rPr>
          <w:rFonts w:eastAsia="Times New Roman"/>
          <w:i/>
        </w:rPr>
      </w:pPr>
    </w:p>
    <w:p w:rsidR="00367071" w:rsidRPr="00355672" w:rsidRDefault="00367071" w:rsidP="00367071">
      <w:pPr>
        <w:ind w:firstLine="720"/>
        <w:rPr>
          <w:rFonts w:eastAsia="Times New Roman"/>
          <w:i/>
        </w:rPr>
      </w:pPr>
      <w:r w:rsidRPr="00355672">
        <w:rPr>
          <w:rFonts w:eastAsia="Times New Roman"/>
          <w:i/>
        </w:rPr>
        <w:t>Here are responses that DO NOT comfort:</w:t>
      </w:r>
    </w:p>
    <w:p w:rsidR="00367071" w:rsidRPr="00355672" w:rsidRDefault="00367071" w:rsidP="00367071">
      <w:pPr>
        <w:ind w:firstLine="720"/>
        <w:rPr>
          <w:rFonts w:eastAsia="Times New Roman"/>
          <w:i/>
        </w:rPr>
      </w:pPr>
    </w:p>
    <w:p w:rsidR="00367071" w:rsidRPr="00355672" w:rsidRDefault="00367071" w:rsidP="00367071">
      <w:pPr>
        <w:pStyle w:val="ListParagraph"/>
        <w:numPr>
          <w:ilvl w:val="0"/>
          <w:numId w:val="4"/>
        </w:numPr>
        <w:rPr>
          <w:rFonts w:eastAsia="Times New Roman"/>
          <w:i/>
        </w:rPr>
      </w:pPr>
      <w:r w:rsidRPr="00355672">
        <w:rPr>
          <w:rFonts w:eastAsia="Times New Roman"/>
          <w:i/>
        </w:rPr>
        <w:t xml:space="preserve">Analysis – The reason that probably happened was . . . </w:t>
      </w:r>
    </w:p>
    <w:p w:rsidR="00367071" w:rsidRPr="00355672" w:rsidRDefault="00367071" w:rsidP="00367071">
      <w:pPr>
        <w:pStyle w:val="ListParagraph"/>
        <w:numPr>
          <w:ilvl w:val="0"/>
          <w:numId w:val="4"/>
        </w:numPr>
        <w:rPr>
          <w:rFonts w:eastAsia="Times New Roman"/>
          <w:i/>
        </w:rPr>
      </w:pPr>
      <w:r w:rsidRPr="00355672">
        <w:rPr>
          <w:rFonts w:eastAsia="Times New Roman"/>
          <w:i/>
        </w:rPr>
        <w:t xml:space="preserve">Advice – If I were you, I would . . . </w:t>
      </w:r>
    </w:p>
    <w:p w:rsidR="00367071" w:rsidRPr="00355672" w:rsidRDefault="00367071" w:rsidP="00367071">
      <w:pPr>
        <w:pStyle w:val="ListParagraph"/>
        <w:numPr>
          <w:ilvl w:val="0"/>
          <w:numId w:val="4"/>
        </w:numPr>
        <w:rPr>
          <w:rFonts w:eastAsia="Times New Roman"/>
          <w:i/>
        </w:rPr>
      </w:pPr>
      <w:r w:rsidRPr="00355672">
        <w:rPr>
          <w:rFonts w:eastAsia="Times New Roman"/>
          <w:i/>
        </w:rPr>
        <w:t xml:space="preserve">Criticism – If you just didn’t . . . </w:t>
      </w:r>
    </w:p>
    <w:p w:rsidR="00367071" w:rsidRPr="00355672" w:rsidRDefault="00367071" w:rsidP="00367071">
      <w:pPr>
        <w:pStyle w:val="ListParagraph"/>
        <w:numPr>
          <w:ilvl w:val="0"/>
          <w:numId w:val="4"/>
        </w:numPr>
        <w:rPr>
          <w:rFonts w:eastAsia="Times New Roman"/>
          <w:i/>
        </w:rPr>
      </w:pPr>
      <w:r w:rsidRPr="00355672">
        <w:rPr>
          <w:rFonts w:eastAsia="Times New Roman"/>
          <w:i/>
        </w:rPr>
        <w:t>Pep Talk – You’re going to get through it. God will bring good out of this situation.</w:t>
      </w:r>
    </w:p>
    <w:p w:rsidR="00367071" w:rsidRPr="00355672" w:rsidRDefault="00367071" w:rsidP="00367071">
      <w:pPr>
        <w:pStyle w:val="ListParagraph"/>
        <w:numPr>
          <w:ilvl w:val="0"/>
          <w:numId w:val="4"/>
        </w:numPr>
        <w:rPr>
          <w:rFonts w:eastAsia="Times New Roman"/>
          <w:i/>
        </w:rPr>
      </w:pPr>
      <w:r w:rsidRPr="00355672">
        <w:rPr>
          <w:rFonts w:eastAsia="Times New Roman"/>
          <w:i/>
        </w:rPr>
        <w:t xml:space="preserve">Comparison – I know what you mean. There was this time when I . . . </w:t>
      </w:r>
    </w:p>
    <w:p w:rsidR="00367071" w:rsidRPr="00355672" w:rsidRDefault="00367071" w:rsidP="00367071">
      <w:pPr>
        <w:pStyle w:val="ListParagraph"/>
        <w:numPr>
          <w:ilvl w:val="0"/>
          <w:numId w:val="4"/>
        </w:numPr>
        <w:rPr>
          <w:rFonts w:eastAsia="Times New Roman"/>
          <w:i/>
        </w:rPr>
      </w:pPr>
      <w:r w:rsidRPr="00355672">
        <w:rPr>
          <w:rFonts w:eastAsia="Times New Roman"/>
          <w:i/>
        </w:rPr>
        <w:t>Facts or Logic – Lots of people go through tough times.</w:t>
      </w:r>
    </w:p>
    <w:p w:rsidR="00367071" w:rsidRPr="00355672" w:rsidRDefault="00367071" w:rsidP="00367071">
      <w:pPr>
        <w:pStyle w:val="ListParagraph"/>
        <w:numPr>
          <w:ilvl w:val="0"/>
          <w:numId w:val="4"/>
        </w:numPr>
        <w:rPr>
          <w:rFonts w:eastAsia="Times New Roman"/>
          <w:i/>
        </w:rPr>
      </w:pPr>
      <w:r w:rsidRPr="00355672">
        <w:rPr>
          <w:rFonts w:eastAsia="Times New Roman"/>
          <w:i/>
        </w:rPr>
        <w:t>Neglect – Change the subject or leave the moment</w:t>
      </w:r>
    </w:p>
    <w:p w:rsidR="00367071" w:rsidRPr="00355672" w:rsidRDefault="00367071" w:rsidP="00367071">
      <w:pPr>
        <w:rPr>
          <w:rFonts w:eastAsia="Times New Roman"/>
          <w:i/>
        </w:rPr>
      </w:pPr>
    </w:p>
    <w:p w:rsidR="00367071" w:rsidRPr="00355672" w:rsidRDefault="00367071" w:rsidP="00367071">
      <w:pPr>
        <w:ind w:left="720"/>
        <w:rPr>
          <w:rFonts w:eastAsia="Times New Roman"/>
          <w:i/>
        </w:rPr>
      </w:pPr>
      <w:r w:rsidRPr="00355672">
        <w:rPr>
          <w:rFonts w:eastAsia="Times New Roman"/>
          <w:i/>
        </w:rPr>
        <w:t>This is what NOT to say when someone is hurting.</w:t>
      </w:r>
    </w:p>
    <w:p w:rsidR="00367071" w:rsidRDefault="00367071" w:rsidP="00367071">
      <w:pPr>
        <w:rPr>
          <w:rFonts w:eastAsia="Times New Roman"/>
        </w:rPr>
      </w:pPr>
    </w:p>
    <w:p w:rsidR="00367071" w:rsidRDefault="00367071" w:rsidP="00367071">
      <w:pPr>
        <w:rPr>
          <w:rFonts w:eastAsia="Times New Roman"/>
        </w:rPr>
      </w:pPr>
      <w:r>
        <w:rPr>
          <w:rFonts w:eastAsia="Times New Roman"/>
        </w:rPr>
        <w:t xml:space="preserve">This helps the participants relax and is a sensitive way to set appropriate boundaries for this exercise. It also encourages the participants to use the script later and practice the skill effectively. </w:t>
      </w:r>
    </w:p>
    <w:p w:rsidR="00367071" w:rsidRPr="00F13666" w:rsidRDefault="00367071" w:rsidP="00367071">
      <w:pPr>
        <w:rPr>
          <w:rFonts w:eastAsia="Times New Roman"/>
          <w:sz w:val="14"/>
        </w:rPr>
      </w:pPr>
    </w:p>
    <w:p w:rsidR="00367071" w:rsidRDefault="00367071" w:rsidP="00367071">
      <w:pPr>
        <w:rPr>
          <w:rFonts w:eastAsia="Times New Roman"/>
          <w:i/>
        </w:rPr>
      </w:pPr>
      <w:r w:rsidRPr="0087209C">
        <w:rPr>
          <w:rFonts w:eastAsia="Times New Roman"/>
          <w:i/>
        </w:rPr>
        <w:t xml:space="preserve">Now, if these responses </w:t>
      </w:r>
      <w:proofErr w:type="gramStart"/>
      <w:r w:rsidRPr="0087209C">
        <w:rPr>
          <w:rFonts w:eastAsia="Times New Roman"/>
          <w:i/>
        </w:rPr>
        <w:t>DON’T</w:t>
      </w:r>
      <w:proofErr w:type="gramEnd"/>
      <w:r w:rsidRPr="0087209C">
        <w:rPr>
          <w:rFonts w:eastAsia="Times New Roman"/>
          <w:i/>
        </w:rPr>
        <w:t xml:space="preserve"> sound like comfort, what DO we say?</w:t>
      </w:r>
    </w:p>
    <w:p w:rsidR="00367071" w:rsidRDefault="00367071" w:rsidP="00367071">
      <w:pPr>
        <w:rPr>
          <w:rFonts w:eastAsia="Times New Roman"/>
          <w:i/>
        </w:rPr>
      </w:pPr>
    </w:p>
    <w:p w:rsidR="00367071" w:rsidRDefault="00367071" w:rsidP="00367071">
      <w:pPr>
        <w:rPr>
          <w:rFonts w:eastAsia="Times New Roman"/>
          <w:i/>
        </w:rPr>
      </w:pPr>
      <w:r>
        <w:rPr>
          <w:rFonts w:eastAsia="Times New Roman"/>
          <w:i/>
        </w:rPr>
        <w:t>It’s also helpful to have some sentence starters that give us an idea of what comfort sounds like.</w:t>
      </w:r>
    </w:p>
    <w:p w:rsidR="00367071" w:rsidRDefault="00367071" w:rsidP="00367071">
      <w:pPr>
        <w:rPr>
          <w:rFonts w:eastAsia="Times New Roman"/>
          <w:i/>
        </w:rPr>
      </w:pPr>
    </w:p>
    <w:p w:rsidR="00367071" w:rsidRPr="00F2646C" w:rsidRDefault="00367071" w:rsidP="00367071">
      <w:pPr>
        <w:rPr>
          <w:rFonts w:eastAsia="Times New Roman"/>
        </w:rPr>
      </w:pPr>
      <w:r w:rsidRPr="00F2646C">
        <w:rPr>
          <w:rFonts w:eastAsia="Times New Roman"/>
        </w:rPr>
        <w:t>Walk through each of these examples of comforting responses briefly – use a sincere tone of voice.</w:t>
      </w:r>
    </w:p>
    <w:p w:rsidR="00367071" w:rsidRPr="0087209C" w:rsidRDefault="00367071" w:rsidP="00367071">
      <w:pPr>
        <w:rPr>
          <w:rFonts w:eastAsia="Times New Roman"/>
          <w:i/>
        </w:rPr>
      </w:pPr>
    </w:p>
    <w:p w:rsidR="00367071" w:rsidRPr="0087209C" w:rsidRDefault="00367071" w:rsidP="00367071">
      <w:pPr>
        <w:rPr>
          <w:rFonts w:eastAsia="Times New Roman"/>
          <w:i/>
        </w:rPr>
      </w:pPr>
      <w:r w:rsidRPr="0087209C">
        <w:rPr>
          <w:rFonts w:eastAsia="Times New Roman"/>
          <w:i/>
        </w:rPr>
        <w:lastRenderedPageBreak/>
        <w:t>Comforting Responses</w:t>
      </w:r>
    </w:p>
    <w:p w:rsidR="00367071" w:rsidRPr="00F13666" w:rsidRDefault="00367071" w:rsidP="00367071">
      <w:pPr>
        <w:rPr>
          <w:rFonts w:eastAsia="Times New Roman"/>
          <w:i/>
          <w:sz w:val="8"/>
        </w:rPr>
      </w:pPr>
    </w:p>
    <w:p w:rsidR="00367071" w:rsidRPr="00F13666" w:rsidRDefault="00367071" w:rsidP="00F13666">
      <w:pPr>
        <w:pStyle w:val="NoSpacing"/>
        <w:numPr>
          <w:ilvl w:val="0"/>
          <w:numId w:val="7"/>
        </w:numPr>
      </w:pPr>
      <w:r w:rsidRPr="00F13666">
        <w:t>I am so sorry that you went through that.</w:t>
      </w:r>
    </w:p>
    <w:p w:rsidR="00367071" w:rsidRPr="00F13666" w:rsidRDefault="00367071" w:rsidP="00F13666">
      <w:pPr>
        <w:pStyle w:val="NoSpacing"/>
        <w:numPr>
          <w:ilvl w:val="0"/>
          <w:numId w:val="7"/>
        </w:numPr>
      </w:pPr>
      <w:r w:rsidRPr="00F13666">
        <w:t xml:space="preserve">I care about you and </w:t>
      </w:r>
      <w:proofErr w:type="gramStart"/>
      <w:r w:rsidRPr="00F13666">
        <w:t>I’m</w:t>
      </w:r>
      <w:proofErr w:type="gramEnd"/>
      <w:r w:rsidRPr="00F13666">
        <w:t xml:space="preserve"> sad that happened.</w:t>
      </w:r>
    </w:p>
    <w:p w:rsidR="00367071" w:rsidRPr="00F13666" w:rsidRDefault="00367071" w:rsidP="00F13666">
      <w:pPr>
        <w:pStyle w:val="NoSpacing"/>
        <w:numPr>
          <w:ilvl w:val="0"/>
          <w:numId w:val="7"/>
        </w:numPr>
      </w:pPr>
      <w:r w:rsidRPr="00F13666">
        <w:t xml:space="preserve">It hurts me to think about . . . </w:t>
      </w:r>
    </w:p>
    <w:p w:rsidR="00367071" w:rsidRPr="00F13666" w:rsidRDefault="00367071" w:rsidP="00F13666">
      <w:pPr>
        <w:pStyle w:val="NoSpacing"/>
        <w:numPr>
          <w:ilvl w:val="0"/>
          <w:numId w:val="7"/>
        </w:numPr>
      </w:pPr>
      <w:r w:rsidRPr="00F13666">
        <w:t xml:space="preserve">I feel compassion for you because . . . </w:t>
      </w:r>
    </w:p>
    <w:p w:rsidR="00367071" w:rsidRPr="00F13666" w:rsidRDefault="00F13666" w:rsidP="00F13666">
      <w:pPr>
        <w:pStyle w:val="NoSpacing"/>
        <w:numPr>
          <w:ilvl w:val="0"/>
          <w:numId w:val="7"/>
        </w:numPr>
      </w:pPr>
      <w:r>
        <w:t xml:space="preserve">I </w:t>
      </w:r>
      <w:r w:rsidR="00367071" w:rsidRPr="00F13666">
        <w:t xml:space="preserve">am sad to know that you . . . </w:t>
      </w:r>
    </w:p>
    <w:p w:rsidR="00367071" w:rsidRPr="00F13666" w:rsidRDefault="00367071" w:rsidP="00F13666">
      <w:pPr>
        <w:pStyle w:val="NoSpacing"/>
        <w:numPr>
          <w:ilvl w:val="0"/>
          <w:numId w:val="7"/>
        </w:numPr>
      </w:pPr>
      <w:r w:rsidRPr="00F13666">
        <w:t>My heart is heavy when I think about how you . . .</w:t>
      </w:r>
    </w:p>
    <w:p w:rsidR="00367071" w:rsidRPr="00F13666" w:rsidRDefault="00367071" w:rsidP="00F13666">
      <w:pPr>
        <w:pStyle w:val="NoSpacing"/>
      </w:pPr>
    </w:p>
    <w:p w:rsidR="00367071" w:rsidRPr="0087209C" w:rsidRDefault="00367071" w:rsidP="00367071">
      <w:pPr>
        <w:rPr>
          <w:rFonts w:eastAsia="Times New Roman"/>
          <w:i/>
        </w:rPr>
      </w:pPr>
      <w:r w:rsidRPr="0087209C">
        <w:rPr>
          <w:rFonts w:eastAsia="Times New Roman"/>
          <w:i/>
        </w:rPr>
        <w:t>These responses ARE what comfort sounds like.</w:t>
      </w:r>
    </w:p>
    <w:p w:rsidR="00367071" w:rsidRDefault="00367071" w:rsidP="00367071">
      <w:pPr>
        <w:rPr>
          <w:rFonts w:eastAsia="Times New Roman"/>
        </w:rPr>
      </w:pPr>
    </w:p>
    <w:p w:rsidR="00367071" w:rsidRDefault="00367071" w:rsidP="00367071">
      <w:pPr>
        <w:rPr>
          <w:rFonts w:eastAsia="Times New Roman"/>
        </w:rPr>
      </w:pPr>
      <w:r>
        <w:rPr>
          <w:rFonts w:eastAsia="Times New Roman"/>
        </w:rPr>
        <w:t>Refer to the presentation slide so that participants know how to begin their sharing and what comfort DOES NOT sound like. </w:t>
      </w:r>
    </w:p>
    <w:p w:rsidR="00367071" w:rsidRDefault="00367071" w:rsidP="00367071">
      <w:pPr>
        <w:rPr>
          <w:rFonts w:eastAsia="Times New Roman"/>
        </w:rPr>
      </w:pPr>
    </w:p>
    <w:p w:rsidR="00367071" w:rsidRDefault="00367071" w:rsidP="00367071">
      <w:pPr>
        <w:rPr>
          <w:rFonts w:eastAsia="Times New Roman"/>
        </w:rPr>
      </w:pPr>
    </w:p>
    <w:p w:rsidR="00367071" w:rsidRDefault="00367071" w:rsidP="00367071">
      <w:pPr>
        <w:rPr>
          <w:rFonts w:eastAsia="Times New Roman"/>
        </w:rPr>
      </w:pPr>
      <w:r>
        <w:rPr>
          <w:rFonts w:eastAsia="Times New Roman"/>
        </w:rPr>
        <w:t>In just a moment, you’re going t</w:t>
      </w:r>
      <w:r w:rsidR="00E5328A">
        <w:rPr>
          <w:rFonts w:eastAsia="Times New Roman"/>
        </w:rPr>
        <w:t>o share with a partner</w:t>
      </w:r>
      <w:r>
        <w:rPr>
          <w:rFonts w:eastAsia="Times New Roman"/>
        </w:rPr>
        <w:t xml:space="preserve"> about the time when you were sad, alone or disappointed. You need to know what to say. Your partner will be mourning, so they need mourning in return. They need you to live out Romans 12:15b</w:t>
      </w:r>
      <w:r w:rsidR="00E5328A">
        <w:rPr>
          <w:rFonts w:eastAsia="Times New Roman"/>
        </w:rPr>
        <w:t>. Your partner will be talking about a need for comfort, so</w:t>
      </w:r>
      <w:r>
        <w:rPr>
          <w:rFonts w:eastAsia="Times New Roman"/>
        </w:rPr>
        <w:t xml:space="preserve"> you will </w:t>
      </w:r>
      <w:r w:rsidR="00E5328A">
        <w:rPr>
          <w:rFonts w:eastAsia="Times New Roman"/>
        </w:rPr>
        <w:t xml:space="preserve">want to </w:t>
      </w:r>
      <w:r>
        <w:rPr>
          <w:rFonts w:eastAsia="Times New Roman"/>
        </w:rPr>
        <w:t>give words of comfort and watch God bring blessing to you both.</w:t>
      </w:r>
    </w:p>
    <w:p w:rsidR="00367071" w:rsidRDefault="00367071" w:rsidP="00367071">
      <w:pPr>
        <w:rPr>
          <w:rFonts w:eastAsia="Times New Roman"/>
        </w:rPr>
      </w:pPr>
    </w:p>
    <w:p w:rsidR="00367071" w:rsidRDefault="00367071" w:rsidP="00367071">
      <w:pPr>
        <w:rPr>
          <w:rFonts w:eastAsia="Times New Roman"/>
        </w:rPr>
      </w:pPr>
      <w:proofErr w:type="gramStart"/>
      <w:r>
        <w:rPr>
          <w:rFonts w:eastAsia="Times New Roman"/>
        </w:rPr>
        <w:t>Help participants know who will go first?</w:t>
      </w:r>
      <w:proofErr w:type="gramEnd"/>
    </w:p>
    <w:p w:rsidR="00367071" w:rsidRDefault="00367071" w:rsidP="00367071">
      <w:pPr>
        <w:rPr>
          <w:rFonts w:eastAsia="Times New Roman"/>
        </w:rPr>
      </w:pPr>
    </w:p>
    <w:p w:rsidR="00367071" w:rsidRPr="004819E5" w:rsidRDefault="00367071" w:rsidP="00367071">
      <w:pPr>
        <w:rPr>
          <w:rFonts w:eastAsia="Times New Roman"/>
          <w:i/>
        </w:rPr>
      </w:pPr>
      <w:r>
        <w:rPr>
          <w:rFonts w:eastAsia="Times New Roman"/>
        </w:rPr>
        <w:t xml:space="preserve">Say: </w:t>
      </w:r>
      <w:r>
        <w:rPr>
          <w:rFonts w:eastAsia="Times New Roman"/>
          <w:i/>
        </w:rPr>
        <w:t xml:space="preserve">I’d like everyone to </w:t>
      </w:r>
      <w:r w:rsidRPr="004819E5">
        <w:rPr>
          <w:rFonts w:eastAsia="Times New Roman"/>
          <w:i/>
        </w:rPr>
        <w:t>divide up into groups</w:t>
      </w:r>
      <w:r w:rsidR="00E5328A">
        <w:rPr>
          <w:rFonts w:eastAsia="Times New Roman"/>
          <w:i/>
        </w:rPr>
        <w:t xml:space="preserve"> of 2 or 3 people. I’d like for one person </w:t>
      </w:r>
      <w:r w:rsidRPr="004819E5">
        <w:rPr>
          <w:rFonts w:eastAsia="Times New Roman"/>
          <w:i/>
        </w:rPr>
        <w:t xml:space="preserve">in the group to go first. You share something </w:t>
      </w:r>
      <w:r>
        <w:rPr>
          <w:rFonts w:eastAsia="Times New Roman"/>
          <w:i/>
        </w:rPr>
        <w:t xml:space="preserve">that was sad or painful </w:t>
      </w:r>
      <w:r w:rsidRPr="004819E5">
        <w:rPr>
          <w:rFonts w:eastAsia="Times New Roman"/>
          <w:i/>
        </w:rPr>
        <w:t>and th</w:t>
      </w:r>
      <w:r>
        <w:rPr>
          <w:rFonts w:eastAsia="Times New Roman"/>
          <w:i/>
        </w:rPr>
        <w:t>en let the others comfort</w:t>
      </w:r>
      <w:r w:rsidRPr="004819E5">
        <w:rPr>
          <w:rFonts w:eastAsia="Times New Roman"/>
          <w:i/>
        </w:rPr>
        <w:t xml:space="preserve"> you. Then switch roles—so that everyone has a turn to share </w:t>
      </w:r>
      <w:r>
        <w:rPr>
          <w:rFonts w:eastAsia="Times New Roman"/>
          <w:i/>
        </w:rPr>
        <w:t>and to comfort</w:t>
      </w:r>
      <w:r w:rsidRPr="004819E5">
        <w:rPr>
          <w:rFonts w:eastAsia="Times New Roman"/>
          <w:i/>
        </w:rPr>
        <w:t>.</w:t>
      </w:r>
    </w:p>
    <w:p w:rsidR="00367071" w:rsidRDefault="00367071" w:rsidP="00367071">
      <w:pPr>
        <w:rPr>
          <w:rFonts w:eastAsia="Times New Roman"/>
        </w:rPr>
      </w:pPr>
    </w:p>
    <w:p w:rsidR="00367071" w:rsidRPr="00F13666" w:rsidRDefault="00367071" w:rsidP="00367071">
      <w:pPr>
        <w:pStyle w:val="ListParagraph"/>
        <w:numPr>
          <w:ilvl w:val="0"/>
          <w:numId w:val="3"/>
        </w:numPr>
        <w:rPr>
          <w:rFonts w:eastAsia="Times New Roman"/>
          <w:b/>
        </w:rPr>
      </w:pPr>
      <w:r w:rsidRPr="00F13666">
        <w:rPr>
          <w:rFonts w:eastAsia="Times New Roman"/>
          <w:b/>
        </w:rPr>
        <w:t>Debrief and Close</w:t>
      </w:r>
    </w:p>
    <w:p w:rsidR="00367071" w:rsidRDefault="00367071" w:rsidP="00367071">
      <w:pPr>
        <w:rPr>
          <w:rFonts w:eastAsia="Times New Roman"/>
        </w:rPr>
      </w:pPr>
    </w:p>
    <w:p w:rsidR="00367071" w:rsidRDefault="00E5328A" w:rsidP="00367071">
      <w:pPr>
        <w:rPr>
          <w:rFonts w:eastAsia="Times New Roman"/>
        </w:rPr>
      </w:pPr>
      <w:r>
        <w:rPr>
          <w:rFonts w:eastAsia="Times New Roman"/>
        </w:rPr>
        <w:t>Help class member</w:t>
      </w:r>
      <w:r w:rsidR="00367071">
        <w:rPr>
          <w:rFonts w:eastAsia="Times New Roman"/>
        </w:rPr>
        <w:t>s remember WHY we just did the exercise and HOW it will help them in the future. Here’s what you might say as you close.</w:t>
      </w:r>
    </w:p>
    <w:p w:rsidR="00367071" w:rsidRDefault="00367071" w:rsidP="00367071">
      <w:pPr>
        <w:rPr>
          <w:rFonts w:eastAsia="Times New Roman"/>
        </w:rPr>
      </w:pPr>
    </w:p>
    <w:p w:rsidR="00367071" w:rsidRDefault="00367071" w:rsidP="00367071">
      <w:pPr>
        <w:rPr>
          <w:rFonts w:eastAsia="Times New Roman"/>
          <w:i/>
        </w:rPr>
      </w:pPr>
      <w:r>
        <w:rPr>
          <w:rFonts w:eastAsia="Times New Roman"/>
        </w:rPr>
        <w:t xml:space="preserve">Say: </w:t>
      </w:r>
      <w:r>
        <w:rPr>
          <w:rFonts w:eastAsia="Times New Roman"/>
          <w:i/>
        </w:rPr>
        <w:t xml:space="preserve">As you were mourning and comforting, you experienced some of the blessing God promised. </w:t>
      </w:r>
      <w:r w:rsidR="00E5328A">
        <w:rPr>
          <w:rFonts w:eastAsia="Times New Roman"/>
          <w:i/>
        </w:rPr>
        <w:t xml:space="preserve">You comforted another person with the same comfort that God has provided for you. You lived out 2 Corinthians 1:3 </w:t>
      </w:r>
    </w:p>
    <w:p w:rsidR="00367071" w:rsidRPr="007D5521" w:rsidRDefault="00367071" w:rsidP="00367071">
      <w:pPr>
        <w:rPr>
          <w:rFonts w:eastAsia="Times New Roman"/>
          <w:i/>
        </w:rPr>
      </w:pPr>
    </w:p>
    <w:p w:rsidR="00367071" w:rsidRPr="007D5521" w:rsidRDefault="00367071" w:rsidP="00367071">
      <w:pPr>
        <w:rPr>
          <w:rFonts w:eastAsia="Times New Roman"/>
          <w:i/>
        </w:rPr>
      </w:pPr>
      <w:r w:rsidRPr="007D5521">
        <w:rPr>
          <w:rFonts w:eastAsia="Times New Roman"/>
          <w:i/>
        </w:rPr>
        <w:t xml:space="preserve">You also just experienced </w:t>
      </w:r>
      <w:r>
        <w:rPr>
          <w:rFonts w:eastAsia="Times New Roman"/>
          <w:i/>
        </w:rPr>
        <w:t xml:space="preserve">another </w:t>
      </w:r>
      <w:r w:rsidRPr="007D5521">
        <w:rPr>
          <w:rFonts w:eastAsia="Times New Roman"/>
          <w:i/>
        </w:rPr>
        <w:t>half of a Bible ve</w:t>
      </w:r>
      <w:r>
        <w:rPr>
          <w:rFonts w:eastAsia="Times New Roman"/>
          <w:i/>
        </w:rPr>
        <w:t>rse. You lived out Romans 12:15b</w:t>
      </w:r>
      <w:r w:rsidRPr="007D5521">
        <w:rPr>
          <w:rFonts w:eastAsia="Times New Roman"/>
          <w:i/>
        </w:rPr>
        <w:t>. You didn’t just hear the Word. You did it! Imagine what that did to the heart of God? His people weren’t just hearing Bible verses; they were doing them. Imagine how much it blesses the heart of the Father when He knows that He has written the Word, preserved the Word, protected the Word and his people are actually experiencing His Word. In fact, one of the ways we LOVE the Lord is by DOING HIS BOOK.</w:t>
      </w:r>
    </w:p>
    <w:p w:rsidR="00367071" w:rsidRDefault="00367071" w:rsidP="00367071">
      <w:pPr>
        <w:rPr>
          <w:rFonts w:eastAsia="Times New Roman"/>
          <w:i/>
        </w:rPr>
      </w:pPr>
    </w:p>
    <w:p w:rsidR="005B0751" w:rsidRDefault="00367071">
      <w:r>
        <w:rPr>
          <w:rFonts w:eastAsia="Times New Roman"/>
          <w:i/>
        </w:rPr>
        <w:t>Comforting</w:t>
      </w:r>
      <w:r w:rsidRPr="007D5521">
        <w:rPr>
          <w:rFonts w:eastAsia="Times New Roman"/>
          <w:i/>
        </w:rPr>
        <w:t xml:space="preserve"> one another is a skill that </w:t>
      </w:r>
      <w:r>
        <w:rPr>
          <w:rFonts w:eastAsia="Times New Roman"/>
          <w:i/>
        </w:rPr>
        <w:t xml:space="preserve">we are </w:t>
      </w:r>
      <w:r w:rsidRPr="007D5521">
        <w:rPr>
          <w:rFonts w:eastAsia="Times New Roman"/>
          <w:i/>
        </w:rPr>
        <w:t xml:space="preserve">called to </w:t>
      </w:r>
      <w:r>
        <w:rPr>
          <w:rFonts w:eastAsia="Times New Roman"/>
          <w:i/>
        </w:rPr>
        <w:t xml:space="preserve">live out because the painful things in life are inevitable. Here’s the amazing thing. Although we </w:t>
      </w:r>
      <w:proofErr w:type="gramStart"/>
      <w:r>
        <w:rPr>
          <w:rFonts w:eastAsia="Times New Roman"/>
          <w:i/>
        </w:rPr>
        <w:t>can’t</w:t>
      </w:r>
      <w:proofErr w:type="gramEnd"/>
      <w:r>
        <w:rPr>
          <w:rFonts w:eastAsia="Times New Roman"/>
          <w:i/>
        </w:rPr>
        <w:t xml:space="preserve"> keep painful things from happening to the people we care about, we CAN help them feel less</w:t>
      </w:r>
      <w:r w:rsidRPr="007D5521">
        <w:rPr>
          <w:rFonts w:eastAsia="Times New Roman"/>
          <w:i/>
        </w:rPr>
        <w:t xml:space="preserve"> alone.</w:t>
      </w:r>
    </w:p>
    <w:sectPr w:rsidR="005B0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23A3"/>
    <w:multiLevelType w:val="hybridMultilevel"/>
    <w:tmpl w:val="BF6C3F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D9636D"/>
    <w:multiLevelType w:val="hybridMultilevel"/>
    <w:tmpl w:val="0FB874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F37C90"/>
    <w:multiLevelType w:val="hybridMultilevel"/>
    <w:tmpl w:val="ABDED6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412EC9"/>
    <w:multiLevelType w:val="hybridMultilevel"/>
    <w:tmpl w:val="AE4E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F0004"/>
    <w:multiLevelType w:val="hybridMultilevel"/>
    <w:tmpl w:val="B44EA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A5E6B"/>
    <w:multiLevelType w:val="hybridMultilevel"/>
    <w:tmpl w:val="318894F0"/>
    <w:lvl w:ilvl="0" w:tplc="A1BE8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B1AAB"/>
    <w:multiLevelType w:val="hybridMultilevel"/>
    <w:tmpl w:val="7A3EFFF6"/>
    <w:lvl w:ilvl="0" w:tplc="BA8068C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71"/>
    <w:rsid w:val="002B2BDE"/>
    <w:rsid w:val="00367071"/>
    <w:rsid w:val="005B0751"/>
    <w:rsid w:val="00D57FD6"/>
    <w:rsid w:val="00E5328A"/>
    <w:rsid w:val="00F13666"/>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5FE4"/>
  <w15:docId w15:val="{ABF95425-8AA6-4D1F-BC45-DD709849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71"/>
    <w:pPr>
      <w:ind w:left="720"/>
      <w:contextualSpacing/>
    </w:pPr>
  </w:style>
  <w:style w:type="paragraph" w:styleId="NoSpacing">
    <w:name w:val="No Spacing"/>
    <w:uiPriority w:val="1"/>
    <w:qFormat/>
    <w:rsid w:val="00F1366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Snead</dc:creator>
  <cp:lastModifiedBy>Donnie Dixon</cp:lastModifiedBy>
  <cp:revision>2</cp:revision>
  <dcterms:created xsi:type="dcterms:W3CDTF">2018-07-20T20:43:00Z</dcterms:created>
  <dcterms:modified xsi:type="dcterms:W3CDTF">2018-07-20T20:43:00Z</dcterms:modified>
</cp:coreProperties>
</file>