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C24BD" w14:textId="77777777" w:rsidR="0087723D" w:rsidRDefault="0087723D" w:rsidP="0087723D">
      <w:pPr>
        <w:rPr>
          <w:b/>
          <w:bCs/>
        </w:rPr>
      </w:pPr>
      <w:r>
        <w:rPr>
          <w:b/>
          <w:bCs/>
        </w:rPr>
        <w:t>Home Group Questions</w:t>
      </w:r>
    </w:p>
    <w:p w14:paraId="027A6D50" w14:textId="77777777" w:rsidR="0087723D" w:rsidRDefault="0087723D" w:rsidP="0087723D">
      <w:pPr>
        <w:ind w:left="720" w:hanging="360"/>
      </w:pPr>
    </w:p>
    <w:p w14:paraId="2DC040B3" w14:textId="77777777" w:rsidR="0087723D" w:rsidRDefault="0087723D" w:rsidP="0087723D">
      <w:pPr>
        <w:pStyle w:val="ListParagraph"/>
        <w:numPr>
          <w:ilvl w:val="0"/>
          <w:numId w:val="1"/>
        </w:numPr>
      </w:pPr>
      <w:r w:rsidRPr="00E45548">
        <w:t>Think of a time in your life where you experienced a real sense of community. What was it like?</w:t>
      </w:r>
    </w:p>
    <w:p w14:paraId="437ED411" w14:textId="77777777" w:rsidR="0087723D" w:rsidRPr="00E45548" w:rsidRDefault="0087723D" w:rsidP="0087723D">
      <w:pPr>
        <w:pStyle w:val="ListParagraph"/>
      </w:pPr>
    </w:p>
    <w:p w14:paraId="739A7421" w14:textId="77777777" w:rsidR="0087723D" w:rsidRDefault="0087723D" w:rsidP="0087723D">
      <w:pPr>
        <w:pStyle w:val="ListParagraph"/>
        <w:numPr>
          <w:ilvl w:val="0"/>
          <w:numId w:val="1"/>
        </w:numPr>
      </w:pPr>
      <w:r w:rsidRPr="00E45548">
        <w:t>Read Acts 2:42-47. Imagine you lived in a world without any Christian church. If you suddenly found yourself in the kind of community described in this passage, what would your reaction be</w:t>
      </w:r>
      <w:r>
        <w:t>?</w:t>
      </w:r>
    </w:p>
    <w:p w14:paraId="0765FBAB" w14:textId="77777777" w:rsidR="0087723D" w:rsidRPr="00E45548" w:rsidRDefault="0087723D" w:rsidP="0087723D"/>
    <w:p w14:paraId="6E749554" w14:textId="77777777" w:rsidR="0087723D" w:rsidRDefault="0087723D" w:rsidP="0087723D">
      <w:pPr>
        <w:pStyle w:val="ListParagraph"/>
        <w:numPr>
          <w:ilvl w:val="0"/>
          <w:numId w:val="1"/>
        </w:numPr>
      </w:pPr>
      <w:r w:rsidRPr="00E45548">
        <w:t>Acts 2:42 is often viewed as laying down the pattern for Christian community: teaching, fellowship, bread-breaking, and prayer. Do any of these seem foreign, confusing, or difficult to you? How might you grow in the areas where you feel weakest?</w:t>
      </w:r>
    </w:p>
    <w:p w14:paraId="099198ED" w14:textId="77777777" w:rsidR="0087723D" w:rsidRPr="00E45548" w:rsidRDefault="0087723D" w:rsidP="0087723D"/>
    <w:p w14:paraId="31A474AB" w14:textId="77777777" w:rsidR="0087723D" w:rsidRDefault="0087723D" w:rsidP="0087723D">
      <w:pPr>
        <w:pStyle w:val="ListParagraph"/>
        <w:numPr>
          <w:ilvl w:val="0"/>
          <w:numId w:val="1"/>
        </w:numPr>
      </w:pPr>
      <w:r w:rsidRPr="00E45548">
        <w:t xml:space="preserve">Read Acts 4:32-37. In the passages we have read, the church is described as a place that provides safety. What could your home group learn from this example? </w:t>
      </w:r>
    </w:p>
    <w:p w14:paraId="0D1CA349" w14:textId="77777777" w:rsidR="0087723D" w:rsidRPr="00E45548" w:rsidRDefault="0087723D" w:rsidP="0087723D"/>
    <w:p w14:paraId="1EB0CEDC" w14:textId="77777777" w:rsidR="0087723D" w:rsidRDefault="0087723D" w:rsidP="0087723D">
      <w:pPr>
        <w:pStyle w:val="ListParagraph"/>
        <w:numPr>
          <w:ilvl w:val="0"/>
          <w:numId w:val="1"/>
        </w:numPr>
      </w:pPr>
      <w:r w:rsidRPr="00E45548">
        <w:t>We know from Acts 2:46 that these believers didn’t necessarily sell their homes (since they were meeting in them). But some did sell extra property to support the ministry of the apostles and provide for the needy among them (see Acts 4:34). What are some ways we can we express this kind of common life and bond with other Christians, materially and otherwise?</w:t>
      </w:r>
    </w:p>
    <w:p w14:paraId="7FFC8F41" w14:textId="77777777" w:rsidR="0087723D" w:rsidRPr="00E45548" w:rsidRDefault="0087723D" w:rsidP="0087723D"/>
    <w:p w14:paraId="1710BFCE" w14:textId="77777777" w:rsidR="0087723D" w:rsidRDefault="0087723D" w:rsidP="0087723D">
      <w:pPr>
        <w:pStyle w:val="ListParagraph"/>
        <w:numPr>
          <w:ilvl w:val="0"/>
          <w:numId w:val="1"/>
        </w:numPr>
      </w:pPr>
      <w:r w:rsidRPr="00E45548">
        <w:t>Acts 5:1-11 records the story of Ananias and Sapphira, a couple that sold a piece of property and kept back some of proceeds while being dishonest about the amount. They were struck dead for "lying to the Holy Spirit" (Acts 5:3). Why do you think their offenses were so grave? What effect does dishonesty have on our experience of Christian community?</w:t>
      </w:r>
    </w:p>
    <w:p w14:paraId="789AF9CE" w14:textId="77777777" w:rsidR="0087723D" w:rsidRPr="00E45548" w:rsidRDefault="0087723D" w:rsidP="0087723D"/>
    <w:p w14:paraId="4671CA16" w14:textId="77777777" w:rsidR="002E5064" w:rsidRDefault="0087723D" w:rsidP="002E5064">
      <w:pPr>
        <w:pStyle w:val="ListParagraph"/>
        <w:numPr>
          <w:ilvl w:val="0"/>
          <w:numId w:val="1"/>
        </w:numPr>
      </w:pPr>
      <w:r w:rsidRPr="00E45548">
        <w:t xml:space="preserve">What </w:t>
      </w:r>
      <w:r>
        <w:t xml:space="preserve">are some </w:t>
      </w:r>
      <w:r w:rsidRPr="00E45548">
        <w:t xml:space="preserve">habits </w:t>
      </w:r>
      <w:r>
        <w:t>you could</w:t>
      </w:r>
      <w:r w:rsidRPr="00E45548">
        <w:t xml:space="preserve"> form to help foster </w:t>
      </w:r>
      <w:r>
        <w:t>a</w:t>
      </w:r>
      <w:r w:rsidRPr="00E45548">
        <w:t xml:space="preserve"> sense of community </w:t>
      </w:r>
      <w:r>
        <w:t>with</w:t>
      </w:r>
      <w:r>
        <w:t>in your relationships with other believers?</w:t>
      </w:r>
    </w:p>
    <w:p w14:paraId="1662794C" w14:textId="77777777" w:rsidR="002E5064" w:rsidRDefault="002E5064" w:rsidP="002E5064">
      <w:pPr>
        <w:pStyle w:val="ListParagraph"/>
      </w:pPr>
    </w:p>
    <w:p w14:paraId="21C6D5C1" w14:textId="0BA286B5" w:rsidR="002E5064" w:rsidRPr="00E45548" w:rsidRDefault="002E5064" w:rsidP="002E5064">
      <w:pPr>
        <w:pStyle w:val="ListParagraph"/>
        <w:numPr>
          <w:ilvl w:val="0"/>
          <w:numId w:val="1"/>
        </w:numPr>
      </w:pPr>
      <w:r w:rsidRPr="000C6B2D">
        <w:t>What is your biggest takeaway from this week’s message? How will you apply it moving forward?</w:t>
      </w:r>
    </w:p>
    <w:sectPr w:rsidR="002E5064" w:rsidRPr="00E45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A5E69"/>
    <w:multiLevelType w:val="hybridMultilevel"/>
    <w:tmpl w:val="7E12E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C84B79"/>
    <w:multiLevelType w:val="hybridMultilevel"/>
    <w:tmpl w:val="40F69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7D"/>
    <w:rsid w:val="000B2D53"/>
    <w:rsid w:val="002E5064"/>
    <w:rsid w:val="00367A80"/>
    <w:rsid w:val="00541089"/>
    <w:rsid w:val="005F0348"/>
    <w:rsid w:val="006735C3"/>
    <w:rsid w:val="00696D37"/>
    <w:rsid w:val="007D567D"/>
    <w:rsid w:val="0087723D"/>
    <w:rsid w:val="009571EC"/>
    <w:rsid w:val="00A52CB2"/>
    <w:rsid w:val="00BD289D"/>
    <w:rsid w:val="00E45548"/>
    <w:rsid w:val="00F4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E98C55"/>
  <w15:chartTrackingRefBased/>
  <w15:docId w15:val="{0C477129-2C23-A349-8BC6-F04CACDE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Barnwell</dc:creator>
  <cp:keywords/>
  <dc:description/>
  <cp:lastModifiedBy>Doug Barnwell</cp:lastModifiedBy>
  <cp:revision>6</cp:revision>
  <dcterms:created xsi:type="dcterms:W3CDTF">2021-08-31T19:17:00Z</dcterms:created>
  <dcterms:modified xsi:type="dcterms:W3CDTF">2021-09-01T15:15:00Z</dcterms:modified>
</cp:coreProperties>
</file>